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F873DE4" w14:textId="77777777" w:rsidR="006925A0" w:rsidRPr="00335D7F" w:rsidRDefault="006925A0" w:rsidP="006925A0">
      <w:pPr>
        <w:pStyle w:val="Titre"/>
        <w:spacing w:line="276" w:lineRule="auto"/>
        <w:jc w:val="center"/>
        <w:rPr>
          <w:sz w:val="36"/>
          <w:szCs w:val="36"/>
        </w:rPr>
      </w:pPr>
      <w:r w:rsidRPr="00335D7F">
        <w:rPr>
          <w:sz w:val="36"/>
          <w:szCs w:val="36"/>
        </w:rPr>
        <w:t>Enseigner la philosophie en séries technologiques</w:t>
      </w:r>
    </w:p>
    <w:p w14:paraId="325E44D2" w14:textId="77777777" w:rsidR="006925A0" w:rsidRPr="007261C1" w:rsidRDefault="006925A0" w:rsidP="006925A0">
      <w:pPr>
        <w:jc w:val="center"/>
        <w:rPr>
          <w:rFonts w:ascii="Times New Roman" w:hAnsi="Times New Roman" w:cs="Times New Roman"/>
          <w:sz w:val="28"/>
          <w:szCs w:val="28"/>
        </w:rPr>
      </w:pPr>
      <w:r w:rsidRPr="007261C1">
        <w:rPr>
          <w:rFonts w:ascii="Times New Roman" w:hAnsi="Times New Roman" w:cs="Times New Roman"/>
          <w:sz w:val="28"/>
          <w:szCs w:val="28"/>
        </w:rPr>
        <w:t>- Construction collaborative d’une séquence sur la raison et la croyance -</w:t>
      </w:r>
    </w:p>
    <w:p w14:paraId="65C18F7E" w14:textId="4D62C489" w:rsidR="0078214D" w:rsidRDefault="006925A0" w:rsidP="0078214D">
      <w:pPr>
        <w:jc w:val="center"/>
        <w:rPr>
          <w:rFonts w:ascii="Times New Roman" w:hAnsi="Times New Roman" w:cs="Times New Roman"/>
          <w:sz w:val="28"/>
          <w:szCs w:val="28"/>
        </w:rPr>
      </w:pPr>
      <w:r w:rsidRPr="007261C1">
        <w:rPr>
          <w:rFonts w:ascii="Times New Roman" w:hAnsi="Times New Roman" w:cs="Times New Roman"/>
          <w:sz w:val="28"/>
          <w:szCs w:val="28"/>
        </w:rPr>
        <w:t>(</w:t>
      </w:r>
      <w:proofErr w:type="gramStart"/>
      <w:r w:rsidRPr="007261C1">
        <w:rPr>
          <w:rFonts w:ascii="Times New Roman" w:hAnsi="Times New Roman" w:cs="Times New Roman"/>
          <w:sz w:val="28"/>
          <w:szCs w:val="28"/>
        </w:rPr>
        <w:t>mardi</w:t>
      </w:r>
      <w:proofErr w:type="gramEnd"/>
      <w:r w:rsidRPr="007261C1">
        <w:rPr>
          <w:rFonts w:ascii="Times New Roman" w:hAnsi="Times New Roman" w:cs="Times New Roman"/>
          <w:sz w:val="28"/>
          <w:szCs w:val="28"/>
        </w:rPr>
        <w:t xml:space="preserve"> 13 novembre 2018</w:t>
      </w:r>
      <w:r w:rsidR="00F16CFB" w:rsidRPr="007261C1">
        <w:rPr>
          <w:rFonts w:ascii="Times New Roman" w:hAnsi="Times New Roman" w:cs="Times New Roman"/>
          <w:sz w:val="28"/>
          <w:szCs w:val="28"/>
        </w:rPr>
        <w:t xml:space="preserve"> et lundi 4 février 2019</w:t>
      </w:r>
      <w:r w:rsidRPr="007261C1">
        <w:rPr>
          <w:rFonts w:ascii="Times New Roman" w:hAnsi="Times New Roman" w:cs="Times New Roman"/>
          <w:sz w:val="28"/>
          <w:szCs w:val="28"/>
        </w:rPr>
        <w:t>)</w:t>
      </w:r>
    </w:p>
    <w:sdt>
      <w:sdtPr>
        <w:rPr>
          <w:rFonts w:asciiTheme="minorHAnsi" w:eastAsiaTheme="minorHAnsi" w:hAnsiTheme="minorHAnsi" w:cstheme="minorBidi"/>
          <w:b w:val="0"/>
          <w:bCs w:val="0"/>
          <w:color w:val="auto"/>
          <w:sz w:val="22"/>
          <w:szCs w:val="22"/>
          <w:lang w:eastAsia="en-US"/>
        </w:rPr>
        <w:id w:val="2060743387"/>
        <w:docPartObj>
          <w:docPartGallery w:val="Table of Contents"/>
          <w:docPartUnique/>
        </w:docPartObj>
      </w:sdtPr>
      <w:sdtEndPr>
        <w:rPr>
          <w:noProof/>
        </w:rPr>
      </w:sdtEndPr>
      <w:sdtContent>
        <w:p w14:paraId="4EF56585" w14:textId="4DFEA771" w:rsidR="0078214D" w:rsidRDefault="0078214D">
          <w:pPr>
            <w:pStyle w:val="En-ttedetabledesmatires"/>
          </w:pPr>
          <w:r>
            <w:t>Table des matières</w:t>
          </w:r>
        </w:p>
        <w:p w14:paraId="4FDF9847" w14:textId="77777777" w:rsidR="0078214D" w:rsidRDefault="0078214D">
          <w:pPr>
            <w:pStyle w:val="TM1"/>
            <w:tabs>
              <w:tab w:val="right" w:leader="dot" w:pos="9062"/>
            </w:tabs>
            <w:rPr>
              <w:noProof/>
            </w:rPr>
          </w:pPr>
          <w:r>
            <w:rPr>
              <w:b w:val="0"/>
            </w:rPr>
            <w:fldChar w:fldCharType="begin"/>
          </w:r>
          <w:r>
            <w:instrText>TOC \o "1-3" \h \z \u</w:instrText>
          </w:r>
          <w:r>
            <w:rPr>
              <w:b w:val="0"/>
            </w:rPr>
            <w:fldChar w:fldCharType="separate"/>
          </w:r>
          <w:r>
            <w:rPr>
              <w:noProof/>
            </w:rPr>
            <w:t>PREMIERE PARTIE : EXPLICATION DE TEXTE</w:t>
          </w:r>
          <w:r>
            <w:rPr>
              <w:noProof/>
            </w:rPr>
            <w:tab/>
          </w:r>
          <w:r>
            <w:rPr>
              <w:noProof/>
            </w:rPr>
            <w:fldChar w:fldCharType="begin"/>
          </w:r>
          <w:r>
            <w:rPr>
              <w:noProof/>
            </w:rPr>
            <w:instrText xml:space="preserve"> PAGEREF _Toc417121395 \h </w:instrText>
          </w:r>
          <w:r>
            <w:rPr>
              <w:noProof/>
            </w:rPr>
          </w:r>
          <w:r>
            <w:rPr>
              <w:noProof/>
            </w:rPr>
            <w:fldChar w:fldCharType="separate"/>
          </w:r>
          <w:r>
            <w:rPr>
              <w:noProof/>
            </w:rPr>
            <w:t>2</w:t>
          </w:r>
          <w:r>
            <w:rPr>
              <w:noProof/>
            </w:rPr>
            <w:fldChar w:fldCharType="end"/>
          </w:r>
        </w:p>
        <w:p w14:paraId="4FE1AAEB" w14:textId="77777777" w:rsidR="0078214D" w:rsidRDefault="0078214D">
          <w:pPr>
            <w:pStyle w:val="TM2"/>
            <w:tabs>
              <w:tab w:val="right" w:leader="dot" w:pos="9062"/>
            </w:tabs>
            <w:rPr>
              <w:noProof/>
            </w:rPr>
          </w:pPr>
          <w:r>
            <w:rPr>
              <w:noProof/>
            </w:rPr>
            <w:t>I/ 1</w:t>
          </w:r>
          <w:r w:rsidRPr="00CD17C2">
            <w:rPr>
              <w:noProof/>
              <w:vertAlign w:val="superscript"/>
            </w:rPr>
            <w:t>ère</w:t>
          </w:r>
          <w:r>
            <w:rPr>
              <w:noProof/>
            </w:rPr>
            <w:t xml:space="preserve"> heure : Lecture et compréhension du texte</w:t>
          </w:r>
          <w:r>
            <w:rPr>
              <w:noProof/>
            </w:rPr>
            <w:tab/>
          </w:r>
          <w:r>
            <w:rPr>
              <w:noProof/>
            </w:rPr>
            <w:fldChar w:fldCharType="begin"/>
          </w:r>
          <w:r>
            <w:rPr>
              <w:noProof/>
            </w:rPr>
            <w:instrText xml:space="preserve"> PAGEREF _Toc417121396 \h </w:instrText>
          </w:r>
          <w:r>
            <w:rPr>
              <w:noProof/>
            </w:rPr>
          </w:r>
          <w:r>
            <w:rPr>
              <w:noProof/>
            </w:rPr>
            <w:fldChar w:fldCharType="separate"/>
          </w:r>
          <w:r>
            <w:rPr>
              <w:noProof/>
            </w:rPr>
            <w:t>3</w:t>
          </w:r>
          <w:r>
            <w:rPr>
              <w:noProof/>
            </w:rPr>
            <w:fldChar w:fldCharType="end"/>
          </w:r>
        </w:p>
        <w:p w14:paraId="1F66D77C" w14:textId="77777777" w:rsidR="0078214D" w:rsidRDefault="0078214D">
          <w:pPr>
            <w:pStyle w:val="TM2"/>
            <w:tabs>
              <w:tab w:val="right" w:leader="dot" w:pos="9062"/>
            </w:tabs>
            <w:rPr>
              <w:noProof/>
            </w:rPr>
          </w:pPr>
          <w:r w:rsidRPr="00CD17C2">
            <w:rPr>
              <w:rFonts w:ascii="Times New Roman" w:hAnsi="Times New Roman" w:cs="Times New Roman"/>
              <w:b w:val="0"/>
              <w:noProof/>
              <w:u w:val="single"/>
            </w:rPr>
            <w:t>Remarque </w:t>
          </w:r>
          <w:r w:rsidRPr="00CD17C2">
            <w:rPr>
              <w:rFonts w:ascii="Times New Roman" w:hAnsi="Times New Roman" w:cs="Times New Roman"/>
              <w:b w:val="0"/>
              <w:noProof/>
            </w:rPr>
            <w:t xml:space="preserve">: Accompagner l’étape de recherche au brouillon est essentiel, car les élèves la plupart du temps se lancent directement dans la rédaction (ce qui explique en partie qu’ils écourtent leur temps de composition au baccalauréat). On pourra pour cela se montrer très directif, et leur faire apprendre par cœur une sorte de </w:t>
          </w:r>
          <w:r w:rsidRPr="00CD17C2">
            <w:rPr>
              <w:rFonts w:ascii="Times New Roman" w:hAnsi="Times New Roman" w:cs="Times New Roman"/>
              <w:b w:val="0"/>
              <w:noProof/>
              <w:u w:val="single"/>
            </w:rPr>
            <w:t>protocole de recherche</w:t>
          </w:r>
          <w:r w:rsidRPr="00CD17C2">
            <w:rPr>
              <w:rFonts w:ascii="Times New Roman" w:hAnsi="Times New Roman" w:cs="Times New Roman"/>
              <w:b w:val="0"/>
              <w:noProof/>
            </w:rPr>
            <w:t>, qu’ils pourront appliquer ensuite à tous les textes (par ex : Relire / Décortiquer les phrases / Chercher une idée par partie / Trouver l’idée principale du texte (thèse) / Formuler un problème / Définir un problème…)</w:t>
          </w:r>
          <w:r>
            <w:rPr>
              <w:noProof/>
            </w:rPr>
            <w:tab/>
          </w:r>
          <w:r>
            <w:rPr>
              <w:noProof/>
            </w:rPr>
            <w:fldChar w:fldCharType="begin"/>
          </w:r>
          <w:r>
            <w:rPr>
              <w:noProof/>
            </w:rPr>
            <w:instrText xml:space="preserve"> PAGEREF _Toc417121397 \h </w:instrText>
          </w:r>
          <w:r>
            <w:rPr>
              <w:noProof/>
            </w:rPr>
          </w:r>
          <w:r>
            <w:rPr>
              <w:noProof/>
            </w:rPr>
            <w:fldChar w:fldCharType="separate"/>
          </w:r>
          <w:r>
            <w:rPr>
              <w:noProof/>
            </w:rPr>
            <w:t>6</w:t>
          </w:r>
          <w:r>
            <w:rPr>
              <w:noProof/>
            </w:rPr>
            <w:fldChar w:fldCharType="end"/>
          </w:r>
        </w:p>
        <w:p w14:paraId="476568EB" w14:textId="77777777" w:rsidR="0078214D" w:rsidRDefault="0078214D">
          <w:pPr>
            <w:pStyle w:val="TM2"/>
            <w:tabs>
              <w:tab w:val="right" w:leader="dot" w:pos="9062"/>
            </w:tabs>
            <w:rPr>
              <w:noProof/>
            </w:rPr>
          </w:pPr>
          <w:r>
            <w:rPr>
              <w:noProof/>
            </w:rPr>
            <w:t>II/ 2</w:t>
          </w:r>
          <w:r w:rsidRPr="00CD17C2">
            <w:rPr>
              <w:noProof/>
              <w:vertAlign w:val="superscript"/>
            </w:rPr>
            <w:t>ème</w:t>
          </w:r>
          <w:r>
            <w:rPr>
              <w:noProof/>
            </w:rPr>
            <w:t xml:space="preserve"> heure : l’introduction de l’explication de texte (question 1)</w:t>
          </w:r>
          <w:r>
            <w:rPr>
              <w:noProof/>
            </w:rPr>
            <w:tab/>
          </w:r>
          <w:r>
            <w:rPr>
              <w:noProof/>
            </w:rPr>
            <w:fldChar w:fldCharType="begin"/>
          </w:r>
          <w:r>
            <w:rPr>
              <w:noProof/>
            </w:rPr>
            <w:instrText xml:space="preserve"> PAGEREF _Toc417121398 \h </w:instrText>
          </w:r>
          <w:r>
            <w:rPr>
              <w:noProof/>
            </w:rPr>
          </w:r>
          <w:r>
            <w:rPr>
              <w:noProof/>
            </w:rPr>
            <w:fldChar w:fldCharType="separate"/>
          </w:r>
          <w:r>
            <w:rPr>
              <w:noProof/>
            </w:rPr>
            <w:t>6</w:t>
          </w:r>
          <w:r>
            <w:rPr>
              <w:noProof/>
            </w:rPr>
            <w:fldChar w:fldCharType="end"/>
          </w:r>
        </w:p>
        <w:p w14:paraId="1876D40B" w14:textId="77777777" w:rsidR="0078214D" w:rsidRDefault="0078214D">
          <w:pPr>
            <w:pStyle w:val="TM2"/>
            <w:tabs>
              <w:tab w:val="right" w:leader="dot" w:pos="9062"/>
            </w:tabs>
            <w:rPr>
              <w:noProof/>
            </w:rPr>
          </w:pPr>
          <w:r>
            <w:rPr>
              <w:noProof/>
            </w:rPr>
            <w:t>III/ 3</w:t>
          </w:r>
          <w:r w:rsidRPr="00CD17C2">
            <w:rPr>
              <w:noProof/>
              <w:vertAlign w:val="superscript"/>
            </w:rPr>
            <w:t>ème</w:t>
          </w:r>
          <w:r>
            <w:rPr>
              <w:noProof/>
            </w:rPr>
            <w:t xml:space="preserve"> heure : développement et analyse du texte (question 2)</w:t>
          </w:r>
          <w:r>
            <w:rPr>
              <w:noProof/>
            </w:rPr>
            <w:tab/>
          </w:r>
          <w:r>
            <w:rPr>
              <w:noProof/>
            </w:rPr>
            <w:fldChar w:fldCharType="begin"/>
          </w:r>
          <w:r>
            <w:rPr>
              <w:noProof/>
            </w:rPr>
            <w:instrText xml:space="preserve"> PAGEREF _Toc417121399 \h </w:instrText>
          </w:r>
          <w:r>
            <w:rPr>
              <w:noProof/>
            </w:rPr>
          </w:r>
          <w:r>
            <w:rPr>
              <w:noProof/>
            </w:rPr>
            <w:fldChar w:fldCharType="separate"/>
          </w:r>
          <w:r>
            <w:rPr>
              <w:noProof/>
            </w:rPr>
            <w:t>7</w:t>
          </w:r>
          <w:r>
            <w:rPr>
              <w:noProof/>
            </w:rPr>
            <w:fldChar w:fldCharType="end"/>
          </w:r>
        </w:p>
        <w:p w14:paraId="21B16737" w14:textId="77777777" w:rsidR="0078214D" w:rsidRDefault="0078214D">
          <w:pPr>
            <w:pStyle w:val="TM2"/>
            <w:tabs>
              <w:tab w:val="right" w:leader="dot" w:pos="9062"/>
            </w:tabs>
            <w:rPr>
              <w:noProof/>
            </w:rPr>
          </w:pPr>
          <w:r>
            <w:rPr>
              <w:noProof/>
            </w:rPr>
            <w:t>IV/ 4</w:t>
          </w:r>
          <w:r w:rsidRPr="00CD17C2">
            <w:rPr>
              <w:noProof/>
              <w:vertAlign w:val="superscript"/>
            </w:rPr>
            <w:t>ème</w:t>
          </w:r>
          <w:r>
            <w:rPr>
              <w:noProof/>
            </w:rPr>
            <w:t xml:space="preserve"> heure : la mise en perspective et la discussion de la thèse de l’auteur (question 3)</w:t>
          </w:r>
          <w:r>
            <w:rPr>
              <w:noProof/>
            </w:rPr>
            <w:tab/>
          </w:r>
          <w:r>
            <w:rPr>
              <w:noProof/>
            </w:rPr>
            <w:fldChar w:fldCharType="begin"/>
          </w:r>
          <w:r>
            <w:rPr>
              <w:noProof/>
            </w:rPr>
            <w:instrText xml:space="preserve"> PAGEREF _Toc417121400 \h </w:instrText>
          </w:r>
          <w:r>
            <w:rPr>
              <w:noProof/>
            </w:rPr>
          </w:r>
          <w:r>
            <w:rPr>
              <w:noProof/>
            </w:rPr>
            <w:fldChar w:fldCharType="separate"/>
          </w:r>
          <w:r>
            <w:rPr>
              <w:noProof/>
            </w:rPr>
            <w:t>8</w:t>
          </w:r>
          <w:r>
            <w:rPr>
              <w:noProof/>
            </w:rPr>
            <w:fldChar w:fldCharType="end"/>
          </w:r>
        </w:p>
        <w:p w14:paraId="2DD16BD1" w14:textId="77777777" w:rsidR="0078214D" w:rsidRDefault="0078214D">
          <w:pPr>
            <w:pStyle w:val="TM2"/>
            <w:tabs>
              <w:tab w:val="right" w:leader="dot" w:pos="9062"/>
            </w:tabs>
            <w:rPr>
              <w:noProof/>
            </w:rPr>
          </w:pPr>
          <w:r>
            <w:rPr>
              <w:noProof/>
            </w:rPr>
            <w:t>COMPLÉMENT À CETTE PREMIERE PARTIE :</w:t>
          </w:r>
          <w:r>
            <w:rPr>
              <w:noProof/>
            </w:rPr>
            <w:tab/>
          </w:r>
          <w:r>
            <w:rPr>
              <w:noProof/>
            </w:rPr>
            <w:fldChar w:fldCharType="begin"/>
          </w:r>
          <w:r>
            <w:rPr>
              <w:noProof/>
            </w:rPr>
            <w:instrText xml:space="preserve"> PAGEREF _Toc417121401 \h </w:instrText>
          </w:r>
          <w:r>
            <w:rPr>
              <w:noProof/>
            </w:rPr>
          </w:r>
          <w:r>
            <w:rPr>
              <w:noProof/>
            </w:rPr>
            <w:fldChar w:fldCharType="separate"/>
          </w:r>
          <w:r>
            <w:rPr>
              <w:noProof/>
            </w:rPr>
            <w:t>9</w:t>
          </w:r>
          <w:r>
            <w:rPr>
              <w:noProof/>
            </w:rPr>
            <w:fldChar w:fldCharType="end"/>
          </w:r>
        </w:p>
        <w:p w14:paraId="56220BAA" w14:textId="77777777" w:rsidR="0078214D" w:rsidRDefault="0078214D">
          <w:pPr>
            <w:pStyle w:val="TM2"/>
            <w:tabs>
              <w:tab w:val="right" w:leader="dot" w:pos="9062"/>
            </w:tabs>
            <w:rPr>
              <w:noProof/>
            </w:rPr>
          </w:pPr>
          <w:r>
            <w:rPr>
              <w:noProof/>
            </w:rPr>
            <w:t>Vérifier les acquis et réinvestir les connaissances</w:t>
          </w:r>
          <w:r>
            <w:rPr>
              <w:noProof/>
            </w:rPr>
            <w:tab/>
          </w:r>
          <w:r>
            <w:rPr>
              <w:noProof/>
            </w:rPr>
            <w:fldChar w:fldCharType="begin"/>
          </w:r>
          <w:r>
            <w:rPr>
              <w:noProof/>
            </w:rPr>
            <w:instrText xml:space="preserve"> PAGEREF _Toc417121402 \h </w:instrText>
          </w:r>
          <w:r>
            <w:rPr>
              <w:noProof/>
            </w:rPr>
          </w:r>
          <w:r>
            <w:rPr>
              <w:noProof/>
            </w:rPr>
            <w:fldChar w:fldCharType="separate"/>
          </w:r>
          <w:r>
            <w:rPr>
              <w:noProof/>
            </w:rPr>
            <w:t>9</w:t>
          </w:r>
          <w:r>
            <w:rPr>
              <w:noProof/>
            </w:rPr>
            <w:fldChar w:fldCharType="end"/>
          </w:r>
        </w:p>
        <w:p w14:paraId="73265152" w14:textId="77777777" w:rsidR="0078214D" w:rsidRDefault="0078214D">
          <w:pPr>
            <w:pStyle w:val="TM1"/>
            <w:tabs>
              <w:tab w:val="right" w:leader="dot" w:pos="9062"/>
            </w:tabs>
            <w:rPr>
              <w:noProof/>
            </w:rPr>
          </w:pPr>
          <w:r>
            <w:rPr>
              <w:noProof/>
            </w:rPr>
            <w:t>DEUXIEME PARTIE : DISSERTATION</w:t>
          </w:r>
          <w:r>
            <w:rPr>
              <w:noProof/>
            </w:rPr>
            <w:tab/>
          </w:r>
          <w:r>
            <w:rPr>
              <w:noProof/>
            </w:rPr>
            <w:fldChar w:fldCharType="begin"/>
          </w:r>
          <w:r>
            <w:rPr>
              <w:noProof/>
            </w:rPr>
            <w:instrText xml:space="preserve"> PAGEREF _Toc417121403 \h </w:instrText>
          </w:r>
          <w:r>
            <w:rPr>
              <w:noProof/>
            </w:rPr>
          </w:r>
          <w:r>
            <w:rPr>
              <w:noProof/>
            </w:rPr>
            <w:fldChar w:fldCharType="separate"/>
          </w:r>
          <w:r>
            <w:rPr>
              <w:noProof/>
            </w:rPr>
            <w:t>28</w:t>
          </w:r>
          <w:r>
            <w:rPr>
              <w:noProof/>
            </w:rPr>
            <w:fldChar w:fldCharType="end"/>
          </w:r>
        </w:p>
        <w:p w14:paraId="200AAB74" w14:textId="77777777" w:rsidR="0078214D" w:rsidRDefault="0078214D">
          <w:pPr>
            <w:pStyle w:val="TM2"/>
            <w:tabs>
              <w:tab w:val="right" w:leader="dot" w:pos="9062"/>
            </w:tabs>
            <w:rPr>
              <w:noProof/>
            </w:rPr>
          </w:pPr>
          <w:r>
            <w:rPr>
              <w:noProof/>
            </w:rPr>
            <w:t>I/ 1</w:t>
          </w:r>
          <w:r w:rsidRPr="00CD17C2">
            <w:rPr>
              <w:noProof/>
              <w:vertAlign w:val="superscript"/>
            </w:rPr>
            <w:t>ère</w:t>
          </w:r>
          <w:r>
            <w:rPr>
              <w:noProof/>
            </w:rPr>
            <w:t xml:space="preserve"> heure : analyse et problématisation du sujet ; rédaction de l’introduction</w:t>
          </w:r>
          <w:r>
            <w:rPr>
              <w:noProof/>
            </w:rPr>
            <w:tab/>
          </w:r>
          <w:r>
            <w:rPr>
              <w:noProof/>
            </w:rPr>
            <w:fldChar w:fldCharType="begin"/>
          </w:r>
          <w:r>
            <w:rPr>
              <w:noProof/>
            </w:rPr>
            <w:instrText xml:space="preserve"> PAGEREF _Toc417121404 \h </w:instrText>
          </w:r>
          <w:r>
            <w:rPr>
              <w:noProof/>
            </w:rPr>
          </w:r>
          <w:r>
            <w:rPr>
              <w:noProof/>
            </w:rPr>
            <w:fldChar w:fldCharType="separate"/>
          </w:r>
          <w:r>
            <w:rPr>
              <w:noProof/>
            </w:rPr>
            <w:t>29</w:t>
          </w:r>
          <w:r>
            <w:rPr>
              <w:noProof/>
            </w:rPr>
            <w:fldChar w:fldCharType="end"/>
          </w:r>
        </w:p>
        <w:p w14:paraId="546053EF" w14:textId="77777777" w:rsidR="0078214D" w:rsidRDefault="0078214D">
          <w:pPr>
            <w:pStyle w:val="TM2"/>
            <w:tabs>
              <w:tab w:val="right" w:leader="dot" w:pos="9062"/>
            </w:tabs>
            <w:rPr>
              <w:noProof/>
            </w:rPr>
          </w:pPr>
          <w:r>
            <w:rPr>
              <w:noProof/>
            </w:rPr>
            <w:t>II/ 2</w:t>
          </w:r>
          <w:r w:rsidRPr="00CD17C2">
            <w:rPr>
              <w:noProof/>
              <w:vertAlign w:val="superscript"/>
            </w:rPr>
            <w:t>ème</w:t>
          </w:r>
          <w:r>
            <w:rPr>
              <w:noProof/>
            </w:rPr>
            <w:t>, 3</w:t>
          </w:r>
          <w:r w:rsidRPr="00CD17C2">
            <w:rPr>
              <w:noProof/>
              <w:vertAlign w:val="superscript"/>
            </w:rPr>
            <w:t>ème</w:t>
          </w:r>
          <w:r>
            <w:rPr>
              <w:noProof/>
            </w:rPr>
            <w:t xml:space="preserve"> et 4</w:t>
          </w:r>
          <w:r w:rsidRPr="00CD17C2">
            <w:rPr>
              <w:noProof/>
              <w:vertAlign w:val="superscript"/>
            </w:rPr>
            <w:t>ème</w:t>
          </w:r>
          <w:r>
            <w:rPr>
              <w:noProof/>
            </w:rPr>
            <w:t xml:space="preserve"> heures : le développement (une heure par grande partie)</w:t>
          </w:r>
          <w:r>
            <w:rPr>
              <w:noProof/>
            </w:rPr>
            <w:tab/>
          </w:r>
          <w:r>
            <w:rPr>
              <w:noProof/>
            </w:rPr>
            <w:fldChar w:fldCharType="begin"/>
          </w:r>
          <w:r>
            <w:rPr>
              <w:noProof/>
            </w:rPr>
            <w:instrText xml:space="preserve"> PAGEREF _Toc417121405 \h </w:instrText>
          </w:r>
          <w:r>
            <w:rPr>
              <w:noProof/>
            </w:rPr>
          </w:r>
          <w:r>
            <w:rPr>
              <w:noProof/>
            </w:rPr>
            <w:fldChar w:fldCharType="separate"/>
          </w:r>
          <w:r>
            <w:rPr>
              <w:noProof/>
            </w:rPr>
            <w:t>31</w:t>
          </w:r>
          <w:r>
            <w:rPr>
              <w:noProof/>
            </w:rPr>
            <w:fldChar w:fldCharType="end"/>
          </w:r>
        </w:p>
        <w:p w14:paraId="0E80ED04" w14:textId="77777777" w:rsidR="0078214D" w:rsidRDefault="0078214D">
          <w:pPr>
            <w:pStyle w:val="TM1"/>
            <w:tabs>
              <w:tab w:val="right" w:leader="dot" w:pos="9062"/>
            </w:tabs>
            <w:rPr>
              <w:noProof/>
            </w:rPr>
          </w:pPr>
          <w:r>
            <w:rPr>
              <w:noProof/>
            </w:rPr>
            <w:t>TROISIEME PARTIE : BILAN</w:t>
          </w:r>
          <w:r>
            <w:rPr>
              <w:noProof/>
            </w:rPr>
            <w:tab/>
          </w:r>
          <w:r>
            <w:rPr>
              <w:noProof/>
            </w:rPr>
            <w:fldChar w:fldCharType="begin"/>
          </w:r>
          <w:r>
            <w:rPr>
              <w:noProof/>
            </w:rPr>
            <w:instrText xml:space="preserve"> PAGEREF _Toc417121406 \h </w:instrText>
          </w:r>
          <w:r>
            <w:rPr>
              <w:noProof/>
            </w:rPr>
          </w:r>
          <w:r>
            <w:rPr>
              <w:noProof/>
            </w:rPr>
            <w:fldChar w:fldCharType="separate"/>
          </w:r>
          <w:r>
            <w:rPr>
              <w:noProof/>
            </w:rPr>
            <w:t>37</w:t>
          </w:r>
          <w:r>
            <w:rPr>
              <w:noProof/>
            </w:rPr>
            <w:fldChar w:fldCharType="end"/>
          </w:r>
        </w:p>
        <w:p w14:paraId="37446E84" w14:textId="0311693B" w:rsidR="0078214D" w:rsidRDefault="0078214D">
          <w:r>
            <w:rPr>
              <w:b/>
              <w:bCs/>
              <w:noProof/>
            </w:rPr>
            <w:fldChar w:fldCharType="end"/>
          </w:r>
        </w:p>
      </w:sdtContent>
    </w:sdt>
    <w:p w14:paraId="3BD4B2DF" w14:textId="77777777" w:rsidR="0078214D" w:rsidRPr="007261C1" w:rsidRDefault="0078214D" w:rsidP="006925A0">
      <w:pPr>
        <w:jc w:val="center"/>
        <w:rPr>
          <w:rFonts w:ascii="Times New Roman" w:hAnsi="Times New Roman" w:cs="Times New Roman"/>
          <w:sz w:val="28"/>
          <w:szCs w:val="28"/>
        </w:rPr>
        <w:sectPr w:rsidR="0078214D" w:rsidRPr="007261C1">
          <w:headerReference w:type="even" r:id="rId9"/>
          <w:footerReference w:type="even" r:id="rId10"/>
          <w:footerReference w:type="default" r:id="rId11"/>
          <w:pgSz w:w="11906" w:h="16838"/>
          <w:pgMar w:top="709" w:right="1417" w:bottom="1417" w:left="1417" w:header="708" w:footer="708" w:gutter="0"/>
          <w:cols w:space="708"/>
          <w:docGrid w:linePitch="360"/>
        </w:sectPr>
      </w:pPr>
    </w:p>
    <w:p w14:paraId="6E107759" w14:textId="77777777" w:rsidR="006925A0" w:rsidRPr="003A29EB" w:rsidRDefault="006925A0" w:rsidP="006925A0">
      <w:pPr>
        <w:spacing w:after="0"/>
        <w:jc w:val="both"/>
        <w:rPr>
          <w:rFonts w:ascii="Times New Roman" w:hAnsi="Times New Roman" w:cs="Times New Roman"/>
          <w:sz w:val="24"/>
          <w:szCs w:val="24"/>
          <w:u w:val="single"/>
        </w:rPr>
        <w:sectPr w:rsidR="006925A0" w:rsidRPr="003A29EB">
          <w:type w:val="continuous"/>
          <w:pgSz w:w="11906" w:h="16838"/>
          <w:pgMar w:top="1417" w:right="1417" w:bottom="1417" w:left="1417" w:header="708" w:footer="708" w:gutter="0"/>
          <w:cols w:num="2" w:space="709"/>
          <w:docGrid w:linePitch="360"/>
        </w:sectPr>
      </w:pPr>
    </w:p>
    <w:p w14:paraId="08BF8699" w14:textId="77777777" w:rsidR="006925A0" w:rsidRPr="00751E3D" w:rsidRDefault="2A4DAB25" w:rsidP="2A4DAB25">
      <w:pPr>
        <w:spacing w:after="0"/>
        <w:ind w:firstLine="708"/>
        <w:jc w:val="both"/>
        <w:rPr>
          <w:rFonts w:ascii="Times New Roman" w:hAnsi="Times New Roman" w:cs="Times New Roman"/>
          <w:sz w:val="24"/>
          <w:szCs w:val="24"/>
        </w:rPr>
      </w:pPr>
      <w:r w:rsidRPr="2A4DAB25">
        <w:rPr>
          <w:rFonts w:ascii="Times New Roman" w:hAnsi="Times New Roman" w:cs="Times New Roman"/>
          <w:sz w:val="24"/>
          <w:szCs w:val="24"/>
        </w:rPr>
        <w:lastRenderedPageBreak/>
        <w:t xml:space="preserve">Le choix de la notion abordée cette année, </w:t>
      </w:r>
      <w:r w:rsidRPr="2A4DAB25">
        <w:rPr>
          <w:rFonts w:ascii="Times New Roman" w:hAnsi="Times New Roman" w:cs="Times New Roman"/>
          <w:sz w:val="24"/>
          <w:szCs w:val="24"/>
          <w:u w:val="single"/>
        </w:rPr>
        <w:t>« la raison et la croyance »</w:t>
      </w:r>
      <w:r w:rsidRPr="2A4DAB25">
        <w:rPr>
          <w:rFonts w:ascii="Times New Roman" w:hAnsi="Times New Roman" w:cs="Times New Roman"/>
          <w:sz w:val="24"/>
          <w:szCs w:val="24"/>
        </w:rPr>
        <w:t xml:space="preserve">, se justifie par un double constat : </w:t>
      </w:r>
    </w:p>
    <w:p w14:paraId="369B5966" w14:textId="77777777" w:rsidR="006925A0" w:rsidRPr="00751E3D" w:rsidRDefault="2A4DAB25" w:rsidP="2A4DAB25">
      <w:pPr>
        <w:spacing w:after="0"/>
        <w:ind w:firstLine="708"/>
        <w:jc w:val="both"/>
        <w:rPr>
          <w:rFonts w:ascii="Times New Roman" w:hAnsi="Times New Roman" w:cs="Times New Roman"/>
          <w:sz w:val="24"/>
          <w:szCs w:val="24"/>
        </w:rPr>
      </w:pPr>
      <w:r w:rsidRPr="2A4DAB25">
        <w:rPr>
          <w:rFonts w:ascii="Times New Roman" w:hAnsi="Times New Roman" w:cs="Times New Roman"/>
          <w:sz w:val="24"/>
          <w:szCs w:val="24"/>
          <w:u w:val="single"/>
        </w:rPr>
        <w:t>Premièrement</w:t>
      </w:r>
      <w:r w:rsidRPr="2A4DAB25">
        <w:rPr>
          <w:rFonts w:ascii="Times New Roman" w:hAnsi="Times New Roman" w:cs="Times New Roman"/>
          <w:sz w:val="24"/>
          <w:szCs w:val="24"/>
        </w:rPr>
        <w:t xml:space="preserve">, </w:t>
      </w:r>
      <w:r w:rsidR="007261C1">
        <w:rPr>
          <w:rFonts w:ascii="Times New Roman" w:hAnsi="Times New Roman" w:cs="Times New Roman"/>
          <w:sz w:val="24"/>
          <w:szCs w:val="24"/>
          <w:u w:val="single"/>
        </w:rPr>
        <w:t>la réticence de certains</w:t>
      </w:r>
      <w:r w:rsidRPr="2A4DAB25">
        <w:rPr>
          <w:rFonts w:ascii="Times New Roman" w:hAnsi="Times New Roman" w:cs="Times New Roman"/>
          <w:sz w:val="24"/>
          <w:szCs w:val="24"/>
          <w:u w:val="single"/>
        </w:rPr>
        <w:t xml:space="preserve"> élèves</w:t>
      </w:r>
      <w:r w:rsidRPr="2A4DAB25">
        <w:rPr>
          <w:rFonts w:ascii="Times New Roman" w:hAnsi="Times New Roman" w:cs="Times New Roman"/>
          <w:sz w:val="24"/>
          <w:szCs w:val="24"/>
        </w:rPr>
        <w:t xml:space="preserve"> à </w:t>
      </w:r>
      <w:r w:rsidRPr="2A4DAB25">
        <w:rPr>
          <w:rFonts w:ascii="Times New Roman" w:hAnsi="Times New Roman" w:cs="Times New Roman"/>
          <w:i/>
          <w:iCs/>
          <w:sz w:val="24"/>
          <w:szCs w:val="24"/>
        </w:rPr>
        <w:t xml:space="preserve">travailler </w:t>
      </w:r>
      <w:r w:rsidRPr="2A4DAB25">
        <w:rPr>
          <w:rFonts w:ascii="Times New Roman" w:hAnsi="Times New Roman" w:cs="Times New Roman"/>
          <w:sz w:val="24"/>
          <w:szCs w:val="24"/>
        </w:rPr>
        <w:t xml:space="preserve">et </w:t>
      </w:r>
      <w:r w:rsidRPr="2A4DAB25">
        <w:rPr>
          <w:rFonts w:ascii="Times New Roman" w:hAnsi="Times New Roman" w:cs="Times New Roman"/>
          <w:i/>
          <w:iCs/>
          <w:sz w:val="24"/>
          <w:szCs w:val="24"/>
        </w:rPr>
        <w:t xml:space="preserve">construire une réflexion </w:t>
      </w:r>
      <w:r w:rsidRPr="2A4DAB25">
        <w:rPr>
          <w:rFonts w:ascii="Times New Roman" w:hAnsi="Times New Roman" w:cs="Times New Roman"/>
          <w:sz w:val="24"/>
          <w:szCs w:val="24"/>
        </w:rPr>
        <w:t xml:space="preserve">sur ce qu’est la croyance, leur présupposé étant que toute croyance </w:t>
      </w:r>
      <w:r w:rsidRPr="2A4DAB25">
        <w:rPr>
          <w:rFonts w:ascii="Times New Roman" w:hAnsi="Times New Roman" w:cs="Times New Roman"/>
          <w:i/>
          <w:iCs/>
          <w:sz w:val="24"/>
          <w:szCs w:val="24"/>
        </w:rPr>
        <w:t xml:space="preserve">sans distinction </w:t>
      </w:r>
      <w:r w:rsidRPr="2A4DAB25">
        <w:rPr>
          <w:rFonts w:ascii="Times New Roman" w:hAnsi="Times New Roman" w:cs="Times New Roman"/>
          <w:sz w:val="24"/>
          <w:szCs w:val="24"/>
        </w:rPr>
        <w:t xml:space="preserve">relève strictement de la sphère privée et de l’intime, et qu’elle doit être </w:t>
      </w:r>
      <w:r w:rsidRPr="2A4DAB25">
        <w:rPr>
          <w:rFonts w:ascii="Times New Roman" w:hAnsi="Times New Roman" w:cs="Times New Roman"/>
          <w:b/>
          <w:bCs/>
          <w:sz w:val="24"/>
          <w:szCs w:val="24"/>
        </w:rPr>
        <w:t>à ce titre</w:t>
      </w:r>
      <w:r w:rsidRPr="2A4DAB25">
        <w:rPr>
          <w:rFonts w:ascii="Times New Roman" w:hAnsi="Times New Roman" w:cs="Times New Roman"/>
          <w:sz w:val="24"/>
          <w:szCs w:val="24"/>
        </w:rPr>
        <w:t xml:space="preserve"> intouchable et indiscutable. Ce présupposé peut se manifester chez eux par différentes réactions, telles que le refus de toute discussion, la défiance, l’agressivité verbale, etc. On observe aussi, de l’aveu même de certains élèves, une duplicité assumée : ils montrent, en classe, une adhésion au discours valorisé par l’institution pour ne pas « faire de vagues », tout en le rejetant intérieurement. </w:t>
      </w:r>
    </w:p>
    <w:p w14:paraId="00C17247" w14:textId="77777777" w:rsidR="00063C7F" w:rsidRDefault="2A4DAB25" w:rsidP="2A4DAB25">
      <w:pPr>
        <w:spacing w:after="0"/>
        <w:ind w:firstLine="708"/>
        <w:jc w:val="both"/>
        <w:rPr>
          <w:rFonts w:ascii="Times New Roman" w:hAnsi="Times New Roman" w:cs="Times New Roman"/>
          <w:sz w:val="24"/>
          <w:szCs w:val="24"/>
        </w:rPr>
      </w:pPr>
      <w:r w:rsidRPr="2A4DAB25">
        <w:rPr>
          <w:rFonts w:ascii="Times New Roman" w:hAnsi="Times New Roman" w:cs="Times New Roman"/>
          <w:sz w:val="24"/>
          <w:szCs w:val="24"/>
          <w:u w:val="single"/>
        </w:rPr>
        <w:t>Deuxièmement</w:t>
      </w:r>
      <w:r w:rsidRPr="2A4DAB25">
        <w:rPr>
          <w:rFonts w:ascii="Times New Roman" w:hAnsi="Times New Roman" w:cs="Times New Roman"/>
          <w:sz w:val="24"/>
          <w:szCs w:val="24"/>
        </w:rPr>
        <w:t xml:space="preserve">, </w:t>
      </w:r>
      <w:r w:rsidRPr="2A4DAB25">
        <w:rPr>
          <w:rFonts w:ascii="Times New Roman" w:hAnsi="Times New Roman" w:cs="Times New Roman"/>
          <w:sz w:val="24"/>
          <w:szCs w:val="24"/>
          <w:u w:val="single"/>
        </w:rPr>
        <w:t>la réticence des professeurs eux-mêmes</w:t>
      </w:r>
      <w:r w:rsidRPr="2A4DAB25">
        <w:rPr>
          <w:rFonts w:ascii="Times New Roman" w:hAnsi="Times New Roman" w:cs="Times New Roman"/>
          <w:sz w:val="24"/>
          <w:szCs w:val="24"/>
        </w:rPr>
        <w:t xml:space="preserve"> à traiter frontalement cette notion, car cela suppose d’avoir auparavant clarifié de manière très rigoureuse sa propre posture d’enseignant. En effet, la laïcité à l’école (qui interdit aux professeurs d’exprimer leurs convictions politiques religieuses en classe pour garantir la liberté de conscience des élèves), bien qu’elle n’interdise en rien un cours de philosophie prenant explicitement pour thème la croyance – et notamment la croyance religieuse, finit par créer, consciemment ou inconsciemment, une sorte de tabou, ou tout du moins par faire naître une appréhension chez </w:t>
      </w:r>
      <w:r w:rsidRPr="2A4DAB25">
        <w:rPr>
          <w:rFonts w:ascii="Times New Roman" w:hAnsi="Times New Roman" w:cs="Times New Roman"/>
          <w:sz w:val="24"/>
          <w:szCs w:val="24"/>
        </w:rPr>
        <w:lastRenderedPageBreak/>
        <w:t xml:space="preserve">les professeurs. En effet, nous avons à cœur de ne pas être dogmatiques, de ne pas empiéter, par notre propos, sur la liberté de croire des élèves. </w:t>
      </w:r>
    </w:p>
    <w:p w14:paraId="1849C791" w14:textId="77777777" w:rsidR="00450709" w:rsidRDefault="2A4DAB25" w:rsidP="2A4DAB25">
      <w:pPr>
        <w:spacing w:after="0"/>
        <w:ind w:firstLine="708"/>
        <w:jc w:val="both"/>
        <w:rPr>
          <w:rFonts w:ascii="Times New Roman" w:hAnsi="Times New Roman" w:cs="Times New Roman"/>
          <w:color w:val="000000" w:themeColor="text1"/>
          <w:sz w:val="24"/>
          <w:szCs w:val="24"/>
        </w:rPr>
      </w:pPr>
      <w:r w:rsidRPr="2A4DAB25">
        <w:rPr>
          <w:rFonts w:ascii="Times New Roman" w:hAnsi="Times New Roman" w:cs="Times New Roman"/>
          <w:sz w:val="24"/>
          <w:szCs w:val="24"/>
        </w:rPr>
        <w:t xml:space="preserve">Travailler cette notion avec les élèves implique donc d’avoir auparavant clarifié avec eux notre posture et les objectifs du cours de philosophie. </w:t>
      </w:r>
      <w:r w:rsidRPr="007261C1">
        <w:rPr>
          <w:rFonts w:ascii="Times New Roman" w:hAnsi="Times New Roman" w:cs="Times New Roman"/>
          <w:sz w:val="24"/>
          <w:szCs w:val="24"/>
          <w:u w:val="single"/>
        </w:rPr>
        <w:t>Philosopher, ce n’est pas adopter le « camp » de la raison contre le « camp » de la croyance</w:t>
      </w:r>
      <w:r w:rsidRPr="2A4DAB25">
        <w:rPr>
          <w:rFonts w:ascii="Times New Roman" w:hAnsi="Times New Roman" w:cs="Times New Roman"/>
          <w:sz w:val="24"/>
          <w:szCs w:val="24"/>
        </w:rPr>
        <w:t>, puisque la raison elle-même est soumise à la critique dans la démarche philosophique</w:t>
      </w:r>
      <w:r w:rsidRPr="2A4DAB25">
        <w:rPr>
          <w:rFonts w:ascii="Times New Roman" w:hAnsi="Times New Roman" w:cs="Times New Roman"/>
          <w:color w:val="000000" w:themeColor="text1"/>
          <w:sz w:val="24"/>
          <w:szCs w:val="24"/>
        </w:rPr>
        <w:t xml:space="preserve">, et ce bien avant Kant et ses </w:t>
      </w:r>
      <w:r w:rsidRPr="2A4DAB25">
        <w:rPr>
          <w:rFonts w:ascii="Times New Roman" w:hAnsi="Times New Roman" w:cs="Times New Roman"/>
          <w:i/>
          <w:iCs/>
          <w:color w:val="000000" w:themeColor="text1"/>
          <w:sz w:val="24"/>
          <w:szCs w:val="24"/>
        </w:rPr>
        <w:t>Critiques</w:t>
      </w:r>
      <w:r w:rsidRPr="2A4DAB25">
        <w:rPr>
          <w:rFonts w:ascii="Times New Roman" w:hAnsi="Times New Roman" w:cs="Times New Roman"/>
          <w:color w:val="000000" w:themeColor="text1"/>
          <w:sz w:val="24"/>
          <w:szCs w:val="24"/>
        </w:rPr>
        <w:t xml:space="preserve">. De plus, la philosophie est très critique à l’égard du scientisme, c’est-à-dire d’une science qui ne se questionne ni sur ses fondements, ni sur la valeur de ses découvertes. Enfin, on pourra signaler aux élèves que certains philosophes illustres étaient croyants (ex : Pascal), ce qui ne manque pas de les surprendre en général. </w:t>
      </w:r>
    </w:p>
    <w:p w14:paraId="6179BAE0" w14:textId="77777777" w:rsidR="00450709" w:rsidRPr="00751E3D" w:rsidRDefault="00450709" w:rsidP="00450709">
      <w:pPr>
        <w:spacing w:after="0"/>
        <w:ind w:firstLine="708"/>
        <w:jc w:val="both"/>
        <w:rPr>
          <w:rFonts w:ascii="Times New Roman" w:hAnsi="Times New Roman" w:cs="Times New Roman"/>
          <w:sz w:val="24"/>
          <w:szCs w:val="24"/>
        </w:rPr>
      </w:pPr>
      <w:r w:rsidRPr="00450709">
        <w:rPr>
          <w:rFonts w:ascii="Times New Roman" w:hAnsi="Times New Roman" w:cs="Times New Roman"/>
          <w:sz w:val="24"/>
          <w:szCs w:val="24"/>
        </w:rPr>
        <w:t>En début d’année, il s’agit de faire comprendre aux élèves que p</w:t>
      </w:r>
      <w:r w:rsidR="16427470" w:rsidRPr="00450709">
        <w:rPr>
          <w:rFonts w:ascii="Times New Roman" w:hAnsi="Times New Roman" w:cs="Times New Roman"/>
          <w:sz w:val="24"/>
          <w:szCs w:val="24"/>
        </w:rPr>
        <w:t>hiloso</w:t>
      </w:r>
      <w:r w:rsidR="0011005F" w:rsidRPr="00450709">
        <w:rPr>
          <w:rFonts w:ascii="Times New Roman" w:hAnsi="Times New Roman" w:cs="Times New Roman"/>
          <w:sz w:val="24"/>
          <w:szCs w:val="24"/>
        </w:rPr>
        <w:t>pher implique de soumettre</w:t>
      </w:r>
      <w:r w:rsidR="006B646E" w:rsidRPr="00450709">
        <w:rPr>
          <w:rFonts w:ascii="Times New Roman" w:hAnsi="Times New Roman" w:cs="Times New Roman"/>
          <w:sz w:val="24"/>
          <w:szCs w:val="24"/>
        </w:rPr>
        <w:t xml:space="preserve"> </w:t>
      </w:r>
      <w:r w:rsidR="00BF4190" w:rsidRPr="00450709">
        <w:rPr>
          <w:rFonts w:ascii="Times New Roman" w:hAnsi="Times New Roman" w:cs="Times New Roman"/>
          <w:sz w:val="24"/>
          <w:szCs w:val="24"/>
        </w:rPr>
        <w:t xml:space="preserve">nos valeurs </w:t>
      </w:r>
      <w:r w:rsidR="16427470" w:rsidRPr="00450709">
        <w:rPr>
          <w:rFonts w:ascii="Times New Roman" w:hAnsi="Times New Roman" w:cs="Times New Roman"/>
          <w:sz w:val="24"/>
          <w:szCs w:val="24"/>
        </w:rPr>
        <w:t>à l’examen</w:t>
      </w:r>
      <w:r w:rsidR="16427470" w:rsidRPr="004524B5">
        <w:rPr>
          <w:rFonts w:ascii="Times New Roman" w:hAnsi="Times New Roman" w:cs="Times New Roman"/>
          <w:sz w:val="24"/>
          <w:szCs w:val="24"/>
        </w:rPr>
        <w:t>, quitte à risquer le détachement douloureux vis-à-vis de ces valeurs (c’est ce détachement que refusent par exemple les prisonniers de la caverne, dans l’allégorie de Platon)</w:t>
      </w:r>
      <w:r w:rsidR="00BF4190">
        <w:rPr>
          <w:rStyle w:val="Marquenotebasdepage"/>
          <w:rFonts w:ascii="Times New Roman" w:hAnsi="Times New Roman" w:cs="Times New Roman"/>
          <w:sz w:val="24"/>
          <w:szCs w:val="24"/>
        </w:rPr>
        <w:footnoteReference w:id="1"/>
      </w:r>
      <w:r w:rsidR="16427470" w:rsidRPr="004524B5">
        <w:rPr>
          <w:rFonts w:ascii="Times New Roman" w:hAnsi="Times New Roman" w:cs="Times New Roman"/>
          <w:sz w:val="24"/>
          <w:szCs w:val="24"/>
        </w:rPr>
        <w:t>.</w:t>
      </w:r>
      <w:r w:rsidR="006B646E">
        <w:rPr>
          <w:rFonts w:ascii="Times New Roman" w:hAnsi="Times New Roman" w:cs="Times New Roman"/>
          <w:sz w:val="24"/>
          <w:szCs w:val="24"/>
        </w:rPr>
        <w:t xml:space="preserve"> </w:t>
      </w:r>
    </w:p>
    <w:p w14:paraId="1603075F" w14:textId="77777777" w:rsidR="00450709" w:rsidRDefault="00450709" w:rsidP="006B646E">
      <w:pPr>
        <w:spacing w:after="0"/>
        <w:ind w:firstLine="708"/>
        <w:jc w:val="both"/>
        <w:rPr>
          <w:rFonts w:ascii="Times New Roman" w:hAnsi="Times New Roman" w:cs="Times New Roman"/>
          <w:sz w:val="24"/>
          <w:szCs w:val="24"/>
        </w:rPr>
      </w:pPr>
    </w:p>
    <w:p w14:paraId="0D3E772B" w14:textId="77777777" w:rsidR="006925A0" w:rsidRDefault="16427470" w:rsidP="006B646E">
      <w:pPr>
        <w:spacing w:after="0"/>
        <w:ind w:firstLine="708"/>
        <w:jc w:val="both"/>
        <w:rPr>
          <w:rFonts w:ascii="Times New Roman" w:hAnsi="Times New Roman" w:cs="Times New Roman"/>
          <w:sz w:val="24"/>
          <w:szCs w:val="24"/>
        </w:rPr>
      </w:pPr>
      <w:r w:rsidRPr="00450709">
        <w:rPr>
          <w:rFonts w:ascii="Times New Roman" w:hAnsi="Times New Roman" w:cs="Times New Roman"/>
          <w:sz w:val="24"/>
          <w:szCs w:val="24"/>
          <w:u w:val="single"/>
        </w:rPr>
        <w:t xml:space="preserve">La séquence </w:t>
      </w:r>
      <w:r w:rsidR="006B646E" w:rsidRPr="00450709">
        <w:rPr>
          <w:rFonts w:ascii="Times New Roman" w:hAnsi="Times New Roman" w:cs="Times New Roman"/>
          <w:sz w:val="24"/>
          <w:szCs w:val="24"/>
          <w:u w:val="single"/>
        </w:rPr>
        <w:t xml:space="preserve">proposée ici </w:t>
      </w:r>
      <w:r w:rsidRPr="00450709">
        <w:rPr>
          <w:rFonts w:ascii="Times New Roman" w:hAnsi="Times New Roman" w:cs="Times New Roman"/>
          <w:sz w:val="24"/>
          <w:szCs w:val="24"/>
          <w:u w:val="single"/>
        </w:rPr>
        <w:t>s’articule en deux parties : une explication de texte et une dissertation</w:t>
      </w:r>
      <w:r w:rsidRPr="16427470">
        <w:rPr>
          <w:rFonts w:ascii="Times New Roman" w:hAnsi="Times New Roman" w:cs="Times New Roman"/>
          <w:sz w:val="24"/>
          <w:szCs w:val="24"/>
        </w:rPr>
        <w:t xml:space="preserve">. Chacun de ces exercices est traité en 4h. </w:t>
      </w:r>
      <w:r w:rsidR="006B646E">
        <w:rPr>
          <w:rFonts w:ascii="Times New Roman" w:hAnsi="Times New Roman" w:cs="Times New Roman"/>
          <w:sz w:val="24"/>
          <w:szCs w:val="24"/>
        </w:rPr>
        <w:t>C</w:t>
      </w:r>
      <w:r w:rsidRPr="16427470">
        <w:rPr>
          <w:rFonts w:ascii="Times New Roman" w:hAnsi="Times New Roman" w:cs="Times New Roman"/>
          <w:sz w:val="24"/>
          <w:szCs w:val="24"/>
        </w:rPr>
        <w:t xml:space="preserve">ette </w:t>
      </w:r>
      <w:r w:rsidR="006B646E">
        <w:rPr>
          <w:rFonts w:ascii="Times New Roman" w:hAnsi="Times New Roman" w:cs="Times New Roman"/>
          <w:sz w:val="24"/>
          <w:szCs w:val="24"/>
        </w:rPr>
        <w:t xml:space="preserve">organisation présente un </w:t>
      </w:r>
      <w:r w:rsidR="007261C1">
        <w:rPr>
          <w:rFonts w:ascii="Times New Roman" w:hAnsi="Times New Roman" w:cs="Times New Roman"/>
          <w:sz w:val="24"/>
          <w:szCs w:val="24"/>
        </w:rPr>
        <w:t>triple</w:t>
      </w:r>
      <w:r w:rsidR="006B646E">
        <w:rPr>
          <w:rFonts w:ascii="Times New Roman" w:hAnsi="Times New Roman" w:cs="Times New Roman"/>
          <w:sz w:val="24"/>
          <w:szCs w:val="24"/>
        </w:rPr>
        <w:t xml:space="preserve"> intérêt</w:t>
      </w:r>
      <w:r w:rsidRPr="16427470">
        <w:rPr>
          <w:rFonts w:ascii="Times New Roman" w:hAnsi="Times New Roman" w:cs="Times New Roman"/>
          <w:sz w:val="24"/>
          <w:szCs w:val="24"/>
        </w:rPr>
        <w:t xml:space="preserve"> : </w:t>
      </w:r>
    </w:p>
    <w:p w14:paraId="306E742E" w14:textId="77777777" w:rsidR="006925A0" w:rsidRPr="00E31703" w:rsidRDefault="007261C1" w:rsidP="00D5604B">
      <w:pPr>
        <w:pStyle w:val="Paragraphedeliste"/>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Proposer un cours </w:t>
      </w:r>
      <w:r w:rsidRPr="007261C1">
        <w:rPr>
          <w:rFonts w:ascii="Times New Roman" w:hAnsi="Times New Roman" w:cs="Times New Roman"/>
          <w:i/>
          <w:sz w:val="24"/>
          <w:szCs w:val="24"/>
        </w:rPr>
        <w:t>exemplaire</w:t>
      </w:r>
      <w:r>
        <w:rPr>
          <w:rFonts w:ascii="Times New Roman" w:hAnsi="Times New Roman" w:cs="Times New Roman"/>
          <w:sz w:val="24"/>
          <w:szCs w:val="24"/>
        </w:rPr>
        <w:t xml:space="preserve">, au sens où il met en œuvre </w:t>
      </w:r>
      <w:r w:rsidRPr="00E31703">
        <w:rPr>
          <w:rFonts w:ascii="Times New Roman" w:hAnsi="Times New Roman" w:cs="Times New Roman"/>
          <w:sz w:val="24"/>
          <w:szCs w:val="24"/>
        </w:rPr>
        <w:t>concrète</w:t>
      </w:r>
      <w:r>
        <w:rPr>
          <w:rFonts w:ascii="Times New Roman" w:hAnsi="Times New Roman" w:cs="Times New Roman"/>
          <w:sz w:val="24"/>
          <w:szCs w:val="24"/>
        </w:rPr>
        <w:t>ment</w:t>
      </w:r>
      <w:r w:rsidRPr="00E31703">
        <w:rPr>
          <w:rFonts w:ascii="Times New Roman" w:hAnsi="Times New Roman" w:cs="Times New Roman"/>
          <w:sz w:val="24"/>
          <w:szCs w:val="24"/>
        </w:rPr>
        <w:t xml:space="preserve"> </w:t>
      </w:r>
      <w:r w:rsidR="006925A0" w:rsidRPr="00E31703">
        <w:rPr>
          <w:rFonts w:ascii="Times New Roman" w:hAnsi="Times New Roman" w:cs="Times New Roman"/>
          <w:sz w:val="24"/>
          <w:szCs w:val="24"/>
        </w:rPr>
        <w:t>la méthodologie des exercices du baccalauréat (jusque dans la durée du cours, calquée s</w:t>
      </w:r>
      <w:r>
        <w:rPr>
          <w:rFonts w:ascii="Times New Roman" w:hAnsi="Times New Roman" w:cs="Times New Roman"/>
          <w:sz w:val="24"/>
          <w:szCs w:val="24"/>
        </w:rPr>
        <w:t xml:space="preserve">ur la durée de composition dont les élèves </w:t>
      </w:r>
      <w:r w:rsidR="006925A0" w:rsidRPr="00E31703">
        <w:rPr>
          <w:rFonts w:ascii="Times New Roman" w:hAnsi="Times New Roman" w:cs="Times New Roman"/>
          <w:sz w:val="24"/>
          <w:szCs w:val="24"/>
        </w:rPr>
        <w:t>disposeront</w:t>
      </w:r>
      <w:r w:rsidR="006B646E">
        <w:rPr>
          <w:rFonts w:ascii="Times New Roman" w:hAnsi="Times New Roman" w:cs="Times New Roman"/>
          <w:sz w:val="24"/>
          <w:szCs w:val="24"/>
        </w:rPr>
        <w:t xml:space="preserve"> le jour de l’examen</w:t>
      </w:r>
      <w:r>
        <w:rPr>
          <w:rFonts w:ascii="Times New Roman" w:hAnsi="Times New Roman" w:cs="Times New Roman"/>
          <w:sz w:val="24"/>
          <w:szCs w:val="24"/>
        </w:rPr>
        <w:t> : 4 h</w:t>
      </w:r>
      <w:r w:rsidR="006925A0" w:rsidRPr="00E31703">
        <w:rPr>
          <w:rFonts w:ascii="Times New Roman" w:hAnsi="Times New Roman" w:cs="Times New Roman"/>
          <w:sz w:val="24"/>
          <w:szCs w:val="24"/>
        </w:rPr>
        <w:t xml:space="preserve">). </w:t>
      </w:r>
    </w:p>
    <w:p w14:paraId="3B2479F1" w14:textId="77777777" w:rsidR="00C21ECA" w:rsidRPr="00C21ECA" w:rsidRDefault="00C21ECA" w:rsidP="00D5604B">
      <w:pPr>
        <w:pStyle w:val="Paragraphedeliste"/>
        <w:numPr>
          <w:ilvl w:val="0"/>
          <w:numId w:val="4"/>
        </w:numPr>
        <w:spacing w:after="0"/>
        <w:jc w:val="both"/>
        <w:rPr>
          <w:rFonts w:ascii="Times New Roman" w:hAnsi="Times New Roman" w:cs="Times New Roman"/>
          <w:sz w:val="24"/>
          <w:szCs w:val="24"/>
        </w:rPr>
      </w:pPr>
      <w:r w:rsidRPr="00C21ECA">
        <w:rPr>
          <w:rFonts w:ascii="Times New Roman" w:hAnsi="Times New Roman" w:cs="Times New Roman"/>
          <w:sz w:val="24"/>
          <w:szCs w:val="24"/>
        </w:rPr>
        <w:t>Mettre en place une systématique qui familiarise les élèves avec les exercices du baccalauréat, et les rassure sur le caractère supposément hors de portée pour eux de cette épreuve.</w:t>
      </w:r>
    </w:p>
    <w:p w14:paraId="186BCE19" w14:textId="77777777" w:rsidR="006925A0" w:rsidRDefault="006925A0" w:rsidP="00D5604B">
      <w:pPr>
        <w:pStyle w:val="Paragraphedeliste"/>
        <w:numPr>
          <w:ilvl w:val="0"/>
          <w:numId w:val="4"/>
        </w:numPr>
        <w:spacing w:after="0"/>
        <w:jc w:val="both"/>
        <w:rPr>
          <w:rFonts w:ascii="Times New Roman" w:hAnsi="Times New Roman" w:cs="Times New Roman"/>
          <w:sz w:val="24"/>
          <w:szCs w:val="24"/>
        </w:rPr>
      </w:pPr>
      <w:r w:rsidRPr="00E31703">
        <w:rPr>
          <w:rFonts w:ascii="Times New Roman" w:hAnsi="Times New Roman" w:cs="Times New Roman"/>
          <w:sz w:val="24"/>
          <w:szCs w:val="24"/>
        </w:rPr>
        <w:t xml:space="preserve">Gérer le temps imparti et organiser sa progression </w:t>
      </w:r>
      <w:r w:rsidR="007261C1">
        <w:rPr>
          <w:rFonts w:ascii="Times New Roman" w:hAnsi="Times New Roman" w:cs="Times New Roman"/>
          <w:sz w:val="24"/>
          <w:szCs w:val="24"/>
        </w:rPr>
        <w:t>pour traiter exhaustivement</w:t>
      </w:r>
      <w:r w:rsidRPr="00E31703">
        <w:rPr>
          <w:rFonts w:ascii="Times New Roman" w:hAnsi="Times New Roman" w:cs="Times New Roman"/>
          <w:sz w:val="24"/>
          <w:szCs w:val="24"/>
        </w:rPr>
        <w:t xml:space="preserve"> </w:t>
      </w:r>
      <w:r w:rsidR="007261C1">
        <w:rPr>
          <w:rFonts w:ascii="Times New Roman" w:hAnsi="Times New Roman" w:cs="Times New Roman"/>
          <w:sz w:val="24"/>
          <w:szCs w:val="24"/>
        </w:rPr>
        <w:t>le</w:t>
      </w:r>
      <w:r w:rsidRPr="00E31703">
        <w:rPr>
          <w:rFonts w:ascii="Times New Roman" w:hAnsi="Times New Roman" w:cs="Times New Roman"/>
          <w:sz w:val="24"/>
          <w:szCs w:val="24"/>
        </w:rPr>
        <w:t xml:space="preserve"> programme</w:t>
      </w:r>
      <w:r w:rsidR="006B646E">
        <w:rPr>
          <w:rFonts w:ascii="Times New Roman" w:hAnsi="Times New Roman" w:cs="Times New Roman"/>
          <w:sz w:val="24"/>
          <w:szCs w:val="24"/>
        </w:rPr>
        <w:t>.</w:t>
      </w:r>
    </w:p>
    <w:p w14:paraId="6ED38011" w14:textId="77777777" w:rsidR="00C21ECA" w:rsidRDefault="00C21ECA" w:rsidP="00F16CFB">
      <w:pPr>
        <w:spacing w:after="0"/>
        <w:jc w:val="both"/>
        <w:rPr>
          <w:rFonts w:ascii="Times New Roman" w:hAnsi="Times New Roman" w:cs="Times New Roman"/>
          <w:sz w:val="24"/>
          <w:szCs w:val="24"/>
          <w:u w:val="single"/>
        </w:rPr>
      </w:pPr>
    </w:p>
    <w:p w14:paraId="57E79A6E" w14:textId="492D6DA0" w:rsidR="00F16CFB" w:rsidRPr="00C21ECA" w:rsidRDefault="00C21ECA" w:rsidP="00F16CFB">
      <w:pPr>
        <w:spacing w:after="0"/>
        <w:jc w:val="both"/>
        <w:rPr>
          <w:rFonts w:ascii="Times New Roman" w:hAnsi="Times New Roman" w:cs="Times New Roman"/>
          <w:sz w:val="24"/>
          <w:szCs w:val="24"/>
        </w:rPr>
      </w:pPr>
      <w:r w:rsidRPr="00C21ECA">
        <w:rPr>
          <w:rFonts w:ascii="Times New Roman" w:hAnsi="Times New Roman" w:cs="Times New Roman"/>
          <w:sz w:val="24"/>
          <w:szCs w:val="24"/>
          <w:u w:val="single"/>
        </w:rPr>
        <w:t>Remarque </w:t>
      </w:r>
      <w:r w:rsidRPr="00C21ECA">
        <w:rPr>
          <w:rFonts w:ascii="Times New Roman" w:hAnsi="Times New Roman" w:cs="Times New Roman"/>
          <w:sz w:val="24"/>
          <w:szCs w:val="24"/>
        </w:rPr>
        <w:t xml:space="preserve">: </w:t>
      </w:r>
      <w:r>
        <w:rPr>
          <w:rFonts w:ascii="Times New Roman" w:hAnsi="Times New Roman" w:cs="Times New Roman"/>
          <w:sz w:val="24"/>
          <w:szCs w:val="24"/>
        </w:rPr>
        <w:t>c</w:t>
      </w:r>
      <w:r w:rsidR="00F16CFB" w:rsidRPr="00C21ECA">
        <w:rPr>
          <w:rFonts w:ascii="Times New Roman" w:hAnsi="Times New Roman" w:cs="Times New Roman"/>
          <w:sz w:val="24"/>
          <w:szCs w:val="24"/>
        </w:rPr>
        <w:t>e choix didactique n’est bien sûr pas parfait, et implique pour le professeur de se confronter à des insatisfactions philosophiques (les nuances conceptuelles seront parfois gommées).</w:t>
      </w:r>
    </w:p>
    <w:p w14:paraId="6B1C48FF" w14:textId="77777777" w:rsidR="006925A0" w:rsidRPr="003A29EB" w:rsidRDefault="006925A0" w:rsidP="006B646E">
      <w:pPr>
        <w:pStyle w:val="Titre1"/>
        <w:jc w:val="center"/>
      </w:pPr>
      <w:bookmarkStart w:id="0" w:name="_Toc417121395"/>
      <w:r>
        <w:t xml:space="preserve">PREMIERE PARTIE : </w:t>
      </w:r>
      <w:r w:rsidRPr="003A29EB">
        <w:t>EXPLI</w:t>
      </w:r>
      <w:r>
        <w:t>CATION DE TEXTE</w:t>
      </w:r>
      <w:bookmarkEnd w:id="0"/>
    </w:p>
    <w:p w14:paraId="37295313" w14:textId="77777777" w:rsidR="006925A0" w:rsidRPr="003A29EB" w:rsidRDefault="006925A0" w:rsidP="006925A0">
      <w:pPr>
        <w:spacing w:after="0"/>
        <w:jc w:val="both"/>
        <w:rPr>
          <w:rFonts w:ascii="Times New Roman" w:hAnsi="Times New Roman" w:cs="Times New Roman"/>
          <w:sz w:val="24"/>
          <w:szCs w:val="24"/>
          <w:u w:val="single"/>
        </w:rPr>
      </w:pPr>
    </w:p>
    <w:p w14:paraId="4764E43B" w14:textId="77777777" w:rsidR="006925A0" w:rsidRDefault="006925A0" w:rsidP="006B646E">
      <w:pPr>
        <w:spacing w:after="0"/>
        <w:ind w:firstLine="708"/>
        <w:jc w:val="both"/>
        <w:rPr>
          <w:rFonts w:ascii="Times New Roman" w:hAnsi="Times New Roman" w:cs="Times New Roman"/>
          <w:sz w:val="24"/>
          <w:szCs w:val="24"/>
        </w:rPr>
      </w:pPr>
      <w:r w:rsidRPr="003A29EB">
        <w:rPr>
          <w:rFonts w:ascii="Times New Roman" w:hAnsi="Times New Roman" w:cs="Times New Roman"/>
          <w:sz w:val="24"/>
          <w:szCs w:val="24"/>
        </w:rPr>
        <w:t>Le texte retenu pour cette séquence est extrait d</w:t>
      </w:r>
      <w:r w:rsidR="006B646E">
        <w:rPr>
          <w:rFonts w:ascii="Times New Roman" w:hAnsi="Times New Roman" w:cs="Times New Roman"/>
          <w:sz w:val="24"/>
          <w:szCs w:val="24"/>
        </w:rPr>
        <w:t>u deuxième chapitre d</w:t>
      </w:r>
      <w:r w:rsidRPr="003A29EB">
        <w:rPr>
          <w:rFonts w:ascii="Times New Roman" w:hAnsi="Times New Roman" w:cs="Times New Roman"/>
          <w:sz w:val="24"/>
          <w:szCs w:val="24"/>
        </w:rPr>
        <w:t>e</w:t>
      </w:r>
      <w:r w:rsidR="00061018">
        <w:rPr>
          <w:rFonts w:ascii="Times New Roman" w:hAnsi="Times New Roman" w:cs="Times New Roman"/>
          <w:sz w:val="24"/>
          <w:szCs w:val="24"/>
        </w:rPr>
        <w:t>s</w:t>
      </w:r>
      <w:r w:rsidRPr="003A29EB">
        <w:rPr>
          <w:rFonts w:ascii="Times New Roman" w:hAnsi="Times New Roman" w:cs="Times New Roman"/>
          <w:sz w:val="24"/>
          <w:szCs w:val="24"/>
        </w:rPr>
        <w:t xml:space="preserve"> </w:t>
      </w:r>
      <w:r w:rsidR="00061018" w:rsidRPr="00061018">
        <w:rPr>
          <w:rFonts w:ascii="Times New Roman" w:hAnsi="Times New Roman" w:cs="Times New Roman"/>
          <w:i/>
          <w:sz w:val="24"/>
          <w:szCs w:val="24"/>
        </w:rPr>
        <w:t>Deux sources de la morale et de la religion</w:t>
      </w:r>
      <w:r w:rsidR="00061018">
        <w:rPr>
          <w:rFonts w:ascii="Times New Roman" w:hAnsi="Times New Roman" w:cs="Times New Roman"/>
          <w:sz w:val="24"/>
          <w:szCs w:val="24"/>
        </w:rPr>
        <w:t xml:space="preserve"> </w:t>
      </w:r>
      <w:r w:rsidRPr="003A29EB">
        <w:rPr>
          <w:rFonts w:ascii="Times New Roman" w:hAnsi="Times New Roman" w:cs="Times New Roman"/>
          <w:sz w:val="24"/>
          <w:szCs w:val="24"/>
        </w:rPr>
        <w:t xml:space="preserve">de </w:t>
      </w:r>
      <w:r w:rsidR="00061018">
        <w:rPr>
          <w:rFonts w:ascii="Times New Roman" w:hAnsi="Times New Roman" w:cs="Times New Roman"/>
          <w:sz w:val="24"/>
          <w:szCs w:val="24"/>
        </w:rPr>
        <w:t>Bergson</w:t>
      </w:r>
      <w:r w:rsidRPr="003A29EB">
        <w:rPr>
          <w:rFonts w:ascii="Times New Roman" w:hAnsi="Times New Roman" w:cs="Times New Roman"/>
          <w:sz w:val="24"/>
          <w:szCs w:val="24"/>
        </w:rPr>
        <w:t xml:space="preserve"> (</w:t>
      </w:r>
      <w:r w:rsidRPr="008A5CD9">
        <w:rPr>
          <w:rFonts w:ascii="Times New Roman" w:hAnsi="Times New Roman" w:cs="Times New Roman"/>
          <w:i/>
          <w:sz w:val="24"/>
          <w:szCs w:val="24"/>
          <w:highlight w:val="yellow"/>
          <w:u w:val="single"/>
        </w:rPr>
        <w:t>voir annexe</w:t>
      </w:r>
      <w:r w:rsidR="00CA160C" w:rsidRPr="008A5CD9">
        <w:rPr>
          <w:rFonts w:ascii="Times New Roman" w:hAnsi="Times New Roman" w:cs="Times New Roman"/>
          <w:i/>
          <w:sz w:val="24"/>
          <w:szCs w:val="24"/>
          <w:highlight w:val="yellow"/>
          <w:u w:val="single"/>
        </w:rPr>
        <w:t xml:space="preserve"> </w:t>
      </w:r>
      <w:r w:rsidR="008A5CD9">
        <w:rPr>
          <w:rFonts w:ascii="Times New Roman" w:hAnsi="Times New Roman" w:cs="Times New Roman"/>
          <w:i/>
          <w:sz w:val="24"/>
          <w:szCs w:val="24"/>
          <w:highlight w:val="yellow"/>
          <w:u w:val="single"/>
        </w:rPr>
        <w:t>2</w:t>
      </w:r>
      <w:r w:rsidRPr="003A29EB">
        <w:rPr>
          <w:rFonts w:ascii="Times New Roman" w:hAnsi="Times New Roman" w:cs="Times New Roman"/>
          <w:sz w:val="24"/>
          <w:szCs w:val="24"/>
        </w:rPr>
        <w:t xml:space="preserve">). </w:t>
      </w:r>
    </w:p>
    <w:p w14:paraId="04948D98" w14:textId="77777777" w:rsidR="00061018" w:rsidRDefault="00061018" w:rsidP="006925A0">
      <w:pPr>
        <w:spacing w:after="0"/>
        <w:jc w:val="both"/>
        <w:rPr>
          <w:rFonts w:ascii="Times New Roman" w:hAnsi="Times New Roman" w:cs="Times New Roman"/>
          <w:sz w:val="24"/>
          <w:szCs w:val="24"/>
          <w:u w:val="single"/>
        </w:rPr>
      </w:pPr>
    </w:p>
    <w:p w14:paraId="5208B1BF" w14:textId="77777777" w:rsidR="00061018" w:rsidRPr="00061018" w:rsidRDefault="00061018" w:rsidP="006925A0">
      <w:pPr>
        <w:spacing w:after="0"/>
        <w:jc w:val="both"/>
        <w:rPr>
          <w:rFonts w:ascii="Times New Roman" w:hAnsi="Times New Roman" w:cs="Times New Roman"/>
          <w:sz w:val="24"/>
          <w:szCs w:val="24"/>
          <w:u w:val="single"/>
        </w:rPr>
      </w:pPr>
      <w:r w:rsidRPr="00061018">
        <w:rPr>
          <w:rFonts w:ascii="Times New Roman" w:hAnsi="Times New Roman" w:cs="Times New Roman"/>
          <w:sz w:val="24"/>
          <w:szCs w:val="24"/>
          <w:u w:val="single"/>
        </w:rPr>
        <w:t>Proposition pour organiser les 4 h</w:t>
      </w:r>
      <w:r w:rsidR="006B646E">
        <w:rPr>
          <w:rFonts w:ascii="Times New Roman" w:hAnsi="Times New Roman" w:cs="Times New Roman"/>
          <w:sz w:val="24"/>
          <w:szCs w:val="24"/>
          <w:u w:val="single"/>
        </w:rPr>
        <w:t>eures</w:t>
      </w:r>
      <w:r w:rsidRPr="00061018">
        <w:rPr>
          <w:rFonts w:ascii="Times New Roman" w:hAnsi="Times New Roman" w:cs="Times New Roman"/>
          <w:sz w:val="24"/>
          <w:szCs w:val="24"/>
          <w:u w:val="single"/>
        </w:rPr>
        <w:t xml:space="preserve"> : </w:t>
      </w:r>
    </w:p>
    <w:p w14:paraId="3297C8B3" w14:textId="77777777" w:rsidR="006925A0" w:rsidRDefault="006925A0" w:rsidP="00D5604B">
      <w:pPr>
        <w:pStyle w:val="Paragraphedeliste"/>
        <w:numPr>
          <w:ilvl w:val="0"/>
          <w:numId w:val="5"/>
        </w:numPr>
        <w:spacing w:after="0"/>
        <w:jc w:val="both"/>
        <w:rPr>
          <w:rFonts w:ascii="Times New Roman" w:hAnsi="Times New Roman" w:cs="Times New Roman"/>
          <w:i/>
          <w:sz w:val="24"/>
          <w:szCs w:val="24"/>
        </w:rPr>
      </w:pPr>
      <w:r w:rsidRPr="00985D83">
        <w:rPr>
          <w:rFonts w:ascii="Times New Roman" w:hAnsi="Times New Roman" w:cs="Times New Roman"/>
          <w:sz w:val="24"/>
          <w:szCs w:val="24"/>
          <w:u w:val="single"/>
        </w:rPr>
        <w:t>Lecture et compréhension du texte </w:t>
      </w:r>
      <w:r w:rsidRPr="00985D83">
        <w:rPr>
          <w:rFonts w:ascii="Times New Roman" w:hAnsi="Times New Roman" w:cs="Times New Roman"/>
          <w:sz w:val="24"/>
          <w:szCs w:val="24"/>
        </w:rPr>
        <w:t xml:space="preserve">: 1h </w:t>
      </w:r>
      <w:r w:rsidRPr="00985D83">
        <w:rPr>
          <w:rFonts w:ascii="Times New Roman" w:hAnsi="Times New Roman" w:cs="Times New Roman"/>
          <w:i/>
          <w:sz w:val="24"/>
          <w:szCs w:val="24"/>
        </w:rPr>
        <w:t xml:space="preserve">(en demi-groupe </w:t>
      </w:r>
      <w:r w:rsidR="00061018">
        <w:rPr>
          <w:rFonts w:ascii="Times New Roman" w:hAnsi="Times New Roman" w:cs="Times New Roman"/>
          <w:i/>
          <w:sz w:val="24"/>
          <w:szCs w:val="24"/>
        </w:rPr>
        <w:t xml:space="preserve">de préférence </w:t>
      </w:r>
      <w:r w:rsidRPr="00985D83">
        <w:rPr>
          <w:rFonts w:ascii="Times New Roman" w:hAnsi="Times New Roman" w:cs="Times New Roman"/>
          <w:i/>
          <w:sz w:val="24"/>
          <w:szCs w:val="24"/>
        </w:rPr>
        <w:t>si dédoublement)</w:t>
      </w:r>
    </w:p>
    <w:p w14:paraId="03FB4C7A" w14:textId="77777777" w:rsidR="006925A0" w:rsidRPr="00985D83" w:rsidRDefault="006925A0" w:rsidP="00D5604B">
      <w:pPr>
        <w:pStyle w:val="Paragraphedeliste"/>
        <w:numPr>
          <w:ilvl w:val="0"/>
          <w:numId w:val="5"/>
        </w:numPr>
        <w:spacing w:after="0"/>
        <w:jc w:val="both"/>
        <w:rPr>
          <w:rFonts w:ascii="Times New Roman" w:hAnsi="Times New Roman" w:cs="Times New Roman"/>
          <w:i/>
          <w:sz w:val="24"/>
          <w:szCs w:val="24"/>
        </w:rPr>
      </w:pPr>
      <w:r w:rsidRPr="00985D83">
        <w:rPr>
          <w:rFonts w:ascii="Times New Roman" w:hAnsi="Times New Roman" w:cs="Times New Roman"/>
          <w:sz w:val="24"/>
          <w:szCs w:val="24"/>
          <w:u w:val="single"/>
        </w:rPr>
        <w:t>Question 1</w:t>
      </w:r>
      <w:r w:rsidRPr="00985D83">
        <w:rPr>
          <w:rFonts w:ascii="Times New Roman" w:hAnsi="Times New Roman" w:cs="Times New Roman"/>
          <w:sz w:val="24"/>
          <w:szCs w:val="24"/>
        </w:rPr>
        <w:t xml:space="preserve"> (correspond à l’introduction en séries générales) : 1h </w:t>
      </w:r>
    </w:p>
    <w:p w14:paraId="5AB1A8CE" w14:textId="42E5106D" w:rsidR="006925A0" w:rsidRPr="00985D83" w:rsidRDefault="006925A0" w:rsidP="00D5604B">
      <w:pPr>
        <w:pStyle w:val="Paragraphedeliste"/>
        <w:numPr>
          <w:ilvl w:val="0"/>
          <w:numId w:val="5"/>
        </w:numPr>
        <w:spacing w:after="0"/>
        <w:jc w:val="both"/>
        <w:rPr>
          <w:rFonts w:ascii="Times New Roman" w:hAnsi="Times New Roman" w:cs="Times New Roman"/>
          <w:i/>
          <w:sz w:val="24"/>
          <w:szCs w:val="24"/>
        </w:rPr>
      </w:pPr>
      <w:r w:rsidRPr="00985D83">
        <w:rPr>
          <w:rFonts w:ascii="Times New Roman" w:hAnsi="Times New Roman" w:cs="Times New Roman"/>
          <w:sz w:val="24"/>
          <w:szCs w:val="24"/>
          <w:u w:val="single"/>
        </w:rPr>
        <w:t>Question 2</w:t>
      </w:r>
      <w:r w:rsidRPr="00985D83">
        <w:rPr>
          <w:rFonts w:ascii="Times New Roman" w:hAnsi="Times New Roman" w:cs="Times New Roman"/>
          <w:sz w:val="24"/>
          <w:szCs w:val="24"/>
        </w:rPr>
        <w:t xml:space="preserve"> (développement) :</w:t>
      </w:r>
      <w:r w:rsidR="00C21ECA">
        <w:rPr>
          <w:rFonts w:ascii="Times New Roman" w:hAnsi="Times New Roman" w:cs="Times New Roman"/>
          <w:sz w:val="24"/>
          <w:szCs w:val="24"/>
        </w:rPr>
        <w:t xml:space="preserve"> </w:t>
      </w:r>
      <w:r w:rsidRPr="00985D83">
        <w:rPr>
          <w:rFonts w:ascii="Times New Roman" w:hAnsi="Times New Roman" w:cs="Times New Roman"/>
          <w:sz w:val="24"/>
          <w:szCs w:val="24"/>
        </w:rPr>
        <w:t xml:space="preserve">1h </w:t>
      </w:r>
      <w:r w:rsidRPr="00985D83">
        <w:rPr>
          <w:rFonts w:ascii="Times New Roman" w:hAnsi="Times New Roman" w:cs="Times New Roman"/>
          <w:i/>
          <w:sz w:val="24"/>
          <w:szCs w:val="24"/>
        </w:rPr>
        <w:t xml:space="preserve">(en demi-groupe </w:t>
      </w:r>
      <w:r w:rsidR="00061018">
        <w:rPr>
          <w:rFonts w:ascii="Times New Roman" w:hAnsi="Times New Roman" w:cs="Times New Roman"/>
          <w:i/>
          <w:sz w:val="24"/>
          <w:szCs w:val="24"/>
        </w:rPr>
        <w:t xml:space="preserve">de préférence </w:t>
      </w:r>
      <w:r w:rsidRPr="00985D83">
        <w:rPr>
          <w:rFonts w:ascii="Times New Roman" w:hAnsi="Times New Roman" w:cs="Times New Roman"/>
          <w:i/>
          <w:sz w:val="24"/>
          <w:szCs w:val="24"/>
        </w:rPr>
        <w:t xml:space="preserve">si dédoublement) </w:t>
      </w:r>
    </w:p>
    <w:p w14:paraId="6CA5C16C" w14:textId="77777777" w:rsidR="006925A0" w:rsidRPr="00985D83" w:rsidRDefault="006925A0" w:rsidP="00D5604B">
      <w:pPr>
        <w:pStyle w:val="Paragraphedeliste"/>
        <w:numPr>
          <w:ilvl w:val="0"/>
          <w:numId w:val="5"/>
        </w:numPr>
        <w:spacing w:after="0"/>
        <w:jc w:val="both"/>
        <w:rPr>
          <w:rFonts w:ascii="Times New Roman" w:hAnsi="Times New Roman" w:cs="Times New Roman"/>
          <w:i/>
          <w:sz w:val="24"/>
          <w:szCs w:val="24"/>
        </w:rPr>
      </w:pPr>
      <w:r w:rsidRPr="00985D83">
        <w:rPr>
          <w:rFonts w:ascii="Times New Roman" w:hAnsi="Times New Roman" w:cs="Times New Roman"/>
          <w:sz w:val="24"/>
          <w:szCs w:val="24"/>
          <w:u w:val="single"/>
        </w:rPr>
        <w:t>Question 3</w:t>
      </w:r>
      <w:r w:rsidRPr="00985D83">
        <w:rPr>
          <w:rFonts w:ascii="Times New Roman" w:hAnsi="Times New Roman" w:cs="Times New Roman"/>
          <w:sz w:val="24"/>
          <w:szCs w:val="24"/>
        </w:rPr>
        <w:t xml:space="preserve"> (discuter le texte, soulever ses enjeux) : 1h </w:t>
      </w:r>
    </w:p>
    <w:p w14:paraId="2DFA3D3A" w14:textId="77777777" w:rsidR="006925A0" w:rsidRDefault="16427470" w:rsidP="16427470">
      <w:pPr>
        <w:spacing w:after="0"/>
        <w:jc w:val="both"/>
        <w:rPr>
          <w:rFonts w:ascii="Times New Roman" w:hAnsi="Times New Roman" w:cs="Times New Roman"/>
          <w:sz w:val="24"/>
          <w:szCs w:val="24"/>
        </w:rPr>
      </w:pPr>
      <w:r w:rsidRPr="16427470">
        <w:rPr>
          <w:rFonts w:ascii="Times New Roman" w:hAnsi="Times New Roman" w:cs="Times New Roman"/>
          <w:sz w:val="24"/>
          <w:szCs w:val="24"/>
        </w:rPr>
        <w:t>NB/ Il est possible d’adapter cette organisation en fonction du niveau des classes.</w:t>
      </w:r>
    </w:p>
    <w:p w14:paraId="740BB09C" w14:textId="77777777" w:rsidR="00061018" w:rsidRPr="00061018" w:rsidRDefault="00061018" w:rsidP="00061018">
      <w:pPr>
        <w:spacing w:after="0"/>
        <w:jc w:val="both"/>
        <w:rPr>
          <w:rFonts w:ascii="Times New Roman" w:hAnsi="Times New Roman" w:cs="Times New Roman"/>
          <w:sz w:val="24"/>
          <w:szCs w:val="24"/>
        </w:rPr>
      </w:pPr>
    </w:p>
    <w:p w14:paraId="7F834901" w14:textId="77777777" w:rsidR="006925A0" w:rsidRPr="003A29EB" w:rsidRDefault="006925A0" w:rsidP="006B646E">
      <w:pPr>
        <w:spacing w:after="0"/>
        <w:ind w:firstLine="708"/>
        <w:jc w:val="both"/>
        <w:rPr>
          <w:rFonts w:ascii="Times New Roman" w:hAnsi="Times New Roman" w:cs="Times New Roman"/>
          <w:sz w:val="24"/>
          <w:szCs w:val="24"/>
        </w:rPr>
      </w:pPr>
      <w:r w:rsidRPr="003A29EB">
        <w:rPr>
          <w:rFonts w:ascii="Times New Roman" w:hAnsi="Times New Roman" w:cs="Times New Roman"/>
          <w:sz w:val="24"/>
          <w:szCs w:val="24"/>
        </w:rPr>
        <w:t xml:space="preserve">Le </w:t>
      </w:r>
      <w:r w:rsidRPr="00061018">
        <w:rPr>
          <w:rFonts w:ascii="Times New Roman" w:hAnsi="Times New Roman" w:cs="Times New Roman"/>
          <w:sz w:val="24"/>
          <w:szCs w:val="24"/>
          <w:u w:val="single"/>
        </w:rPr>
        <w:t>choix du texte</w:t>
      </w:r>
      <w:r w:rsidRPr="003A29EB">
        <w:rPr>
          <w:rFonts w:ascii="Times New Roman" w:hAnsi="Times New Roman" w:cs="Times New Roman"/>
          <w:sz w:val="24"/>
          <w:szCs w:val="24"/>
        </w:rPr>
        <w:t xml:space="preserve"> est une étape importante dans la construction de la séquence. Les difficultés rencontrées par les élèves pour aborder les textes et le peu de temps dont nous disposons obligent à restreindre leur nombre. Nous retiendrons donc :</w:t>
      </w:r>
    </w:p>
    <w:p w14:paraId="6A94A0C6" w14:textId="77777777" w:rsidR="006925A0" w:rsidRPr="003A29EB" w:rsidRDefault="006925A0" w:rsidP="006925A0">
      <w:pPr>
        <w:pStyle w:val="Paragraphedeliste"/>
        <w:numPr>
          <w:ilvl w:val="0"/>
          <w:numId w:val="1"/>
        </w:numPr>
        <w:spacing w:after="0"/>
        <w:jc w:val="both"/>
        <w:rPr>
          <w:rFonts w:ascii="Times New Roman" w:hAnsi="Times New Roman" w:cs="Times New Roman"/>
          <w:sz w:val="24"/>
          <w:szCs w:val="24"/>
        </w:rPr>
      </w:pPr>
      <w:r w:rsidRPr="003A29EB">
        <w:rPr>
          <w:rFonts w:ascii="Times New Roman" w:hAnsi="Times New Roman" w:cs="Times New Roman"/>
          <w:sz w:val="24"/>
          <w:szCs w:val="24"/>
        </w:rPr>
        <w:t xml:space="preserve">des </w:t>
      </w:r>
      <w:r w:rsidRPr="00E31703">
        <w:rPr>
          <w:rFonts w:ascii="Times New Roman" w:hAnsi="Times New Roman" w:cs="Times New Roman"/>
          <w:b/>
          <w:sz w:val="24"/>
          <w:szCs w:val="24"/>
        </w:rPr>
        <w:t>textes marquants et imagés</w:t>
      </w:r>
      <w:r w:rsidRPr="003A29EB">
        <w:rPr>
          <w:rFonts w:ascii="Times New Roman" w:hAnsi="Times New Roman" w:cs="Times New Roman"/>
          <w:sz w:val="24"/>
          <w:szCs w:val="24"/>
        </w:rPr>
        <w:t xml:space="preserve">, susceptibles de créer un souvenir chez les élèves </w:t>
      </w:r>
      <w:r>
        <w:rPr>
          <w:rFonts w:ascii="Times New Roman" w:hAnsi="Times New Roman" w:cs="Times New Roman"/>
          <w:sz w:val="24"/>
          <w:szCs w:val="24"/>
        </w:rPr>
        <w:t xml:space="preserve">(ici, l’exemple de </w:t>
      </w:r>
      <w:r w:rsidR="00061018">
        <w:rPr>
          <w:rFonts w:ascii="Times New Roman" w:hAnsi="Times New Roman" w:cs="Times New Roman"/>
          <w:sz w:val="24"/>
          <w:szCs w:val="24"/>
        </w:rPr>
        <w:t xml:space="preserve">l’homme tué par une chute de pierre </w:t>
      </w:r>
      <w:r>
        <w:rPr>
          <w:rFonts w:ascii="Times New Roman" w:hAnsi="Times New Roman" w:cs="Times New Roman"/>
          <w:sz w:val="24"/>
          <w:szCs w:val="24"/>
        </w:rPr>
        <w:t>est de nature à marquer les élèves)</w:t>
      </w:r>
    </w:p>
    <w:p w14:paraId="62E8BE0B" w14:textId="77777777" w:rsidR="006925A0" w:rsidRPr="006B646E" w:rsidRDefault="16427470" w:rsidP="16427470">
      <w:pPr>
        <w:pStyle w:val="Paragraphedeliste"/>
        <w:numPr>
          <w:ilvl w:val="0"/>
          <w:numId w:val="1"/>
        </w:numPr>
        <w:spacing w:after="0"/>
        <w:jc w:val="both"/>
        <w:rPr>
          <w:rFonts w:ascii="Times New Roman" w:hAnsi="Times New Roman" w:cs="Times New Roman"/>
          <w:sz w:val="24"/>
          <w:szCs w:val="24"/>
        </w:rPr>
      </w:pPr>
      <w:r w:rsidRPr="16427470">
        <w:rPr>
          <w:rFonts w:ascii="Times New Roman" w:hAnsi="Times New Roman" w:cs="Times New Roman"/>
          <w:sz w:val="24"/>
          <w:szCs w:val="24"/>
        </w:rPr>
        <w:t xml:space="preserve">des </w:t>
      </w:r>
      <w:r w:rsidRPr="16427470">
        <w:rPr>
          <w:rFonts w:ascii="Times New Roman" w:hAnsi="Times New Roman" w:cs="Times New Roman"/>
          <w:b/>
          <w:bCs/>
          <w:sz w:val="24"/>
          <w:szCs w:val="24"/>
        </w:rPr>
        <w:t>textes centraux pour le traitement du programme</w:t>
      </w:r>
      <w:r w:rsidRPr="16427470">
        <w:rPr>
          <w:rFonts w:ascii="Times New Roman" w:hAnsi="Times New Roman" w:cs="Times New Roman"/>
          <w:sz w:val="24"/>
          <w:szCs w:val="24"/>
        </w:rPr>
        <w:t xml:space="preserve"> (en l’occurrence, la notion « la raison et la croyance » et les repères « expliquer / comprendre » ; « cause / fin » ; « nécessaire / contingent </w:t>
      </w:r>
      <w:r w:rsidRPr="006B646E">
        <w:rPr>
          <w:rFonts w:ascii="Times New Roman" w:hAnsi="Times New Roman" w:cs="Times New Roman"/>
          <w:sz w:val="24"/>
          <w:szCs w:val="24"/>
        </w:rPr>
        <w:t>»</w:t>
      </w:r>
      <w:r w:rsidR="00F455D5">
        <w:rPr>
          <w:rFonts w:ascii="Times New Roman" w:hAnsi="Times New Roman" w:cs="Times New Roman"/>
          <w:sz w:val="24"/>
          <w:szCs w:val="24"/>
        </w:rPr>
        <w:t> ; « croire / savoir »</w:t>
      </w:r>
      <w:r w:rsidRPr="006B646E">
        <w:rPr>
          <w:rFonts w:ascii="Times New Roman" w:hAnsi="Times New Roman" w:cs="Times New Roman"/>
          <w:sz w:val="24"/>
          <w:szCs w:val="24"/>
        </w:rPr>
        <w:t>)</w:t>
      </w:r>
      <w:r w:rsidR="006B646E" w:rsidRPr="006B646E">
        <w:rPr>
          <w:rFonts w:ascii="Times New Roman" w:hAnsi="Times New Roman" w:cs="Times New Roman"/>
          <w:sz w:val="24"/>
          <w:szCs w:val="24"/>
        </w:rPr>
        <w:t>.</w:t>
      </w:r>
      <w:r w:rsidRPr="006B646E">
        <w:rPr>
          <w:rFonts w:ascii="Times New Roman" w:hAnsi="Times New Roman" w:cs="Times New Roman"/>
          <w:sz w:val="24"/>
          <w:szCs w:val="24"/>
        </w:rPr>
        <w:t xml:space="preserve"> Il est également possible de choisir des textes qui ont déjà été donnés au bac.</w:t>
      </w:r>
    </w:p>
    <w:p w14:paraId="15CF9E57" w14:textId="77777777" w:rsidR="006925A0" w:rsidRPr="003A29EB" w:rsidRDefault="16427470" w:rsidP="16427470">
      <w:pPr>
        <w:pStyle w:val="Paragraphedeliste"/>
        <w:numPr>
          <w:ilvl w:val="0"/>
          <w:numId w:val="1"/>
        </w:numPr>
        <w:spacing w:after="0"/>
        <w:jc w:val="both"/>
        <w:rPr>
          <w:sz w:val="24"/>
          <w:szCs w:val="24"/>
        </w:rPr>
      </w:pPr>
      <w:r w:rsidRPr="16427470">
        <w:rPr>
          <w:rFonts w:ascii="Times New Roman" w:hAnsi="Times New Roman" w:cs="Times New Roman"/>
          <w:sz w:val="24"/>
          <w:szCs w:val="24"/>
        </w:rPr>
        <w:t xml:space="preserve">des </w:t>
      </w:r>
      <w:r w:rsidRPr="16427470">
        <w:rPr>
          <w:rFonts w:ascii="Times New Roman" w:hAnsi="Times New Roman" w:cs="Times New Roman"/>
          <w:b/>
          <w:bCs/>
          <w:sz w:val="24"/>
          <w:szCs w:val="24"/>
        </w:rPr>
        <w:t>textes dont le niveau de langue est accessible</w:t>
      </w:r>
      <w:r w:rsidRPr="16427470">
        <w:rPr>
          <w:rFonts w:ascii="Times New Roman" w:hAnsi="Times New Roman" w:cs="Times New Roman"/>
          <w:sz w:val="24"/>
          <w:szCs w:val="24"/>
        </w:rPr>
        <w:t xml:space="preserve">, </w:t>
      </w:r>
      <w:r w:rsidRPr="16427470">
        <w:rPr>
          <w:rFonts w:ascii="Times New Roman" w:hAnsi="Times New Roman" w:cs="Times New Roman"/>
          <w:b/>
          <w:bCs/>
          <w:sz w:val="24"/>
          <w:szCs w:val="24"/>
        </w:rPr>
        <w:t>et dans lesquels la structure argumentative est apparente</w:t>
      </w:r>
    </w:p>
    <w:p w14:paraId="58FA2A20" w14:textId="77777777" w:rsidR="006B646E" w:rsidRDefault="006B646E" w:rsidP="006925A0">
      <w:pPr>
        <w:spacing w:after="0"/>
        <w:jc w:val="both"/>
        <w:rPr>
          <w:rFonts w:ascii="Times New Roman" w:hAnsi="Times New Roman" w:cs="Times New Roman"/>
          <w:sz w:val="24"/>
          <w:szCs w:val="24"/>
        </w:rPr>
      </w:pPr>
    </w:p>
    <w:p w14:paraId="102EE226" w14:textId="77777777" w:rsidR="006925A0" w:rsidRDefault="006925A0" w:rsidP="006925A0">
      <w:pPr>
        <w:spacing w:after="0"/>
        <w:jc w:val="both"/>
        <w:rPr>
          <w:rFonts w:ascii="Times New Roman" w:hAnsi="Times New Roman" w:cs="Times New Roman"/>
          <w:sz w:val="24"/>
          <w:szCs w:val="24"/>
        </w:rPr>
      </w:pPr>
      <w:r>
        <w:rPr>
          <w:rFonts w:ascii="Times New Roman" w:hAnsi="Times New Roman" w:cs="Times New Roman"/>
          <w:sz w:val="24"/>
          <w:szCs w:val="24"/>
        </w:rPr>
        <w:t>NB/ Il ne faut pas avoir peur</w:t>
      </w:r>
      <w:r w:rsidRPr="003A29EB">
        <w:rPr>
          <w:rFonts w:ascii="Times New Roman" w:hAnsi="Times New Roman" w:cs="Times New Roman"/>
          <w:sz w:val="24"/>
          <w:szCs w:val="24"/>
        </w:rPr>
        <w:t xml:space="preserve"> </w:t>
      </w:r>
      <w:r>
        <w:rPr>
          <w:rFonts w:ascii="Times New Roman" w:hAnsi="Times New Roman" w:cs="Times New Roman"/>
          <w:sz w:val="24"/>
          <w:szCs w:val="24"/>
        </w:rPr>
        <w:t>d’</w:t>
      </w:r>
      <w:r w:rsidRPr="003A29EB">
        <w:rPr>
          <w:rFonts w:ascii="Times New Roman" w:hAnsi="Times New Roman" w:cs="Times New Roman"/>
          <w:sz w:val="24"/>
          <w:szCs w:val="24"/>
        </w:rPr>
        <w:t xml:space="preserve">aborder des </w:t>
      </w:r>
      <w:r w:rsidRPr="003A29EB">
        <w:rPr>
          <w:rFonts w:ascii="Times New Roman" w:hAnsi="Times New Roman" w:cs="Times New Roman"/>
          <w:sz w:val="24"/>
          <w:szCs w:val="24"/>
          <w:u w:val="single"/>
        </w:rPr>
        <w:t xml:space="preserve">textes </w:t>
      </w:r>
      <w:r>
        <w:rPr>
          <w:rFonts w:ascii="Times New Roman" w:hAnsi="Times New Roman" w:cs="Times New Roman"/>
          <w:sz w:val="24"/>
          <w:szCs w:val="24"/>
          <w:u w:val="single"/>
        </w:rPr>
        <w:t>« difficiles »</w:t>
      </w:r>
      <w:r w:rsidRPr="003A29EB">
        <w:rPr>
          <w:rFonts w:ascii="Times New Roman" w:hAnsi="Times New Roman" w:cs="Times New Roman"/>
          <w:sz w:val="24"/>
          <w:szCs w:val="24"/>
        </w:rPr>
        <w:t xml:space="preserve"> au cours de l’année</w:t>
      </w:r>
      <w:r>
        <w:rPr>
          <w:rFonts w:ascii="Times New Roman" w:hAnsi="Times New Roman" w:cs="Times New Roman"/>
          <w:sz w:val="24"/>
          <w:szCs w:val="24"/>
        </w:rPr>
        <w:t xml:space="preserve"> </w:t>
      </w:r>
      <w:r w:rsidRPr="003A29EB">
        <w:rPr>
          <w:rFonts w:ascii="Times New Roman" w:hAnsi="Times New Roman" w:cs="Times New Roman"/>
          <w:sz w:val="24"/>
          <w:szCs w:val="24"/>
        </w:rPr>
        <w:t>: en prévenant les élèves de cette difficulté, en les accompagnant dans la lecture, cette difficulté devient un levier de motivation</w:t>
      </w:r>
      <w:r w:rsidR="00F455D5">
        <w:rPr>
          <w:rFonts w:ascii="Times New Roman" w:hAnsi="Times New Roman" w:cs="Times New Roman"/>
          <w:sz w:val="24"/>
          <w:szCs w:val="24"/>
        </w:rPr>
        <w:t xml:space="preserve"> (c’est le cas ici)</w:t>
      </w:r>
      <w:r w:rsidRPr="003A29EB">
        <w:rPr>
          <w:rFonts w:ascii="Times New Roman" w:hAnsi="Times New Roman" w:cs="Times New Roman"/>
          <w:sz w:val="24"/>
          <w:szCs w:val="24"/>
        </w:rPr>
        <w:t>.</w:t>
      </w:r>
    </w:p>
    <w:p w14:paraId="71A67B15" w14:textId="77777777" w:rsidR="006B646E" w:rsidRDefault="006B646E" w:rsidP="006925A0">
      <w:pPr>
        <w:spacing w:after="0"/>
        <w:jc w:val="both"/>
        <w:rPr>
          <w:rFonts w:ascii="Times New Roman" w:hAnsi="Times New Roman" w:cs="Times New Roman"/>
          <w:sz w:val="24"/>
          <w:szCs w:val="24"/>
        </w:rPr>
      </w:pPr>
    </w:p>
    <w:p w14:paraId="1ACCC613" w14:textId="77777777" w:rsidR="00CA160C" w:rsidRDefault="00CA160C" w:rsidP="006B646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Sur le fond, le texte de Bergson nous semble intéressant pour deux raisons : </w:t>
      </w:r>
    </w:p>
    <w:p w14:paraId="3CD77AAE" w14:textId="23282F05" w:rsidR="00CA160C" w:rsidRPr="00CA160C" w:rsidRDefault="00C21ECA" w:rsidP="00D5604B">
      <w:pPr>
        <w:pStyle w:val="Paragraphedeliste"/>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 xml:space="preserve">Il permet </w:t>
      </w:r>
      <w:r w:rsidR="00CA160C" w:rsidRPr="00CA160C">
        <w:rPr>
          <w:rFonts w:ascii="Times New Roman" w:hAnsi="Times New Roman" w:cs="Times New Roman"/>
          <w:sz w:val="24"/>
          <w:szCs w:val="24"/>
        </w:rPr>
        <w:t>de faire un lien avec l</w:t>
      </w:r>
      <w:r w:rsidR="00CA160C">
        <w:rPr>
          <w:rFonts w:ascii="Times New Roman" w:hAnsi="Times New Roman" w:cs="Times New Roman"/>
          <w:sz w:val="24"/>
          <w:szCs w:val="24"/>
        </w:rPr>
        <w:t>a question de l’</w:t>
      </w:r>
      <w:r w:rsidR="00CA160C" w:rsidRPr="00CA160C">
        <w:rPr>
          <w:rFonts w:ascii="Times New Roman" w:hAnsi="Times New Roman" w:cs="Times New Roman"/>
          <w:sz w:val="24"/>
          <w:szCs w:val="24"/>
        </w:rPr>
        <w:t>ethnocentrisme</w:t>
      </w:r>
      <w:r w:rsidR="00CA160C">
        <w:rPr>
          <w:rFonts w:ascii="Times New Roman" w:hAnsi="Times New Roman" w:cs="Times New Roman"/>
          <w:sz w:val="24"/>
          <w:szCs w:val="24"/>
        </w:rPr>
        <w:t xml:space="preserve"> (notion : la culture)</w:t>
      </w:r>
      <w:r w:rsidR="00CA160C" w:rsidRPr="00CA160C">
        <w:rPr>
          <w:rFonts w:ascii="Times New Roman" w:hAnsi="Times New Roman" w:cs="Times New Roman"/>
          <w:sz w:val="24"/>
          <w:szCs w:val="24"/>
        </w:rPr>
        <w:t>.</w:t>
      </w:r>
    </w:p>
    <w:p w14:paraId="318A2C65" w14:textId="77777777" w:rsidR="00CA160C" w:rsidRDefault="16427470" w:rsidP="00D5604B">
      <w:pPr>
        <w:pStyle w:val="Paragraphedeliste"/>
        <w:numPr>
          <w:ilvl w:val="0"/>
          <w:numId w:val="11"/>
        </w:numPr>
        <w:spacing w:after="0"/>
        <w:jc w:val="both"/>
        <w:rPr>
          <w:rFonts w:ascii="Times New Roman" w:hAnsi="Times New Roman" w:cs="Times New Roman"/>
          <w:color w:val="000000" w:themeColor="text1"/>
          <w:sz w:val="24"/>
          <w:szCs w:val="24"/>
        </w:rPr>
      </w:pPr>
      <w:r w:rsidRPr="16427470">
        <w:rPr>
          <w:rFonts w:ascii="Times New Roman" w:hAnsi="Times New Roman" w:cs="Times New Roman"/>
          <w:sz w:val="24"/>
          <w:szCs w:val="24"/>
        </w:rPr>
        <w:t>Il présente l’intérêt de ne pas présenter la superstition de manière caricaturale, mais de montrer au contraire qu’elle a un certain bien-fondé, au sens où elle répond à un besoin profond de l’homme, que la science n’est peut-être pas à même</w:t>
      </w:r>
      <w:r w:rsidRPr="16427470">
        <w:rPr>
          <w:rFonts w:ascii="Times New Roman" w:hAnsi="Times New Roman" w:cs="Times New Roman"/>
          <w:color w:val="000000" w:themeColor="text1"/>
          <w:sz w:val="24"/>
          <w:szCs w:val="24"/>
        </w:rPr>
        <w:t xml:space="preserve"> de combler.</w:t>
      </w:r>
    </w:p>
    <w:p w14:paraId="1CD5E799" w14:textId="77777777" w:rsidR="006B646E" w:rsidRDefault="006B646E" w:rsidP="16427470">
      <w:pPr>
        <w:spacing w:after="0"/>
        <w:jc w:val="both"/>
        <w:rPr>
          <w:rFonts w:ascii="Times New Roman" w:hAnsi="Times New Roman" w:cs="Times New Roman"/>
          <w:sz w:val="24"/>
          <w:szCs w:val="24"/>
        </w:rPr>
      </w:pPr>
    </w:p>
    <w:p w14:paraId="5522A84E" w14:textId="0187C364" w:rsidR="008175E2" w:rsidRPr="006B646E" w:rsidRDefault="16427470" w:rsidP="16427470">
      <w:pPr>
        <w:spacing w:after="0"/>
        <w:jc w:val="both"/>
        <w:rPr>
          <w:rFonts w:ascii="Times New Roman" w:hAnsi="Times New Roman" w:cs="Times New Roman"/>
          <w:sz w:val="24"/>
          <w:szCs w:val="24"/>
        </w:rPr>
      </w:pPr>
      <w:r w:rsidRPr="006B646E">
        <w:rPr>
          <w:rFonts w:ascii="Times New Roman" w:hAnsi="Times New Roman" w:cs="Times New Roman"/>
          <w:sz w:val="24"/>
          <w:szCs w:val="24"/>
        </w:rPr>
        <w:t>NB/ Ce texte est très proche d’un texte de Spinoza (</w:t>
      </w:r>
      <w:r w:rsidRPr="006B646E">
        <w:rPr>
          <w:rFonts w:ascii="Times New Roman" w:hAnsi="Times New Roman" w:cs="Times New Roman"/>
          <w:i/>
          <w:iCs/>
          <w:sz w:val="24"/>
          <w:szCs w:val="24"/>
        </w:rPr>
        <w:t>Ethique</w:t>
      </w:r>
      <w:r w:rsidRPr="006B646E">
        <w:rPr>
          <w:rFonts w:ascii="Times New Roman" w:hAnsi="Times New Roman" w:cs="Times New Roman"/>
          <w:sz w:val="24"/>
          <w:szCs w:val="24"/>
        </w:rPr>
        <w:t xml:space="preserve">, livre I, Appendice), qui présente sans doute l’avantage d’être plus abordable. En revanche, le texte de Spinoza, </w:t>
      </w:r>
      <w:r w:rsidR="00C21ECA">
        <w:rPr>
          <w:rFonts w:ascii="Times New Roman" w:hAnsi="Times New Roman" w:cs="Times New Roman"/>
          <w:sz w:val="24"/>
          <w:szCs w:val="24"/>
        </w:rPr>
        <w:t xml:space="preserve">moins nuancé dans sa conception de la </w:t>
      </w:r>
      <w:r w:rsidRPr="00450709">
        <w:rPr>
          <w:rFonts w:ascii="Times New Roman" w:hAnsi="Times New Roman" w:cs="Times New Roman"/>
          <w:sz w:val="24"/>
          <w:szCs w:val="24"/>
        </w:rPr>
        <w:t xml:space="preserve"> </w:t>
      </w:r>
      <w:r w:rsidR="00C21ECA" w:rsidRPr="00450709">
        <w:rPr>
          <w:rFonts w:ascii="Times New Roman" w:hAnsi="Times New Roman" w:cs="Times New Roman"/>
          <w:sz w:val="24"/>
          <w:szCs w:val="24"/>
        </w:rPr>
        <w:t xml:space="preserve">superstition </w:t>
      </w:r>
      <w:r w:rsidR="00C21ECA">
        <w:rPr>
          <w:rFonts w:ascii="Times New Roman" w:hAnsi="Times New Roman" w:cs="Times New Roman"/>
          <w:sz w:val="24"/>
          <w:szCs w:val="24"/>
        </w:rPr>
        <w:t>(</w:t>
      </w:r>
      <w:r w:rsidR="006B646E" w:rsidRPr="00450709">
        <w:rPr>
          <w:rFonts w:ascii="Times New Roman" w:hAnsi="Times New Roman" w:cs="Times New Roman"/>
          <w:sz w:val="24"/>
          <w:szCs w:val="24"/>
        </w:rPr>
        <w:t>présentée comme « asile de l’ignorance »</w:t>
      </w:r>
      <w:r w:rsidR="00450709" w:rsidRPr="00450709">
        <w:rPr>
          <w:rFonts w:ascii="Times New Roman" w:hAnsi="Times New Roman" w:cs="Times New Roman"/>
          <w:sz w:val="24"/>
          <w:szCs w:val="24"/>
        </w:rPr>
        <w:t>), peut présenter</w:t>
      </w:r>
      <w:r w:rsidR="00450709">
        <w:rPr>
          <w:rFonts w:ascii="Times New Roman" w:hAnsi="Times New Roman" w:cs="Times New Roman"/>
          <w:sz w:val="24"/>
          <w:szCs w:val="24"/>
        </w:rPr>
        <w:t xml:space="preserve"> le risque de « couper court »</w:t>
      </w:r>
      <w:r w:rsidRPr="006B646E">
        <w:rPr>
          <w:rFonts w:ascii="Times New Roman" w:hAnsi="Times New Roman" w:cs="Times New Roman"/>
          <w:sz w:val="24"/>
          <w:szCs w:val="24"/>
        </w:rPr>
        <w:t xml:space="preserve"> à l'élaboration du problème.</w:t>
      </w:r>
    </w:p>
    <w:p w14:paraId="2D9F9C5E" w14:textId="77777777" w:rsidR="006925A0" w:rsidRPr="00573C85" w:rsidRDefault="006925A0" w:rsidP="006925A0">
      <w:pPr>
        <w:pStyle w:val="Titre2"/>
      </w:pPr>
      <w:bookmarkStart w:id="1" w:name="_Toc417121396"/>
      <w:r>
        <w:t xml:space="preserve">I/ </w:t>
      </w:r>
      <w:r w:rsidRPr="00573C85">
        <w:t>1</w:t>
      </w:r>
      <w:r w:rsidRPr="00573C85">
        <w:rPr>
          <w:vertAlign w:val="superscript"/>
        </w:rPr>
        <w:t>ère</w:t>
      </w:r>
      <w:r w:rsidRPr="00573C85">
        <w:t xml:space="preserve"> heure : Lecture et compréhension du texte</w:t>
      </w:r>
      <w:bookmarkEnd w:id="1"/>
    </w:p>
    <w:p w14:paraId="5F3E886E" w14:textId="77777777" w:rsidR="006925A0" w:rsidRPr="003A29EB" w:rsidRDefault="006925A0" w:rsidP="006925A0">
      <w:pPr>
        <w:spacing w:after="0"/>
        <w:jc w:val="both"/>
        <w:rPr>
          <w:rFonts w:ascii="Times New Roman" w:hAnsi="Times New Roman" w:cs="Times New Roman"/>
          <w:sz w:val="24"/>
          <w:szCs w:val="24"/>
          <w:u w:val="single"/>
        </w:rPr>
      </w:pPr>
    </w:p>
    <w:p w14:paraId="7D04CC55" w14:textId="77777777" w:rsidR="006925A0" w:rsidRPr="003A29EB" w:rsidRDefault="006925A0" w:rsidP="006B646E">
      <w:pPr>
        <w:spacing w:after="0"/>
        <w:ind w:firstLine="708"/>
        <w:jc w:val="both"/>
        <w:rPr>
          <w:rFonts w:ascii="Times New Roman" w:hAnsi="Times New Roman" w:cs="Times New Roman"/>
          <w:sz w:val="24"/>
          <w:szCs w:val="24"/>
        </w:rPr>
      </w:pPr>
      <w:r w:rsidRPr="2E8EA740">
        <w:rPr>
          <w:rFonts w:ascii="Times New Roman" w:hAnsi="Times New Roman" w:cs="Times New Roman"/>
          <w:sz w:val="24"/>
          <w:szCs w:val="24"/>
        </w:rPr>
        <w:t xml:space="preserve">La séance a pour objectif </w:t>
      </w:r>
      <w:r w:rsidRPr="2E8EA740">
        <w:rPr>
          <w:rFonts w:ascii="Times New Roman" w:hAnsi="Times New Roman" w:cs="Times New Roman"/>
          <w:sz w:val="24"/>
          <w:szCs w:val="24"/>
          <w:u w:val="single"/>
        </w:rPr>
        <w:t>de surmonter le blocage initial élèves</w:t>
      </w:r>
      <w:r w:rsidRPr="2E8EA740">
        <w:rPr>
          <w:rFonts w:ascii="Times New Roman" w:hAnsi="Times New Roman" w:cs="Times New Roman"/>
          <w:sz w:val="24"/>
          <w:szCs w:val="24"/>
        </w:rPr>
        <w:t>, en montrant que la compréhension n’est pas nécessairement linéaire (</w:t>
      </w:r>
      <w:r w:rsidR="0009064E">
        <w:rPr>
          <w:rFonts w:ascii="Times New Roman" w:hAnsi="Times New Roman" w:cs="Times New Roman"/>
          <w:sz w:val="24"/>
          <w:szCs w:val="24"/>
        </w:rPr>
        <w:t>bien qu’en l’occurrence le texte s’y prête assez bien</w:t>
      </w:r>
      <w:r w:rsidRPr="2E8EA740">
        <w:rPr>
          <w:rFonts w:ascii="Times New Roman" w:hAnsi="Times New Roman" w:cs="Times New Roman"/>
          <w:sz w:val="24"/>
          <w:szCs w:val="24"/>
        </w:rPr>
        <w:t xml:space="preserve">) : il faut parfois </w:t>
      </w:r>
      <w:r w:rsidRPr="2E8EA740">
        <w:rPr>
          <w:rFonts w:ascii="Times New Roman" w:hAnsi="Times New Roman" w:cs="Times New Roman"/>
          <w:sz w:val="24"/>
          <w:szCs w:val="24"/>
          <w:u w:val="single"/>
        </w:rPr>
        <w:t>reconstruire le sens du texte</w:t>
      </w:r>
      <w:r w:rsidRPr="2E8EA740">
        <w:rPr>
          <w:rFonts w:ascii="Times New Roman" w:hAnsi="Times New Roman" w:cs="Times New Roman"/>
          <w:sz w:val="24"/>
          <w:szCs w:val="24"/>
        </w:rPr>
        <w:t xml:space="preserve"> en mettant de côté ce qu’on n’a pas compris, en partant de ce que l’on comprend d’abord, et en remontant ensuite aux passages les plus obscurs. On montrera donc aux élèves que personne (pas même le professeur !) n’est censé comprendre immédiatement, dès la première lecture, </w:t>
      </w:r>
      <w:r w:rsidR="00CA160C">
        <w:rPr>
          <w:rFonts w:ascii="Times New Roman" w:hAnsi="Times New Roman" w:cs="Times New Roman"/>
          <w:sz w:val="24"/>
          <w:szCs w:val="24"/>
        </w:rPr>
        <w:t>le</w:t>
      </w:r>
      <w:r w:rsidRPr="2E8EA740">
        <w:rPr>
          <w:rFonts w:ascii="Times New Roman" w:hAnsi="Times New Roman" w:cs="Times New Roman"/>
          <w:sz w:val="24"/>
          <w:szCs w:val="24"/>
        </w:rPr>
        <w:t xml:space="preserve"> texte. </w:t>
      </w:r>
      <w:r w:rsidRPr="00F455D5">
        <w:rPr>
          <w:rFonts w:ascii="Times New Roman" w:hAnsi="Times New Roman" w:cs="Times New Roman"/>
          <w:sz w:val="24"/>
          <w:szCs w:val="24"/>
          <w:u w:val="single"/>
        </w:rPr>
        <w:t>Comprendre un texte relève d’une ascension, il faut donc d’abord repérer laquelle de ses « faces » est la plus abordable</w:t>
      </w:r>
      <w:r w:rsidRPr="2E8EA740">
        <w:rPr>
          <w:rFonts w:ascii="Times New Roman" w:hAnsi="Times New Roman" w:cs="Times New Roman"/>
          <w:sz w:val="24"/>
          <w:szCs w:val="24"/>
        </w:rPr>
        <w:t xml:space="preserve">. Le professeur doit se « mettre en scène », se mettre dans la peau d’un élève découvrant le texte le jour du bac. Il ne faut donc rien présupposer, ne pas donner de clés pour la compréhension du texte, montrer aux élèves qu’ils peuvent trouver ces clés eux-mêmes, dans le texte. </w:t>
      </w:r>
    </w:p>
    <w:p w14:paraId="3C1FDA0E" w14:textId="77777777" w:rsidR="006925A0" w:rsidRPr="003A29EB" w:rsidRDefault="006925A0" w:rsidP="006925A0">
      <w:pPr>
        <w:spacing w:after="0"/>
        <w:jc w:val="both"/>
        <w:rPr>
          <w:rFonts w:ascii="Times New Roman" w:hAnsi="Times New Roman" w:cs="Times New Roman"/>
          <w:sz w:val="24"/>
          <w:szCs w:val="24"/>
        </w:rPr>
      </w:pPr>
    </w:p>
    <w:p w14:paraId="2CFD2A9F" w14:textId="77777777" w:rsidR="006925A0" w:rsidRPr="00CA160C" w:rsidRDefault="006925A0" w:rsidP="006925A0">
      <w:pPr>
        <w:spacing w:after="0"/>
        <w:jc w:val="both"/>
        <w:rPr>
          <w:rFonts w:ascii="Times New Roman" w:hAnsi="Times New Roman" w:cs="Times New Roman"/>
          <w:sz w:val="24"/>
          <w:szCs w:val="24"/>
          <w:u w:val="single"/>
        </w:rPr>
      </w:pPr>
      <w:r w:rsidRPr="00CA160C">
        <w:rPr>
          <w:rFonts w:ascii="Times New Roman" w:hAnsi="Times New Roman" w:cs="Times New Roman"/>
          <w:sz w:val="24"/>
          <w:szCs w:val="24"/>
          <w:u w:val="single"/>
        </w:rPr>
        <w:t>Pour aider la lecture des élèves, on retiendra plusieurs pistes :</w:t>
      </w:r>
    </w:p>
    <w:p w14:paraId="0758DFF2" w14:textId="77777777" w:rsidR="006925A0" w:rsidRPr="003A29EB" w:rsidRDefault="006925A0" w:rsidP="006925A0">
      <w:pPr>
        <w:pStyle w:val="Paragraphedeliste"/>
        <w:numPr>
          <w:ilvl w:val="0"/>
          <w:numId w:val="1"/>
        </w:numPr>
        <w:spacing w:after="0"/>
        <w:jc w:val="both"/>
        <w:rPr>
          <w:rFonts w:ascii="Times New Roman" w:hAnsi="Times New Roman" w:cs="Times New Roman"/>
          <w:sz w:val="24"/>
          <w:szCs w:val="24"/>
        </w:rPr>
      </w:pPr>
      <w:r w:rsidRPr="003A29EB">
        <w:rPr>
          <w:rFonts w:ascii="Times New Roman" w:hAnsi="Times New Roman" w:cs="Times New Roman"/>
          <w:sz w:val="24"/>
          <w:szCs w:val="24"/>
        </w:rPr>
        <w:t xml:space="preserve">Repérer avec eux le </w:t>
      </w:r>
      <w:r w:rsidRPr="005F375A">
        <w:rPr>
          <w:rFonts w:ascii="Times New Roman" w:hAnsi="Times New Roman" w:cs="Times New Roman"/>
          <w:b/>
          <w:sz w:val="24"/>
          <w:szCs w:val="24"/>
        </w:rPr>
        <w:t>« point d’entrée » du texte</w:t>
      </w:r>
      <w:r w:rsidRPr="003A29EB">
        <w:rPr>
          <w:rFonts w:ascii="Times New Roman" w:hAnsi="Times New Roman" w:cs="Times New Roman"/>
          <w:sz w:val="24"/>
          <w:szCs w:val="24"/>
        </w:rPr>
        <w:t> : dès la première lecture, demander ce qu’ils ont retenu</w:t>
      </w:r>
      <w:r w:rsidR="00CA160C">
        <w:rPr>
          <w:rFonts w:ascii="Times New Roman" w:hAnsi="Times New Roman" w:cs="Times New Roman"/>
          <w:sz w:val="24"/>
          <w:szCs w:val="24"/>
        </w:rPr>
        <w:t xml:space="preserve"> (ici, ce sera  probablement l’exemple de l’homme tué par une chute de pierre)</w:t>
      </w:r>
    </w:p>
    <w:p w14:paraId="7793F3A5" w14:textId="77777777" w:rsidR="006925A0" w:rsidRPr="003A29EB" w:rsidRDefault="006925A0" w:rsidP="006925A0">
      <w:pPr>
        <w:pStyle w:val="Paragraphedeliste"/>
        <w:numPr>
          <w:ilvl w:val="0"/>
          <w:numId w:val="1"/>
        </w:numPr>
        <w:spacing w:after="0"/>
        <w:jc w:val="both"/>
        <w:rPr>
          <w:rFonts w:ascii="Times New Roman" w:hAnsi="Times New Roman" w:cs="Times New Roman"/>
          <w:sz w:val="24"/>
          <w:szCs w:val="24"/>
        </w:rPr>
      </w:pPr>
      <w:r w:rsidRPr="003A29EB">
        <w:rPr>
          <w:rFonts w:ascii="Times New Roman" w:hAnsi="Times New Roman" w:cs="Times New Roman"/>
          <w:sz w:val="24"/>
          <w:szCs w:val="24"/>
        </w:rPr>
        <w:t xml:space="preserve">Repérer, à travers les répétitions, les </w:t>
      </w:r>
      <w:r w:rsidRPr="005F375A">
        <w:rPr>
          <w:rFonts w:ascii="Times New Roman" w:hAnsi="Times New Roman" w:cs="Times New Roman"/>
          <w:b/>
          <w:sz w:val="24"/>
          <w:szCs w:val="24"/>
        </w:rPr>
        <w:t>termes centraux</w:t>
      </w:r>
      <w:r w:rsidRPr="003A29EB">
        <w:rPr>
          <w:rFonts w:ascii="Times New Roman" w:hAnsi="Times New Roman" w:cs="Times New Roman"/>
          <w:sz w:val="24"/>
          <w:szCs w:val="24"/>
        </w:rPr>
        <w:t xml:space="preserve"> qui seront autant de concepts à travai</w:t>
      </w:r>
      <w:r w:rsidR="00CA160C">
        <w:rPr>
          <w:rFonts w:ascii="Times New Roman" w:hAnsi="Times New Roman" w:cs="Times New Roman"/>
          <w:sz w:val="24"/>
          <w:szCs w:val="24"/>
        </w:rPr>
        <w:t>ller et définir ensuite (ici, les</w:t>
      </w:r>
      <w:r w:rsidRPr="003A29EB">
        <w:rPr>
          <w:rFonts w:ascii="Times New Roman" w:hAnsi="Times New Roman" w:cs="Times New Roman"/>
          <w:sz w:val="24"/>
          <w:szCs w:val="24"/>
        </w:rPr>
        <w:t xml:space="preserve"> notion</w:t>
      </w:r>
      <w:r w:rsidR="00CA160C">
        <w:rPr>
          <w:rFonts w:ascii="Times New Roman" w:hAnsi="Times New Roman" w:cs="Times New Roman"/>
          <w:sz w:val="24"/>
          <w:szCs w:val="24"/>
        </w:rPr>
        <w:t>s</w:t>
      </w:r>
      <w:r w:rsidRPr="003A29EB">
        <w:rPr>
          <w:rFonts w:ascii="Times New Roman" w:hAnsi="Times New Roman" w:cs="Times New Roman"/>
          <w:sz w:val="24"/>
          <w:szCs w:val="24"/>
        </w:rPr>
        <w:t xml:space="preserve"> de « </w:t>
      </w:r>
      <w:r w:rsidR="00CA160C">
        <w:rPr>
          <w:rFonts w:ascii="Times New Roman" w:hAnsi="Times New Roman" w:cs="Times New Roman"/>
          <w:sz w:val="24"/>
          <w:szCs w:val="24"/>
        </w:rPr>
        <w:t>cause mystique</w:t>
      </w:r>
      <w:r w:rsidR="00CA160C" w:rsidRPr="003A29EB">
        <w:rPr>
          <w:rFonts w:ascii="Times New Roman" w:hAnsi="Times New Roman" w:cs="Times New Roman"/>
          <w:sz w:val="24"/>
          <w:szCs w:val="24"/>
        </w:rPr>
        <w:t xml:space="preserve"> </w:t>
      </w:r>
      <w:r w:rsidRPr="003A29EB">
        <w:rPr>
          <w:rFonts w:ascii="Times New Roman" w:hAnsi="Times New Roman" w:cs="Times New Roman"/>
          <w:sz w:val="24"/>
          <w:szCs w:val="24"/>
        </w:rPr>
        <w:t>», « </w:t>
      </w:r>
      <w:r w:rsidR="00CA160C">
        <w:rPr>
          <w:rFonts w:ascii="Times New Roman" w:hAnsi="Times New Roman" w:cs="Times New Roman"/>
          <w:sz w:val="24"/>
          <w:szCs w:val="24"/>
        </w:rPr>
        <w:t>cause seconde</w:t>
      </w:r>
      <w:r w:rsidR="00CA160C" w:rsidRPr="003A29EB">
        <w:rPr>
          <w:rFonts w:ascii="Times New Roman" w:hAnsi="Times New Roman" w:cs="Times New Roman"/>
          <w:sz w:val="24"/>
          <w:szCs w:val="24"/>
        </w:rPr>
        <w:t xml:space="preserve"> </w:t>
      </w:r>
      <w:r w:rsidRPr="003A29EB">
        <w:rPr>
          <w:rFonts w:ascii="Times New Roman" w:hAnsi="Times New Roman" w:cs="Times New Roman"/>
          <w:sz w:val="24"/>
          <w:szCs w:val="24"/>
        </w:rPr>
        <w:t>»</w:t>
      </w:r>
      <w:r w:rsidR="00CA160C">
        <w:rPr>
          <w:rFonts w:ascii="Times New Roman" w:hAnsi="Times New Roman" w:cs="Times New Roman"/>
          <w:sz w:val="24"/>
          <w:szCs w:val="24"/>
        </w:rPr>
        <w:t>, « signification », « intention », etc.</w:t>
      </w:r>
      <w:r w:rsidRPr="003A29EB">
        <w:rPr>
          <w:rFonts w:ascii="Times New Roman" w:hAnsi="Times New Roman" w:cs="Times New Roman"/>
          <w:sz w:val="24"/>
          <w:szCs w:val="24"/>
        </w:rPr>
        <w:t>)</w:t>
      </w:r>
    </w:p>
    <w:p w14:paraId="01F6EBA5" w14:textId="77777777" w:rsidR="006925A0" w:rsidRPr="003A29EB" w:rsidRDefault="006925A0" w:rsidP="006925A0">
      <w:pPr>
        <w:pStyle w:val="Paragraphedeliste"/>
        <w:numPr>
          <w:ilvl w:val="0"/>
          <w:numId w:val="1"/>
        </w:numPr>
        <w:spacing w:after="0"/>
        <w:jc w:val="both"/>
        <w:rPr>
          <w:rFonts w:ascii="Times New Roman" w:hAnsi="Times New Roman" w:cs="Times New Roman"/>
          <w:sz w:val="24"/>
          <w:szCs w:val="24"/>
        </w:rPr>
      </w:pPr>
      <w:r w:rsidRPr="003A29EB">
        <w:rPr>
          <w:rFonts w:ascii="Times New Roman" w:hAnsi="Times New Roman" w:cs="Times New Roman"/>
          <w:sz w:val="24"/>
          <w:szCs w:val="24"/>
        </w:rPr>
        <w:t xml:space="preserve">Utiliser des couleurs, surligner le texte, pour faire apparaître sa </w:t>
      </w:r>
      <w:r w:rsidRPr="005F375A">
        <w:rPr>
          <w:rFonts w:ascii="Times New Roman" w:hAnsi="Times New Roman" w:cs="Times New Roman"/>
          <w:b/>
          <w:sz w:val="24"/>
          <w:szCs w:val="24"/>
        </w:rPr>
        <w:t>structure argumentative</w:t>
      </w:r>
      <w:r>
        <w:rPr>
          <w:rFonts w:ascii="Times New Roman" w:hAnsi="Times New Roman" w:cs="Times New Roman"/>
          <w:sz w:val="24"/>
          <w:szCs w:val="24"/>
        </w:rPr>
        <w:t xml:space="preserve"> (connecteurs logiques, moments où l’auteur explique sa propre démarche)</w:t>
      </w:r>
      <w:r w:rsidRPr="003A29EB">
        <w:rPr>
          <w:rFonts w:ascii="Times New Roman" w:hAnsi="Times New Roman" w:cs="Times New Roman"/>
          <w:sz w:val="24"/>
          <w:szCs w:val="24"/>
        </w:rPr>
        <w:t>, mais aussi les champ</w:t>
      </w:r>
      <w:r w:rsidR="00F455D5">
        <w:rPr>
          <w:rFonts w:ascii="Times New Roman" w:hAnsi="Times New Roman" w:cs="Times New Roman"/>
          <w:sz w:val="24"/>
          <w:szCs w:val="24"/>
        </w:rPr>
        <w:t>s</w:t>
      </w:r>
      <w:r w:rsidRPr="003A29EB">
        <w:rPr>
          <w:rFonts w:ascii="Times New Roman" w:hAnsi="Times New Roman" w:cs="Times New Roman"/>
          <w:sz w:val="24"/>
          <w:szCs w:val="24"/>
        </w:rPr>
        <w:t xml:space="preserve"> lexicaux (ce qui permet de mieux repérer le thème, les jeux d’oppositions, les analogies, etc.)</w:t>
      </w:r>
    </w:p>
    <w:p w14:paraId="78BABF3A" w14:textId="77777777" w:rsidR="006925A0" w:rsidRDefault="006925A0" w:rsidP="006925A0">
      <w:pPr>
        <w:pStyle w:val="Paragraphedeliste"/>
        <w:numPr>
          <w:ilvl w:val="0"/>
          <w:numId w:val="1"/>
        </w:numPr>
        <w:spacing w:after="0"/>
        <w:jc w:val="both"/>
        <w:rPr>
          <w:rFonts w:ascii="Times New Roman" w:hAnsi="Times New Roman" w:cs="Times New Roman"/>
          <w:sz w:val="24"/>
          <w:szCs w:val="24"/>
        </w:rPr>
      </w:pPr>
      <w:r w:rsidRPr="005F375A">
        <w:rPr>
          <w:rFonts w:ascii="Times New Roman" w:hAnsi="Times New Roman" w:cs="Times New Roman"/>
          <w:b/>
          <w:sz w:val="24"/>
          <w:szCs w:val="24"/>
        </w:rPr>
        <w:t>Schématiser</w:t>
      </w:r>
      <w:r w:rsidRPr="003A29EB">
        <w:rPr>
          <w:rFonts w:ascii="Times New Roman" w:hAnsi="Times New Roman" w:cs="Times New Roman"/>
          <w:sz w:val="24"/>
          <w:szCs w:val="24"/>
        </w:rPr>
        <w:t xml:space="preserve"> au tableau le</w:t>
      </w:r>
      <w:r w:rsidR="00F455D5">
        <w:rPr>
          <w:rFonts w:ascii="Times New Roman" w:hAnsi="Times New Roman" w:cs="Times New Roman"/>
          <w:sz w:val="24"/>
          <w:szCs w:val="24"/>
        </w:rPr>
        <w:t xml:space="preserve"> texte ou une de ses parties, en demandant</w:t>
      </w:r>
      <w:r w:rsidRPr="003A29EB">
        <w:rPr>
          <w:rFonts w:ascii="Times New Roman" w:hAnsi="Times New Roman" w:cs="Times New Roman"/>
          <w:sz w:val="24"/>
          <w:szCs w:val="24"/>
        </w:rPr>
        <w:t xml:space="preserve"> aux élèves une participation active </w:t>
      </w:r>
    </w:p>
    <w:p w14:paraId="2F470D4F" w14:textId="77777777" w:rsidR="006925A0" w:rsidRPr="003A29EB" w:rsidRDefault="00BA0C6F" w:rsidP="006925A0">
      <w:pPr>
        <w:pStyle w:val="Paragraphedeliste"/>
        <w:numPr>
          <w:ilvl w:val="0"/>
          <w:numId w:val="1"/>
        </w:numPr>
        <w:spacing w:after="0"/>
        <w:jc w:val="both"/>
        <w:rPr>
          <w:rFonts w:ascii="Times New Roman" w:hAnsi="Times New Roman" w:cs="Times New Roman"/>
          <w:sz w:val="24"/>
          <w:szCs w:val="24"/>
        </w:rPr>
      </w:pPr>
      <w:r>
        <w:rPr>
          <w:rFonts w:ascii="Times New Roman" w:hAnsi="Times New Roman" w:cs="Times New Roman"/>
          <w:b/>
          <w:sz w:val="24"/>
          <w:szCs w:val="24"/>
        </w:rPr>
        <w:t xml:space="preserve">Dissiper </w:t>
      </w:r>
      <w:r w:rsidR="006925A0" w:rsidRPr="005F375A">
        <w:rPr>
          <w:rFonts w:ascii="Times New Roman" w:hAnsi="Times New Roman" w:cs="Times New Roman"/>
          <w:b/>
          <w:sz w:val="24"/>
          <w:szCs w:val="24"/>
        </w:rPr>
        <w:t>autant que possible les « malentendus »</w:t>
      </w:r>
      <w:r w:rsidR="006925A0">
        <w:rPr>
          <w:rFonts w:ascii="Times New Roman" w:hAnsi="Times New Roman" w:cs="Times New Roman"/>
          <w:sz w:val="24"/>
          <w:szCs w:val="24"/>
        </w:rPr>
        <w:t xml:space="preserve">, </w:t>
      </w:r>
      <w:proofErr w:type="spellStart"/>
      <w:r w:rsidR="006925A0">
        <w:rPr>
          <w:rFonts w:ascii="Times New Roman" w:hAnsi="Times New Roman" w:cs="Times New Roman"/>
          <w:sz w:val="24"/>
          <w:szCs w:val="24"/>
        </w:rPr>
        <w:t>c-à-d</w:t>
      </w:r>
      <w:proofErr w:type="spellEnd"/>
      <w:r w:rsidR="006925A0">
        <w:rPr>
          <w:rFonts w:ascii="Times New Roman" w:hAnsi="Times New Roman" w:cs="Times New Roman"/>
          <w:sz w:val="24"/>
          <w:szCs w:val="24"/>
        </w:rPr>
        <w:t xml:space="preserve"> les termes que les élèves </w:t>
      </w:r>
      <w:r w:rsidR="00681ACE">
        <w:rPr>
          <w:rFonts w:ascii="Times New Roman" w:hAnsi="Times New Roman" w:cs="Times New Roman"/>
          <w:sz w:val="24"/>
          <w:szCs w:val="24"/>
        </w:rPr>
        <w:t xml:space="preserve">risquent de mal </w:t>
      </w:r>
      <w:r w:rsidR="00681ACE" w:rsidRPr="00681ACE">
        <w:rPr>
          <w:rFonts w:ascii="Times New Roman" w:hAnsi="Times New Roman" w:cs="Times New Roman"/>
          <w:sz w:val="24"/>
          <w:szCs w:val="24"/>
        </w:rPr>
        <w:t>comprendre</w:t>
      </w:r>
      <w:r w:rsidR="006925A0" w:rsidRPr="00681ACE">
        <w:rPr>
          <w:rFonts w:ascii="Times New Roman" w:hAnsi="Times New Roman" w:cs="Times New Roman"/>
          <w:sz w:val="24"/>
          <w:szCs w:val="24"/>
        </w:rPr>
        <w:t xml:space="preserve"> (ex : « </w:t>
      </w:r>
      <w:r w:rsidR="00681ACE" w:rsidRPr="00681ACE">
        <w:rPr>
          <w:rFonts w:ascii="Times New Roman" w:hAnsi="Times New Roman" w:cs="Times New Roman"/>
          <w:sz w:val="24"/>
          <w:szCs w:val="24"/>
        </w:rPr>
        <w:t xml:space="preserve">primitif </w:t>
      </w:r>
      <w:r w:rsidR="006925A0" w:rsidRPr="00681ACE">
        <w:rPr>
          <w:rFonts w:ascii="Times New Roman" w:hAnsi="Times New Roman" w:cs="Times New Roman"/>
          <w:sz w:val="24"/>
          <w:szCs w:val="24"/>
        </w:rPr>
        <w:t>»)</w:t>
      </w:r>
      <w:r w:rsidR="00CA160C" w:rsidRPr="00681ACE">
        <w:rPr>
          <w:rFonts w:ascii="Times New Roman" w:hAnsi="Times New Roman" w:cs="Times New Roman"/>
          <w:sz w:val="24"/>
          <w:szCs w:val="24"/>
        </w:rPr>
        <w:t xml:space="preserve">, et </w:t>
      </w:r>
      <w:r w:rsidR="00CA160C" w:rsidRPr="00681ACE">
        <w:rPr>
          <w:rFonts w:ascii="Times New Roman" w:hAnsi="Times New Roman" w:cs="Times New Roman"/>
          <w:b/>
          <w:sz w:val="24"/>
          <w:szCs w:val="24"/>
        </w:rPr>
        <w:t>se</w:t>
      </w:r>
      <w:r w:rsidR="00CA160C" w:rsidRPr="00BA0C6F">
        <w:rPr>
          <w:rFonts w:ascii="Times New Roman" w:hAnsi="Times New Roman" w:cs="Times New Roman"/>
          <w:b/>
          <w:sz w:val="24"/>
          <w:szCs w:val="24"/>
        </w:rPr>
        <w:t xml:space="preserve"> prémunir contre les risques d’une lecture trop littérale</w:t>
      </w:r>
      <w:r w:rsidR="006925A0">
        <w:rPr>
          <w:rFonts w:ascii="Times New Roman" w:hAnsi="Times New Roman" w:cs="Times New Roman"/>
          <w:sz w:val="24"/>
          <w:szCs w:val="24"/>
        </w:rPr>
        <w:t>.</w:t>
      </w:r>
    </w:p>
    <w:p w14:paraId="53D65635" w14:textId="77777777" w:rsidR="006925A0" w:rsidRPr="003A29EB" w:rsidRDefault="006925A0" w:rsidP="006925A0">
      <w:pPr>
        <w:spacing w:after="0"/>
        <w:jc w:val="both"/>
        <w:rPr>
          <w:rFonts w:ascii="Times New Roman" w:hAnsi="Times New Roman" w:cs="Times New Roman"/>
          <w:sz w:val="24"/>
          <w:szCs w:val="24"/>
        </w:rPr>
      </w:pPr>
    </w:p>
    <w:p w14:paraId="60B6062B" w14:textId="77777777" w:rsidR="006925A0" w:rsidRPr="003A29EB" w:rsidRDefault="006925A0" w:rsidP="006925A0">
      <w:pPr>
        <w:spacing w:after="0"/>
        <w:jc w:val="both"/>
        <w:rPr>
          <w:rFonts w:ascii="Times New Roman" w:hAnsi="Times New Roman" w:cs="Times New Roman"/>
          <w:sz w:val="24"/>
          <w:szCs w:val="24"/>
          <w:u w:val="single"/>
        </w:rPr>
      </w:pPr>
      <w:r w:rsidRPr="003A29EB">
        <w:rPr>
          <w:rFonts w:ascii="Times New Roman" w:hAnsi="Times New Roman" w:cs="Times New Roman"/>
          <w:sz w:val="24"/>
          <w:szCs w:val="24"/>
          <w:u w:val="single"/>
        </w:rPr>
        <w:t xml:space="preserve">Application au texte de </w:t>
      </w:r>
      <w:r w:rsidR="00BA0C6F">
        <w:rPr>
          <w:rFonts w:ascii="Times New Roman" w:hAnsi="Times New Roman" w:cs="Times New Roman"/>
          <w:sz w:val="24"/>
          <w:szCs w:val="24"/>
          <w:u w:val="single"/>
        </w:rPr>
        <w:t xml:space="preserve">Bergson </w:t>
      </w:r>
      <w:r w:rsidRPr="003A29EB">
        <w:rPr>
          <w:rFonts w:ascii="Times New Roman" w:hAnsi="Times New Roman" w:cs="Times New Roman"/>
          <w:sz w:val="24"/>
          <w:szCs w:val="24"/>
          <w:u w:val="single"/>
        </w:rPr>
        <w:t>:</w:t>
      </w:r>
    </w:p>
    <w:p w14:paraId="4217946F" w14:textId="77777777" w:rsidR="006925A0" w:rsidRDefault="006925A0" w:rsidP="006925A0">
      <w:pPr>
        <w:spacing w:after="0"/>
        <w:jc w:val="both"/>
        <w:rPr>
          <w:rFonts w:ascii="Times New Roman" w:hAnsi="Times New Roman" w:cs="Times New Roman"/>
          <w:sz w:val="24"/>
          <w:szCs w:val="24"/>
        </w:rPr>
      </w:pPr>
    </w:p>
    <w:p w14:paraId="1DA646FC" w14:textId="77777777" w:rsidR="00751E3D" w:rsidRDefault="00A64D88" w:rsidP="00450709">
      <w:pPr>
        <w:spacing w:after="0"/>
        <w:ind w:firstLine="708"/>
        <w:jc w:val="both"/>
        <w:rPr>
          <w:rFonts w:ascii="Times New Roman" w:hAnsi="Times New Roman" w:cs="Times New Roman"/>
          <w:sz w:val="24"/>
          <w:szCs w:val="24"/>
        </w:rPr>
      </w:pPr>
      <w:r w:rsidRPr="00A64D88">
        <w:rPr>
          <w:rFonts w:ascii="Times New Roman" w:hAnsi="Times New Roman" w:cs="Times New Roman"/>
          <w:sz w:val="24"/>
          <w:szCs w:val="24"/>
        </w:rPr>
        <w:t>L</w:t>
      </w:r>
      <w:r w:rsidR="0009064E" w:rsidRPr="0009064E">
        <w:rPr>
          <w:rFonts w:ascii="Times New Roman" w:hAnsi="Times New Roman" w:cs="Times New Roman"/>
          <w:sz w:val="24"/>
          <w:szCs w:val="24"/>
        </w:rPr>
        <w:t>e point d’entrée le plus abordable semble être l’exemple</w:t>
      </w:r>
      <w:r w:rsidR="0009064E">
        <w:rPr>
          <w:rFonts w:ascii="Times New Roman" w:hAnsi="Times New Roman" w:cs="Times New Roman"/>
          <w:sz w:val="24"/>
          <w:szCs w:val="24"/>
        </w:rPr>
        <w:t xml:space="preserve"> de la chute de pierre qui tue un homme.</w:t>
      </w:r>
      <w:r w:rsidR="00204255">
        <w:rPr>
          <w:rFonts w:ascii="Times New Roman" w:hAnsi="Times New Roman" w:cs="Times New Roman"/>
          <w:sz w:val="24"/>
          <w:szCs w:val="24"/>
        </w:rPr>
        <w:t xml:space="preserve"> Il s’agira d’expliquer quelles sont les « causes secondes »</w:t>
      </w:r>
      <w:r w:rsidR="00F455D5">
        <w:rPr>
          <w:rFonts w:ascii="Times New Roman" w:hAnsi="Times New Roman" w:cs="Times New Roman"/>
          <w:sz w:val="24"/>
          <w:szCs w:val="24"/>
        </w:rPr>
        <w:t xml:space="preserve"> qui ont conduit à cet évènement</w:t>
      </w:r>
      <w:r w:rsidR="00204255">
        <w:rPr>
          <w:rFonts w:ascii="Times New Roman" w:hAnsi="Times New Roman" w:cs="Times New Roman"/>
          <w:sz w:val="24"/>
          <w:szCs w:val="24"/>
        </w:rPr>
        <w:t>, et pourquoi face à un tel événement, on aura tendance à introduire</w:t>
      </w:r>
      <w:r w:rsidR="00F455D5">
        <w:rPr>
          <w:rFonts w:ascii="Times New Roman" w:hAnsi="Times New Roman" w:cs="Times New Roman"/>
          <w:sz w:val="24"/>
          <w:szCs w:val="24"/>
        </w:rPr>
        <w:t>, en plus des causes secondes,</w:t>
      </w:r>
      <w:r w:rsidR="00204255">
        <w:rPr>
          <w:rFonts w:ascii="Times New Roman" w:hAnsi="Times New Roman" w:cs="Times New Roman"/>
          <w:sz w:val="24"/>
          <w:szCs w:val="24"/>
        </w:rPr>
        <w:t xml:space="preserve"> une « cause mystique », et à l’ériger en « cause principale » (cette cause n’étant pas une cause à proprement parler mais</w:t>
      </w:r>
      <w:r w:rsidR="00450709">
        <w:rPr>
          <w:rFonts w:ascii="Times New Roman" w:hAnsi="Times New Roman" w:cs="Times New Roman"/>
          <w:sz w:val="24"/>
          <w:szCs w:val="24"/>
        </w:rPr>
        <w:t xml:space="preserve"> plutôt une fin, une intention).</w:t>
      </w:r>
    </w:p>
    <w:p w14:paraId="0EFDF12A" w14:textId="77777777" w:rsidR="00751E3D" w:rsidRDefault="00751E3D" w:rsidP="0011005F">
      <w:pPr>
        <w:spacing w:after="0"/>
        <w:jc w:val="center"/>
        <w:rPr>
          <w:rFonts w:ascii="Times New Roman" w:hAnsi="Times New Roman" w:cs="Times New Roman"/>
          <w:sz w:val="24"/>
          <w:szCs w:val="24"/>
          <w:highlight w:val="red"/>
        </w:rPr>
      </w:pPr>
    </w:p>
    <w:p w14:paraId="3F1993E7" w14:textId="77777777" w:rsidR="00751E3D" w:rsidRDefault="00751E3D" w:rsidP="0011005F">
      <w:pPr>
        <w:spacing w:after="0"/>
        <w:jc w:val="center"/>
        <w:rPr>
          <w:rFonts w:ascii="Times New Roman" w:hAnsi="Times New Roman" w:cs="Times New Roman"/>
          <w:b/>
          <w:sz w:val="24"/>
          <w:szCs w:val="24"/>
          <w:u w:val="single"/>
        </w:rPr>
      </w:pPr>
      <w:r w:rsidRPr="00751E3D">
        <w:rPr>
          <w:rFonts w:ascii="Times New Roman" w:hAnsi="Times New Roman" w:cs="Times New Roman"/>
          <w:b/>
          <w:sz w:val="24"/>
          <w:szCs w:val="24"/>
          <w:u w:val="single"/>
        </w:rPr>
        <w:t>Proposition pour schéma</w:t>
      </w:r>
      <w:r>
        <w:rPr>
          <w:rFonts w:ascii="Times New Roman" w:hAnsi="Times New Roman" w:cs="Times New Roman"/>
          <w:b/>
          <w:sz w:val="24"/>
          <w:szCs w:val="24"/>
          <w:u w:val="single"/>
        </w:rPr>
        <w:t>t</w:t>
      </w:r>
      <w:r w:rsidRPr="00751E3D">
        <w:rPr>
          <w:rFonts w:ascii="Times New Roman" w:hAnsi="Times New Roman" w:cs="Times New Roman"/>
          <w:b/>
          <w:sz w:val="24"/>
          <w:szCs w:val="24"/>
          <w:u w:val="single"/>
        </w:rPr>
        <w:t>iser l’exemple de la chute de pierre</w:t>
      </w:r>
      <w:r>
        <w:rPr>
          <w:rFonts w:ascii="Times New Roman" w:hAnsi="Times New Roman" w:cs="Times New Roman"/>
          <w:b/>
          <w:sz w:val="24"/>
          <w:szCs w:val="24"/>
          <w:u w:val="single"/>
        </w:rPr>
        <w:t xml:space="preserve"> </w:t>
      </w:r>
      <w:r w:rsidR="0011005F" w:rsidRPr="00751E3D">
        <w:rPr>
          <w:rFonts w:ascii="Times New Roman" w:hAnsi="Times New Roman" w:cs="Times New Roman"/>
          <w:b/>
          <w:sz w:val="24"/>
          <w:szCs w:val="24"/>
          <w:u w:val="single"/>
        </w:rPr>
        <w:t>:</w:t>
      </w:r>
    </w:p>
    <w:p w14:paraId="534BCEDF" w14:textId="77777777" w:rsidR="00BA0C6F" w:rsidRPr="00751E3D" w:rsidRDefault="00751E3D" w:rsidP="0011005F">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14:paraId="1E4C2591" w14:textId="77777777" w:rsidR="002F7D93" w:rsidRDefault="000D7A37" w:rsidP="16427470">
      <w:pPr>
        <w:spacing w:after="0"/>
        <w:jc w:val="both"/>
        <w:rPr>
          <w:rFonts w:ascii="Times New Roman" w:hAnsi="Times New Roman" w:cs="Times New Roman"/>
          <w:sz w:val="24"/>
          <w:szCs w:val="24"/>
        </w:rPr>
      </w:pPr>
      <w:r>
        <w:rPr>
          <w:rFonts w:ascii="Times New Roman" w:hAnsi="Times New Roman" w:cs="Times New Roman"/>
          <w:noProof/>
          <w:sz w:val="24"/>
          <w:szCs w:val="24"/>
          <w:lang w:eastAsia="fr-FR"/>
        </w:rPr>
        <w:drawing>
          <wp:inline distT="0" distB="0" distL="0" distR="0" wp14:anchorId="52DAA8CD" wp14:editId="298AA75A">
            <wp:extent cx="5947102" cy="3583863"/>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ma Claire 2.jpg"/>
                    <pic:cNvPicPr/>
                  </pic:nvPicPr>
                  <pic:blipFill>
                    <a:blip r:embed="rId12">
                      <a:extLst>
                        <a:ext uri="{28A0092B-C50C-407E-A947-70E740481C1C}">
                          <a14:useLocalDpi xmlns:a14="http://schemas.microsoft.com/office/drawing/2010/main" val="0"/>
                        </a:ext>
                      </a:extLst>
                    </a:blip>
                    <a:stretch>
                      <a:fillRect/>
                    </a:stretch>
                  </pic:blipFill>
                  <pic:spPr>
                    <a:xfrm>
                      <a:off x="0" y="0"/>
                      <a:ext cx="5947102" cy="3583863"/>
                    </a:xfrm>
                    <a:prstGeom prst="rect">
                      <a:avLst/>
                    </a:prstGeom>
                  </pic:spPr>
                </pic:pic>
              </a:graphicData>
            </a:graphic>
          </wp:inline>
        </w:drawing>
      </w:r>
    </w:p>
    <w:p w14:paraId="6A49FC5F" w14:textId="77777777" w:rsidR="002F7D93" w:rsidRDefault="002F7D93" w:rsidP="16427470">
      <w:pPr>
        <w:spacing w:after="0"/>
        <w:jc w:val="both"/>
        <w:rPr>
          <w:rFonts w:ascii="Times New Roman" w:hAnsi="Times New Roman" w:cs="Times New Roman"/>
          <w:sz w:val="24"/>
          <w:szCs w:val="24"/>
        </w:rPr>
      </w:pPr>
    </w:p>
    <w:p w14:paraId="3363BA67" w14:textId="505F8F1F" w:rsidR="006925A0" w:rsidRDefault="006925A0" w:rsidP="00BA0C6F">
      <w:pPr>
        <w:spacing w:after="0"/>
        <w:jc w:val="both"/>
        <w:rPr>
          <w:rFonts w:ascii="Times New Roman" w:hAnsi="Times New Roman" w:cs="Times New Roman"/>
          <w:sz w:val="24"/>
          <w:szCs w:val="24"/>
        </w:rPr>
      </w:pPr>
      <w:r w:rsidRPr="003A29EB">
        <w:rPr>
          <w:rFonts w:ascii="Times New Roman" w:hAnsi="Times New Roman" w:cs="Times New Roman"/>
          <w:sz w:val="24"/>
          <w:szCs w:val="24"/>
          <w:u w:val="single"/>
        </w:rPr>
        <w:t>D</w:t>
      </w:r>
      <w:r w:rsidR="00C21ECA">
        <w:rPr>
          <w:rFonts w:ascii="Times New Roman" w:hAnsi="Times New Roman" w:cs="Times New Roman"/>
          <w:sz w:val="24"/>
          <w:szCs w:val="24"/>
          <w:u w:val="single"/>
        </w:rPr>
        <w:t>eux d</w:t>
      </w:r>
      <w:r w:rsidRPr="003A29EB">
        <w:rPr>
          <w:rFonts w:ascii="Times New Roman" w:hAnsi="Times New Roman" w:cs="Times New Roman"/>
          <w:sz w:val="24"/>
          <w:szCs w:val="24"/>
          <w:u w:val="single"/>
        </w:rPr>
        <w:t>ifficulté</w:t>
      </w:r>
      <w:r w:rsidR="00BA0C6F">
        <w:rPr>
          <w:rFonts w:ascii="Times New Roman" w:hAnsi="Times New Roman" w:cs="Times New Roman"/>
          <w:sz w:val="24"/>
          <w:szCs w:val="24"/>
          <w:u w:val="single"/>
        </w:rPr>
        <w:t>s</w:t>
      </w:r>
      <w:r w:rsidRPr="003A29EB">
        <w:rPr>
          <w:rFonts w:ascii="Times New Roman" w:hAnsi="Times New Roman" w:cs="Times New Roman"/>
          <w:sz w:val="24"/>
          <w:szCs w:val="24"/>
          <w:u w:val="single"/>
        </w:rPr>
        <w:t xml:space="preserve"> de compréhension à </w:t>
      </w:r>
      <w:r w:rsidR="00BA0C6F">
        <w:rPr>
          <w:rFonts w:ascii="Times New Roman" w:hAnsi="Times New Roman" w:cs="Times New Roman"/>
          <w:sz w:val="24"/>
          <w:szCs w:val="24"/>
          <w:u w:val="single"/>
        </w:rPr>
        <w:t xml:space="preserve">anticiper par le professeur </w:t>
      </w:r>
      <w:r w:rsidRPr="003A29EB">
        <w:rPr>
          <w:rFonts w:ascii="Times New Roman" w:hAnsi="Times New Roman" w:cs="Times New Roman"/>
          <w:sz w:val="24"/>
          <w:szCs w:val="24"/>
        </w:rPr>
        <w:t xml:space="preserve">: </w:t>
      </w:r>
    </w:p>
    <w:p w14:paraId="13F2DEDB" w14:textId="77777777" w:rsidR="00BA0C6F" w:rsidRPr="00F455D5" w:rsidRDefault="2A4DAB25" w:rsidP="00D5604B">
      <w:pPr>
        <w:pStyle w:val="Paragraphedeliste"/>
        <w:numPr>
          <w:ilvl w:val="0"/>
          <w:numId w:val="12"/>
        </w:numPr>
        <w:spacing w:after="0"/>
        <w:jc w:val="both"/>
        <w:rPr>
          <w:rFonts w:ascii="Times New Roman" w:hAnsi="Times New Roman" w:cs="Times New Roman"/>
          <w:sz w:val="24"/>
          <w:szCs w:val="24"/>
        </w:rPr>
      </w:pPr>
      <w:r w:rsidRPr="2A4DAB25">
        <w:rPr>
          <w:rFonts w:ascii="Times New Roman" w:hAnsi="Times New Roman" w:cs="Times New Roman"/>
          <w:sz w:val="24"/>
          <w:szCs w:val="24"/>
        </w:rPr>
        <w:t xml:space="preserve">Bergson oppose dans ce texte le « primitif » et le « civilisé », termes que nous n’employons plus aujourd’hui et qui connotent un jugement de valeur. Il est nécessaire de s’arrêter sur l’usage de ce terme : ou bien pour créer un lien avec le cours sur la culture et l’ethnocentrisme (si cela a déjà été abordé), ou bien pour établir une équivalence entre ce sens de « primitif » et la naïveté de l’enfance (état premier de la raison, stade </w:t>
      </w:r>
      <w:proofErr w:type="spellStart"/>
      <w:r w:rsidRPr="2A4DAB25">
        <w:rPr>
          <w:rFonts w:ascii="Times New Roman" w:hAnsi="Times New Roman" w:cs="Times New Roman"/>
          <w:sz w:val="24"/>
          <w:szCs w:val="24"/>
        </w:rPr>
        <w:t>pré-logique</w:t>
      </w:r>
      <w:proofErr w:type="spellEnd"/>
      <w:r w:rsidRPr="2A4DAB25">
        <w:rPr>
          <w:rFonts w:ascii="Times New Roman" w:hAnsi="Times New Roman" w:cs="Times New Roman"/>
          <w:sz w:val="24"/>
          <w:szCs w:val="24"/>
        </w:rPr>
        <w:t xml:space="preserve"> ou pré-rationnel de l’esprit humain).</w:t>
      </w:r>
    </w:p>
    <w:p w14:paraId="675C3E70" w14:textId="77777777" w:rsidR="00BA0C6F" w:rsidRPr="0015686C" w:rsidRDefault="16427470" w:rsidP="00D5604B">
      <w:pPr>
        <w:pStyle w:val="Paragraphedeliste"/>
        <w:numPr>
          <w:ilvl w:val="0"/>
          <w:numId w:val="12"/>
        </w:numPr>
        <w:spacing w:after="0"/>
        <w:jc w:val="both"/>
        <w:rPr>
          <w:rFonts w:ascii="Times New Roman" w:hAnsi="Times New Roman" w:cs="Times New Roman"/>
          <w:sz w:val="24"/>
          <w:szCs w:val="24"/>
        </w:rPr>
      </w:pPr>
      <w:r w:rsidRPr="0015686C">
        <w:rPr>
          <w:rFonts w:ascii="Times New Roman" w:hAnsi="Times New Roman" w:cs="Times New Roman"/>
          <w:sz w:val="24"/>
          <w:szCs w:val="24"/>
        </w:rPr>
        <w:t>Pour bien comprendre ce texte, il faut clarifier auprès des élèves la différence entre le point de vue du scientifique (déterminisme) et celui de l’homme ordinaire. Cela permettra de mieux distinguer ensuite les différents types de causes évoquées par le texte.</w:t>
      </w:r>
    </w:p>
    <w:p w14:paraId="58D44872" w14:textId="77777777" w:rsidR="006925A0" w:rsidRPr="003A29EB" w:rsidRDefault="006925A0" w:rsidP="006925A0">
      <w:pPr>
        <w:spacing w:after="0"/>
        <w:jc w:val="both"/>
        <w:rPr>
          <w:rFonts w:ascii="Times New Roman" w:hAnsi="Times New Roman" w:cs="Times New Roman"/>
          <w:sz w:val="24"/>
          <w:szCs w:val="24"/>
        </w:rPr>
      </w:pPr>
    </w:p>
    <w:p w14:paraId="62EC1D9F" w14:textId="2B20EB2B" w:rsidR="006925A0" w:rsidRDefault="00204255" w:rsidP="0015686C">
      <w:pPr>
        <w:spacing w:after="0"/>
        <w:ind w:firstLine="708"/>
        <w:jc w:val="both"/>
        <w:rPr>
          <w:rFonts w:ascii="Times New Roman" w:hAnsi="Times New Roman" w:cs="Times New Roman"/>
          <w:sz w:val="24"/>
          <w:szCs w:val="24"/>
        </w:rPr>
      </w:pPr>
      <w:r>
        <w:rPr>
          <w:rFonts w:ascii="Times New Roman" w:hAnsi="Times New Roman" w:cs="Times New Roman"/>
          <w:sz w:val="24"/>
          <w:szCs w:val="24"/>
          <w:u w:val="single"/>
        </w:rPr>
        <w:t>Trace écrite</w:t>
      </w:r>
      <w:r w:rsidR="0015686C">
        <w:rPr>
          <w:rFonts w:ascii="Times New Roman" w:hAnsi="Times New Roman" w:cs="Times New Roman"/>
          <w:sz w:val="24"/>
          <w:szCs w:val="24"/>
          <w:u w:val="single"/>
        </w:rPr>
        <w:t> </w:t>
      </w:r>
      <w:r w:rsidR="0015686C" w:rsidRPr="0015686C">
        <w:rPr>
          <w:rFonts w:ascii="Times New Roman" w:hAnsi="Times New Roman" w:cs="Times New Roman"/>
          <w:sz w:val="24"/>
          <w:szCs w:val="24"/>
        </w:rPr>
        <w:t xml:space="preserve">: </w:t>
      </w:r>
      <w:r w:rsidR="0015686C">
        <w:rPr>
          <w:rFonts w:ascii="Times New Roman" w:hAnsi="Times New Roman" w:cs="Times New Roman"/>
          <w:sz w:val="24"/>
          <w:szCs w:val="24"/>
        </w:rPr>
        <w:t>cette première séance peut</w:t>
      </w:r>
      <w:r w:rsidR="006925A0" w:rsidRPr="003A29EB">
        <w:rPr>
          <w:rFonts w:ascii="Times New Roman" w:hAnsi="Times New Roman" w:cs="Times New Roman"/>
          <w:sz w:val="24"/>
          <w:szCs w:val="24"/>
        </w:rPr>
        <w:t xml:space="preserve">, </w:t>
      </w:r>
      <w:r w:rsidR="00F30623">
        <w:rPr>
          <w:rFonts w:ascii="Times New Roman" w:hAnsi="Times New Roman" w:cs="Times New Roman"/>
          <w:sz w:val="24"/>
          <w:szCs w:val="24"/>
        </w:rPr>
        <w:t>à</w:t>
      </w:r>
      <w:r w:rsidR="006925A0" w:rsidRPr="003A29EB">
        <w:rPr>
          <w:rFonts w:ascii="Times New Roman" w:hAnsi="Times New Roman" w:cs="Times New Roman"/>
          <w:sz w:val="24"/>
          <w:szCs w:val="24"/>
        </w:rPr>
        <w:t xml:space="preserve"> l’appréciation du professeur, s’appuyer ou non sur une trace écrite (dans la mesure où les séances suivantes seront davantage tournées vers l’écrit). On pourra aussi par exemple travailler cette séance au brouillon (si les élèves disposent d’un cahier</w:t>
      </w:r>
      <w:r w:rsidR="006925A0">
        <w:rPr>
          <w:rFonts w:ascii="Times New Roman" w:hAnsi="Times New Roman" w:cs="Times New Roman"/>
          <w:sz w:val="24"/>
          <w:szCs w:val="24"/>
        </w:rPr>
        <w:t xml:space="preserve"> dédié</w:t>
      </w:r>
      <w:r w:rsidR="006925A0" w:rsidRPr="003A29EB">
        <w:rPr>
          <w:rFonts w:ascii="Times New Roman" w:hAnsi="Times New Roman" w:cs="Times New Roman"/>
          <w:sz w:val="24"/>
          <w:szCs w:val="24"/>
        </w:rPr>
        <w:t xml:space="preserve">) afin de </w:t>
      </w:r>
      <w:r w:rsidR="006925A0">
        <w:rPr>
          <w:rFonts w:ascii="Times New Roman" w:hAnsi="Times New Roman" w:cs="Times New Roman"/>
          <w:sz w:val="24"/>
          <w:szCs w:val="24"/>
        </w:rPr>
        <w:t>garder</w:t>
      </w:r>
      <w:r w:rsidR="006925A0" w:rsidRPr="003A29EB">
        <w:rPr>
          <w:rFonts w:ascii="Times New Roman" w:hAnsi="Times New Roman" w:cs="Times New Roman"/>
          <w:sz w:val="24"/>
          <w:szCs w:val="24"/>
        </w:rPr>
        <w:t xml:space="preserve"> trace du vocabulaire défini, </w:t>
      </w:r>
      <w:r w:rsidR="006925A0" w:rsidRPr="00502B1E">
        <w:rPr>
          <w:rFonts w:ascii="Times New Roman" w:hAnsi="Times New Roman" w:cs="Times New Roman"/>
          <w:sz w:val="24"/>
          <w:szCs w:val="24"/>
        </w:rPr>
        <w:t>et des schémas.</w:t>
      </w:r>
    </w:p>
    <w:p w14:paraId="17393F4C" w14:textId="77777777" w:rsidR="00046F9D" w:rsidRPr="0015686C" w:rsidRDefault="0015686C" w:rsidP="00F30623">
      <w:pPr>
        <w:spacing w:after="0"/>
        <w:ind w:firstLine="708"/>
        <w:jc w:val="both"/>
        <w:rPr>
          <w:rFonts w:ascii="Times New Roman" w:hAnsi="Times New Roman" w:cs="Times New Roman"/>
          <w:i/>
          <w:iCs/>
          <w:sz w:val="24"/>
          <w:szCs w:val="24"/>
        </w:rPr>
      </w:pPr>
      <w:r w:rsidRPr="0015686C">
        <w:rPr>
          <w:rFonts w:ascii="Times New Roman" w:hAnsi="Times New Roman" w:cs="Times New Roman"/>
          <w:iCs/>
          <w:sz w:val="24"/>
          <w:szCs w:val="24"/>
        </w:rPr>
        <w:t>On pourra enfin proposer un support pour accompagner les élèves dans leur découverte du texte lors de cette 1</w:t>
      </w:r>
      <w:r w:rsidRPr="0015686C">
        <w:rPr>
          <w:rFonts w:ascii="Times New Roman" w:hAnsi="Times New Roman" w:cs="Times New Roman"/>
          <w:iCs/>
          <w:sz w:val="24"/>
          <w:szCs w:val="24"/>
          <w:vertAlign w:val="superscript"/>
        </w:rPr>
        <w:t>ère</w:t>
      </w:r>
      <w:r w:rsidRPr="0015686C">
        <w:rPr>
          <w:rFonts w:ascii="Times New Roman" w:hAnsi="Times New Roman" w:cs="Times New Roman"/>
          <w:iCs/>
          <w:sz w:val="24"/>
          <w:szCs w:val="24"/>
        </w:rPr>
        <w:t xml:space="preserve"> séance, en proposant une approche linéaire, et en formulant les questions que les élèves </w:t>
      </w:r>
      <w:r w:rsidRPr="00F30623">
        <w:rPr>
          <w:rFonts w:ascii="Times New Roman" w:hAnsi="Times New Roman" w:cs="Times New Roman"/>
          <w:i/>
          <w:iCs/>
          <w:sz w:val="24"/>
          <w:szCs w:val="24"/>
        </w:rPr>
        <w:t>devraient</w:t>
      </w:r>
      <w:r w:rsidRPr="0015686C">
        <w:rPr>
          <w:rFonts w:ascii="Times New Roman" w:hAnsi="Times New Roman" w:cs="Times New Roman"/>
          <w:iCs/>
          <w:sz w:val="24"/>
          <w:szCs w:val="24"/>
        </w:rPr>
        <w:t xml:space="preserve"> se poser pour parvenir à une bonne compréhension</w:t>
      </w:r>
      <w:r w:rsidRPr="0015686C">
        <w:rPr>
          <w:rFonts w:ascii="Times New Roman" w:hAnsi="Times New Roman" w:cs="Times New Roman"/>
          <w:i/>
          <w:iCs/>
          <w:sz w:val="24"/>
          <w:szCs w:val="24"/>
        </w:rPr>
        <w:t xml:space="preserve"> </w:t>
      </w:r>
      <w:r w:rsidRPr="0015686C">
        <w:rPr>
          <w:rFonts w:ascii="Times New Roman" w:hAnsi="Times New Roman" w:cs="Times New Roman"/>
          <w:i/>
          <w:iCs/>
          <w:sz w:val="24"/>
          <w:szCs w:val="24"/>
          <w:u w:val="single"/>
        </w:rPr>
        <w:t>(</w:t>
      </w:r>
      <w:r w:rsidRPr="0015686C">
        <w:rPr>
          <w:rFonts w:ascii="Times New Roman" w:hAnsi="Times New Roman" w:cs="Times New Roman"/>
          <w:i/>
          <w:iCs/>
          <w:sz w:val="24"/>
          <w:szCs w:val="24"/>
          <w:highlight w:val="yellow"/>
          <w:u w:val="single"/>
        </w:rPr>
        <w:t xml:space="preserve">voir </w:t>
      </w:r>
      <w:r w:rsidR="16427470" w:rsidRPr="0015686C">
        <w:rPr>
          <w:rFonts w:ascii="Times New Roman" w:hAnsi="Times New Roman" w:cs="Times New Roman"/>
          <w:i/>
          <w:iCs/>
          <w:sz w:val="24"/>
          <w:szCs w:val="24"/>
          <w:highlight w:val="yellow"/>
          <w:u w:val="single"/>
        </w:rPr>
        <w:t>annexe</w:t>
      </w:r>
      <w:r w:rsidR="003C71C4">
        <w:rPr>
          <w:rFonts w:ascii="Times New Roman" w:hAnsi="Times New Roman" w:cs="Times New Roman"/>
          <w:i/>
          <w:iCs/>
          <w:sz w:val="24"/>
          <w:szCs w:val="24"/>
          <w:highlight w:val="yellow"/>
          <w:u w:val="single"/>
        </w:rPr>
        <w:t>s</w:t>
      </w:r>
      <w:r w:rsidR="16427470" w:rsidRPr="0015686C">
        <w:rPr>
          <w:rFonts w:ascii="Times New Roman" w:hAnsi="Times New Roman" w:cs="Times New Roman"/>
          <w:i/>
          <w:iCs/>
          <w:sz w:val="24"/>
          <w:szCs w:val="24"/>
          <w:highlight w:val="yellow"/>
          <w:u w:val="single"/>
        </w:rPr>
        <w:t xml:space="preserve"> </w:t>
      </w:r>
      <w:r w:rsidR="008A5CD9" w:rsidRPr="00970453">
        <w:rPr>
          <w:rFonts w:ascii="Times New Roman" w:hAnsi="Times New Roman" w:cs="Times New Roman"/>
          <w:i/>
          <w:iCs/>
          <w:sz w:val="24"/>
          <w:szCs w:val="24"/>
          <w:highlight w:val="yellow"/>
          <w:u w:val="single"/>
        </w:rPr>
        <w:t>3</w:t>
      </w:r>
      <w:r w:rsidR="003C71C4" w:rsidRPr="00970453">
        <w:rPr>
          <w:rFonts w:ascii="Times New Roman" w:hAnsi="Times New Roman" w:cs="Times New Roman"/>
          <w:i/>
          <w:iCs/>
          <w:sz w:val="24"/>
          <w:szCs w:val="24"/>
          <w:highlight w:val="yellow"/>
          <w:u w:val="single"/>
        </w:rPr>
        <w:t xml:space="preserve"> (version élèves) et 4 (version prof</w:t>
      </w:r>
      <w:r w:rsidRPr="00970453">
        <w:rPr>
          <w:rFonts w:ascii="Times New Roman" w:hAnsi="Times New Roman" w:cs="Times New Roman"/>
          <w:i/>
          <w:iCs/>
          <w:sz w:val="24"/>
          <w:szCs w:val="24"/>
          <w:highlight w:val="yellow"/>
        </w:rPr>
        <w:t>)</w:t>
      </w:r>
      <w:r w:rsidR="00970453" w:rsidRPr="00970453">
        <w:rPr>
          <w:rFonts w:ascii="Times New Roman" w:hAnsi="Times New Roman" w:cs="Times New Roman"/>
          <w:i/>
          <w:iCs/>
          <w:sz w:val="24"/>
          <w:szCs w:val="24"/>
          <w:highlight w:val="yellow"/>
        </w:rPr>
        <w:t>)</w:t>
      </w:r>
      <w:r w:rsidRPr="0015686C">
        <w:rPr>
          <w:rFonts w:ascii="Times New Roman" w:hAnsi="Times New Roman" w:cs="Times New Roman"/>
          <w:i/>
          <w:iCs/>
          <w:sz w:val="24"/>
          <w:szCs w:val="24"/>
        </w:rPr>
        <w:t>.</w:t>
      </w:r>
      <w:r w:rsidR="16427470" w:rsidRPr="0015686C">
        <w:rPr>
          <w:rFonts w:ascii="Times New Roman" w:hAnsi="Times New Roman" w:cs="Times New Roman"/>
          <w:i/>
          <w:iCs/>
          <w:sz w:val="24"/>
          <w:szCs w:val="24"/>
        </w:rPr>
        <w:t xml:space="preserve"> </w:t>
      </w:r>
    </w:p>
    <w:p w14:paraId="0A3DF49E" w14:textId="1139AC2B" w:rsidR="005D0D18" w:rsidRPr="00EA4B8E" w:rsidRDefault="00EA4B8E" w:rsidP="00EA4B8E">
      <w:pPr>
        <w:pStyle w:val="Titre2"/>
        <w:jc w:val="both"/>
        <w:rPr>
          <w:rFonts w:ascii="Times New Roman" w:hAnsi="Times New Roman" w:cs="Times New Roman"/>
          <w:b w:val="0"/>
          <w:color w:val="auto"/>
          <w:sz w:val="24"/>
          <w:szCs w:val="24"/>
        </w:rPr>
      </w:pPr>
      <w:bookmarkStart w:id="2" w:name="_Toc417121397"/>
      <w:r w:rsidRPr="00EA4B8E">
        <w:rPr>
          <w:rFonts w:ascii="Times New Roman" w:hAnsi="Times New Roman" w:cs="Times New Roman"/>
          <w:b w:val="0"/>
          <w:color w:val="auto"/>
          <w:sz w:val="24"/>
          <w:szCs w:val="24"/>
          <w:u w:val="single"/>
        </w:rPr>
        <w:t>Remarque </w:t>
      </w:r>
      <w:r w:rsidRPr="00EA4B8E">
        <w:rPr>
          <w:rFonts w:ascii="Times New Roman" w:hAnsi="Times New Roman" w:cs="Times New Roman"/>
          <w:b w:val="0"/>
          <w:color w:val="auto"/>
          <w:sz w:val="24"/>
          <w:szCs w:val="24"/>
        </w:rPr>
        <w:t xml:space="preserve">: </w:t>
      </w:r>
      <w:r w:rsidR="00CC710E" w:rsidRPr="00EA4B8E">
        <w:rPr>
          <w:rFonts w:ascii="Times New Roman" w:hAnsi="Times New Roman" w:cs="Times New Roman"/>
          <w:b w:val="0"/>
          <w:color w:val="auto"/>
          <w:sz w:val="24"/>
          <w:szCs w:val="24"/>
        </w:rPr>
        <w:t>Accompagner l’étape de recherche au brouillon est essentiel, car les élèves la plupart du temps se lancent directement dans la rédaction (ce qui explique en partie qu’ils écourtent leur temps de composition au baccalauréat). On pourra pour cela se montrer très directif, et leur faire apprendre par cœur un</w:t>
      </w:r>
      <w:r w:rsidRPr="00EA4B8E">
        <w:rPr>
          <w:rFonts w:ascii="Times New Roman" w:hAnsi="Times New Roman" w:cs="Times New Roman"/>
          <w:b w:val="0"/>
          <w:color w:val="auto"/>
          <w:sz w:val="24"/>
          <w:szCs w:val="24"/>
        </w:rPr>
        <w:t xml:space="preserve">e sorte de </w:t>
      </w:r>
      <w:r w:rsidR="00CC710E" w:rsidRPr="00EA4B8E">
        <w:rPr>
          <w:rFonts w:ascii="Times New Roman" w:hAnsi="Times New Roman" w:cs="Times New Roman"/>
          <w:b w:val="0"/>
          <w:color w:val="auto"/>
          <w:sz w:val="24"/>
          <w:szCs w:val="24"/>
          <w:u w:val="single"/>
        </w:rPr>
        <w:t>protocole de recherche</w:t>
      </w:r>
      <w:r w:rsidR="00CC710E" w:rsidRPr="00EA4B8E">
        <w:rPr>
          <w:rFonts w:ascii="Times New Roman" w:hAnsi="Times New Roman" w:cs="Times New Roman"/>
          <w:b w:val="0"/>
          <w:color w:val="auto"/>
          <w:sz w:val="24"/>
          <w:szCs w:val="24"/>
        </w:rPr>
        <w:t>, qu’ils pourront appliquer ensuite à tous les textes (par ex : Relire / Déco</w:t>
      </w:r>
      <w:r w:rsidRPr="00EA4B8E">
        <w:rPr>
          <w:rFonts w:ascii="Times New Roman" w:hAnsi="Times New Roman" w:cs="Times New Roman"/>
          <w:b w:val="0"/>
          <w:color w:val="auto"/>
          <w:sz w:val="24"/>
          <w:szCs w:val="24"/>
        </w:rPr>
        <w:t>rtiquer les phrases / Chercher une</w:t>
      </w:r>
      <w:r w:rsidR="00CC710E" w:rsidRPr="00EA4B8E">
        <w:rPr>
          <w:rFonts w:ascii="Times New Roman" w:hAnsi="Times New Roman" w:cs="Times New Roman"/>
          <w:b w:val="0"/>
          <w:color w:val="auto"/>
          <w:sz w:val="24"/>
          <w:szCs w:val="24"/>
        </w:rPr>
        <w:t xml:space="preserve"> idée par partie / Trouver l’idée principale du texte </w:t>
      </w:r>
      <w:r>
        <w:rPr>
          <w:rFonts w:ascii="Times New Roman" w:hAnsi="Times New Roman" w:cs="Times New Roman"/>
          <w:b w:val="0"/>
          <w:color w:val="auto"/>
          <w:sz w:val="24"/>
          <w:szCs w:val="24"/>
        </w:rPr>
        <w:t xml:space="preserve">(thèse) </w:t>
      </w:r>
      <w:r w:rsidR="00CC710E" w:rsidRPr="00EA4B8E">
        <w:rPr>
          <w:rFonts w:ascii="Times New Roman" w:hAnsi="Times New Roman" w:cs="Times New Roman"/>
          <w:b w:val="0"/>
          <w:color w:val="auto"/>
          <w:sz w:val="24"/>
          <w:szCs w:val="24"/>
        </w:rPr>
        <w:t xml:space="preserve">/ Formuler un problème / Définir un </w:t>
      </w:r>
      <w:proofErr w:type="gramStart"/>
      <w:r w:rsidR="00CC710E" w:rsidRPr="00EA4B8E">
        <w:rPr>
          <w:rFonts w:ascii="Times New Roman" w:hAnsi="Times New Roman" w:cs="Times New Roman"/>
          <w:b w:val="0"/>
          <w:color w:val="auto"/>
          <w:sz w:val="24"/>
          <w:szCs w:val="24"/>
        </w:rPr>
        <w:t>problème…)</w:t>
      </w:r>
      <w:bookmarkEnd w:id="2"/>
      <w:proofErr w:type="gramEnd"/>
    </w:p>
    <w:p w14:paraId="04182FCF" w14:textId="77777777" w:rsidR="009A62BD" w:rsidRDefault="009A62BD" w:rsidP="006925A0">
      <w:pPr>
        <w:pStyle w:val="Titre2"/>
      </w:pPr>
    </w:p>
    <w:p w14:paraId="3475F421" w14:textId="77777777" w:rsidR="006925A0" w:rsidRPr="00573C85" w:rsidRDefault="006925A0" w:rsidP="006925A0">
      <w:pPr>
        <w:pStyle w:val="Titre2"/>
      </w:pPr>
      <w:bookmarkStart w:id="3" w:name="_Toc417121398"/>
      <w:r>
        <w:t>II/ 2</w:t>
      </w:r>
      <w:r w:rsidRPr="00573C85">
        <w:rPr>
          <w:vertAlign w:val="superscript"/>
        </w:rPr>
        <w:t>ème</w:t>
      </w:r>
      <w:r>
        <w:t xml:space="preserve"> heure : </w:t>
      </w:r>
      <w:r w:rsidRPr="00573C85">
        <w:t>l’introduction de l’explication de texte</w:t>
      </w:r>
      <w:r>
        <w:t xml:space="preserve"> (question 1)</w:t>
      </w:r>
      <w:bookmarkEnd w:id="3"/>
    </w:p>
    <w:p w14:paraId="2C236F3B" w14:textId="77777777" w:rsidR="006925A0" w:rsidRPr="003A29EB" w:rsidRDefault="006925A0" w:rsidP="006925A0">
      <w:pPr>
        <w:spacing w:after="0"/>
        <w:jc w:val="both"/>
        <w:rPr>
          <w:rFonts w:ascii="Times New Roman" w:hAnsi="Times New Roman" w:cs="Times New Roman"/>
          <w:sz w:val="24"/>
          <w:szCs w:val="24"/>
          <w:u w:val="single"/>
        </w:rPr>
      </w:pPr>
    </w:p>
    <w:p w14:paraId="666EEAB8" w14:textId="77777777" w:rsidR="00C174C9" w:rsidRDefault="006925A0" w:rsidP="0015686C">
      <w:pPr>
        <w:spacing w:after="0"/>
        <w:ind w:firstLine="708"/>
        <w:jc w:val="both"/>
        <w:rPr>
          <w:rFonts w:ascii="Times New Roman" w:hAnsi="Times New Roman" w:cs="Times New Roman"/>
          <w:sz w:val="24"/>
          <w:szCs w:val="24"/>
        </w:rPr>
      </w:pPr>
      <w:r w:rsidRPr="003A29EB">
        <w:rPr>
          <w:rFonts w:ascii="Times New Roman" w:hAnsi="Times New Roman" w:cs="Times New Roman"/>
          <w:sz w:val="24"/>
          <w:szCs w:val="24"/>
        </w:rPr>
        <w:t>L’objectif de cette séance sera de montrer aux élèves, d’un point de vue méthodologique, comment organiser et rassembler les informations qu’ils ont su tirer du texte lors de la séance précédente. On attire leur attention sur le caractère systématique des questions qui accompagnent le texte</w:t>
      </w:r>
      <w:r>
        <w:rPr>
          <w:rFonts w:ascii="Times New Roman" w:hAnsi="Times New Roman" w:cs="Times New Roman"/>
          <w:sz w:val="24"/>
          <w:szCs w:val="24"/>
        </w:rPr>
        <w:t xml:space="preserve"> (toujours les mêmes questions dans le même ordre</w:t>
      </w:r>
      <w:r w:rsidR="00C174C9">
        <w:rPr>
          <w:rFonts w:ascii="Times New Roman" w:hAnsi="Times New Roman" w:cs="Times New Roman"/>
          <w:sz w:val="24"/>
          <w:szCs w:val="24"/>
        </w:rPr>
        <w:t> ; la question 1 est toujours formulée de la même manière, quel que soit le texte</w:t>
      </w:r>
      <w:r>
        <w:rPr>
          <w:rFonts w:ascii="Times New Roman" w:hAnsi="Times New Roman" w:cs="Times New Roman"/>
          <w:sz w:val="24"/>
          <w:szCs w:val="24"/>
        </w:rPr>
        <w:t xml:space="preserve">), le but étant </w:t>
      </w:r>
      <w:r w:rsidRPr="000829C7">
        <w:rPr>
          <w:rFonts w:ascii="Times New Roman" w:hAnsi="Times New Roman" w:cs="Times New Roman"/>
          <w:sz w:val="24"/>
          <w:szCs w:val="24"/>
        </w:rPr>
        <w:t>d’</w:t>
      </w:r>
      <w:r w:rsidRPr="000829C7">
        <w:rPr>
          <w:rFonts w:ascii="Times New Roman" w:hAnsi="Times New Roman" w:cs="Times New Roman"/>
          <w:b/>
          <w:sz w:val="24"/>
          <w:szCs w:val="24"/>
        </w:rPr>
        <w:t>instaurer une sorte de « routine »</w:t>
      </w:r>
      <w:r w:rsidRPr="003A29EB">
        <w:rPr>
          <w:rFonts w:ascii="Times New Roman" w:hAnsi="Times New Roman" w:cs="Times New Roman"/>
          <w:sz w:val="24"/>
          <w:szCs w:val="24"/>
        </w:rPr>
        <w:t xml:space="preserve">. Dans la Q1, on remarque qu’il y a </w:t>
      </w:r>
      <w:r w:rsidRPr="006F7A38">
        <w:rPr>
          <w:rFonts w:ascii="Times New Roman" w:hAnsi="Times New Roman" w:cs="Times New Roman"/>
          <w:b/>
          <w:sz w:val="24"/>
          <w:szCs w:val="24"/>
        </w:rPr>
        <w:t>deux questions en une</w:t>
      </w:r>
      <w:r w:rsidRPr="003A29EB">
        <w:rPr>
          <w:rFonts w:ascii="Times New Roman" w:hAnsi="Times New Roman" w:cs="Times New Roman"/>
          <w:sz w:val="24"/>
          <w:szCs w:val="24"/>
        </w:rPr>
        <w:t xml:space="preserve"> : </w:t>
      </w:r>
    </w:p>
    <w:p w14:paraId="482F8F34" w14:textId="77777777" w:rsidR="00C174C9" w:rsidRPr="00C174C9" w:rsidRDefault="006925A0" w:rsidP="00D5604B">
      <w:pPr>
        <w:pStyle w:val="Paragraphedeliste"/>
        <w:numPr>
          <w:ilvl w:val="0"/>
          <w:numId w:val="16"/>
        </w:numPr>
        <w:spacing w:after="0"/>
        <w:jc w:val="both"/>
        <w:rPr>
          <w:rFonts w:ascii="Times New Roman" w:hAnsi="Times New Roman" w:cs="Times New Roman"/>
          <w:sz w:val="24"/>
          <w:szCs w:val="24"/>
        </w:rPr>
      </w:pPr>
      <w:r w:rsidRPr="00C174C9">
        <w:rPr>
          <w:rFonts w:ascii="Times New Roman" w:hAnsi="Times New Roman" w:cs="Times New Roman"/>
          <w:sz w:val="24"/>
          <w:szCs w:val="24"/>
        </w:rPr>
        <w:t xml:space="preserve">la première </w:t>
      </w:r>
      <w:r w:rsidR="00C174C9" w:rsidRPr="00C174C9">
        <w:rPr>
          <w:rFonts w:ascii="Times New Roman" w:hAnsi="Times New Roman" w:cs="Times New Roman"/>
          <w:sz w:val="24"/>
          <w:szCs w:val="24"/>
        </w:rPr>
        <w:t xml:space="preserve">(« dégagez la thèse ») </w:t>
      </w:r>
      <w:r w:rsidRPr="00C174C9">
        <w:rPr>
          <w:rFonts w:ascii="Times New Roman" w:hAnsi="Times New Roman" w:cs="Times New Roman"/>
          <w:sz w:val="24"/>
          <w:szCs w:val="24"/>
        </w:rPr>
        <w:t>invite à repérer l</w:t>
      </w:r>
      <w:r w:rsidR="00C174C9">
        <w:rPr>
          <w:rFonts w:ascii="Times New Roman" w:hAnsi="Times New Roman" w:cs="Times New Roman"/>
          <w:sz w:val="24"/>
          <w:szCs w:val="24"/>
        </w:rPr>
        <w:t>a thèse du texte et ses enjeux</w:t>
      </w:r>
    </w:p>
    <w:p w14:paraId="6395891E" w14:textId="77777777" w:rsidR="006925A0" w:rsidRPr="00C174C9" w:rsidRDefault="006925A0" w:rsidP="00D5604B">
      <w:pPr>
        <w:pStyle w:val="Paragraphedeliste"/>
        <w:numPr>
          <w:ilvl w:val="0"/>
          <w:numId w:val="16"/>
        </w:numPr>
        <w:spacing w:after="0"/>
        <w:jc w:val="both"/>
        <w:rPr>
          <w:rFonts w:ascii="Times New Roman" w:hAnsi="Times New Roman" w:cs="Times New Roman"/>
          <w:sz w:val="24"/>
          <w:szCs w:val="24"/>
        </w:rPr>
      </w:pPr>
      <w:r w:rsidRPr="00C174C9">
        <w:rPr>
          <w:rFonts w:ascii="Times New Roman" w:hAnsi="Times New Roman" w:cs="Times New Roman"/>
          <w:sz w:val="24"/>
          <w:szCs w:val="24"/>
        </w:rPr>
        <w:t xml:space="preserve">la seconde </w:t>
      </w:r>
      <w:r w:rsidR="00C174C9">
        <w:rPr>
          <w:rFonts w:ascii="Times New Roman" w:hAnsi="Times New Roman" w:cs="Times New Roman"/>
          <w:sz w:val="24"/>
          <w:szCs w:val="24"/>
        </w:rPr>
        <w:t xml:space="preserve">(« montrez comment elle est établie ») </w:t>
      </w:r>
      <w:r w:rsidRPr="00C174C9">
        <w:rPr>
          <w:rFonts w:ascii="Times New Roman" w:hAnsi="Times New Roman" w:cs="Times New Roman"/>
          <w:sz w:val="24"/>
          <w:szCs w:val="24"/>
        </w:rPr>
        <w:t>invite à repérer ses articulations et sa démarche argumentative.</w:t>
      </w:r>
    </w:p>
    <w:p w14:paraId="7ABA2BD2" w14:textId="77777777" w:rsidR="006925A0" w:rsidRPr="003A29EB" w:rsidRDefault="006925A0" w:rsidP="006925A0">
      <w:pPr>
        <w:spacing w:after="0"/>
        <w:jc w:val="both"/>
        <w:rPr>
          <w:rFonts w:ascii="Times New Roman" w:hAnsi="Times New Roman" w:cs="Times New Roman"/>
          <w:sz w:val="24"/>
          <w:szCs w:val="24"/>
        </w:rPr>
      </w:pPr>
    </w:p>
    <w:p w14:paraId="53301505" w14:textId="77777777" w:rsidR="006925A0" w:rsidRDefault="006925A0" w:rsidP="006925A0">
      <w:pPr>
        <w:spacing w:after="0"/>
        <w:jc w:val="both"/>
        <w:rPr>
          <w:rFonts w:ascii="Times New Roman" w:hAnsi="Times New Roman" w:cs="Times New Roman"/>
          <w:sz w:val="24"/>
          <w:szCs w:val="24"/>
        </w:rPr>
      </w:pPr>
      <w:r w:rsidRPr="003A29EB">
        <w:rPr>
          <w:rFonts w:ascii="Times New Roman" w:hAnsi="Times New Roman" w:cs="Times New Roman"/>
          <w:sz w:val="24"/>
          <w:szCs w:val="24"/>
          <w:u w:val="single"/>
        </w:rPr>
        <w:t>Proposition :</w:t>
      </w:r>
      <w:r w:rsidRPr="003A29EB">
        <w:rPr>
          <w:rFonts w:ascii="Times New Roman" w:hAnsi="Times New Roman" w:cs="Times New Roman"/>
          <w:sz w:val="24"/>
          <w:szCs w:val="24"/>
        </w:rPr>
        <w:t xml:space="preserve"> On pourra ici fonctionner de manière très méthodique et systématique, en imposant aux élèves un cadre formel strict :</w:t>
      </w:r>
    </w:p>
    <w:p w14:paraId="76A332DC" w14:textId="77777777" w:rsidR="00A64D88" w:rsidRDefault="00A64D88" w:rsidP="006925A0">
      <w:pPr>
        <w:spacing w:after="0"/>
        <w:jc w:val="both"/>
        <w:rPr>
          <w:rFonts w:ascii="Times New Roman" w:hAnsi="Times New Roman" w:cs="Times New Roman"/>
          <w:b/>
          <w:sz w:val="24"/>
          <w:szCs w:val="24"/>
          <w:u w:val="single"/>
        </w:rPr>
      </w:pPr>
    </w:p>
    <w:p w14:paraId="6DE31E27" w14:textId="77777777" w:rsidR="006F7A38" w:rsidRPr="006F7A38" w:rsidRDefault="006F7A38" w:rsidP="006925A0">
      <w:pPr>
        <w:spacing w:after="0"/>
        <w:jc w:val="both"/>
        <w:rPr>
          <w:rFonts w:ascii="Times New Roman" w:hAnsi="Times New Roman" w:cs="Times New Roman"/>
          <w:b/>
          <w:sz w:val="24"/>
          <w:szCs w:val="24"/>
          <w:u w:val="single"/>
        </w:rPr>
      </w:pPr>
      <w:r w:rsidRPr="006F7A38">
        <w:rPr>
          <w:rFonts w:ascii="Times New Roman" w:hAnsi="Times New Roman" w:cs="Times New Roman"/>
          <w:b/>
          <w:sz w:val="24"/>
          <w:szCs w:val="24"/>
          <w:u w:val="single"/>
        </w:rPr>
        <w:t>1</w:t>
      </w:r>
      <w:r w:rsidRPr="006F7A38">
        <w:rPr>
          <w:rFonts w:ascii="Times New Roman" w:hAnsi="Times New Roman" w:cs="Times New Roman"/>
          <w:b/>
          <w:sz w:val="24"/>
          <w:szCs w:val="24"/>
          <w:u w:val="single"/>
          <w:vertAlign w:val="superscript"/>
        </w:rPr>
        <w:t>er</w:t>
      </w:r>
      <w:r w:rsidRPr="006F7A38">
        <w:rPr>
          <w:rFonts w:ascii="Times New Roman" w:hAnsi="Times New Roman" w:cs="Times New Roman"/>
          <w:b/>
          <w:sz w:val="24"/>
          <w:szCs w:val="24"/>
          <w:u w:val="single"/>
        </w:rPr>
        <w:t xml:space="preserve"> § : « dégagez la thèse » : </w:t>
      </w:r>
    </w:p>
    <w:p w14:paraId="3D089E4D" w14:textId="77777777" w:rsidR="006925A0" w:rsidRPr="000829C7" w:rsidRDefault="006925A0" w:rsidP="006925A0">
      <w:pPr>
        <w:pStyle w:val="Paragraphedeliste"/>
        <w:numPr>
          <w:ilvl w:val="0"/>
          <w:numId w:val="2"/>
        </w:numPr>
        <w:spacing w:after="0"/>
        <w:jc w:val="both"/>
        <w:rPr>
          <w:rFonts w:ascii="Times New Roman" w:hAnsi="Times New Roman" w:cs="Times New Roman"/>
          <w:sz w:val="24"/>
          <w:szCs w:val="24"/>
        </w:rPr>
      </w:pPr>
      <w:r w:rsidRPr="000829C7">
        <w:rPr>
          <w:rFonts w:ascii="Times New Roman" w:hAnsi="Times New Roman" w:cs="Times New Roman"/>
          <w:sz w:val="24"/>
          <w:szCs w:val="24"/>
        </w:rPr>
        <w:t xml:space="preserve">Présentation du texte, de l’auteur et du </w:t>
      </w:r>
      <w:r w:rsidRPr="00970453">
        <w:rPr>
          <w:rFonts w:ascii="Times New Roman" w:hAnsi="Times New Roman" w:cs="Times New Roman"/>
          <w:sz w:val="24"/>
          <w:szCs w:val="24"/>
          <w:u w:val="single"/>
        </w:rPr>
        <w:t>thème</w:t>
      </w:r>
    </w:p>
    <w:p w14:paraId="0EADCB9D" w14:textId="77777777" w:rsidR="006925A0" w:rsidRPr="00A3671D" w:rsidRDefault="00A3671D" w:rsidP="16427470">
      <w:pPr>
        <w:pStyle w:val="Paragraphedeliste"/>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Le </w:t>
      </w:r>
      <w:r w:rsidRPr="00970453">
        <w:rPr>
          <w:rFonts w:ascii="Times New Roman" w:hAnsi="Times New Roman" w:cs="Times New Roman"/>
          <w:sz w:val="24"/>
          <w:szCs w:val="24"/>
          <w:u w:val="single"/>
        </w:rPr>
        <w:t>problème</w:t>
      </w:r>
      <w:r>
        <w:rPr>
          <w:rFonts w:ascii="Times New Roman" w:hAnsi="Times New Roman" w:cs="Times New Roman"/>
          <w:sz w:val="24"/>
          <w:szCs w:val="24"/>
        </w:rPr>
        <w:t>, c’est-à-dire la</w:t>
      </w:r>
      <w:r w:rsidR="16427470" w:rsidRPr="00A3671D">
        <w:rPr>
          <w:rFonts w:ascii="Times New Roman" w:hAnsi="Times New Roman" w:cs="Times New Roman"/>
          <w:sz w:val="24"/>
          <w:szCs w:val="24"/>
        </w:rPr>
        <w:t xml:space="preserve"> question que l’auteur s’est posé, et à</w:t>
      </w:r>
      <w:r>
        <w:rPr>
          <w:rFonts w:ascii="Times New Roman" w:hAnsi="Times New Roman" w:cs="Times New Roman"/>
          <w:sz w:val="24"/>
          <w:szCs w:val="24"/>
        </w:rPr>
        <w:t xml:space="preserve"> laquelle il cherche à répondre </w:t>
      </w:r>
    </w:p>
    <w:p w14:paraId="3C68FF22" w14:textId="77777777" w:rsidR="006925A0" w:rsidRPr="00A3671D" w:rsidRDefault="006925A0" w:rsidP="006925A0">
      <w:pPr>
        <w:pStyle w:val="Paragraphedeliste"/>
        <w:numPr>
          <w:ilvl w:val="0"/>
          <w:numId w:val="2"/>
        </w:numPr>
        <w:spacing w:after="0"/>
        <w:jc w:val="both"/>
        <w:rPr>
          <w:rFonts w:ascii="Times New Roman" w:hAnsi="Times New Roman" w:cs="Times New Roman"/>
          <w:sz w:val="24"/>
          <w:szCs w:val="24"/>
        </w:rPr>
      </w:pPr>
      <w:r w:rsidRPr="00A3671D">
        <w:rPr>
          <w:rFonts w:ascii="Times New Roman" w:hAnsi="Times New Roman" w:cs="Times New Roman"/>
          <w:sz w:val="24"/>
          <w:szCs w:val="24"/>
        </w:rPr>
        <w:t xml:space="preserve">La </w:t>
      </w:r>
      <w:r w:rsidRPr="00970453">
        <w:rPr>
          <w:rFonts w:ascii="Times New Roman" w:hAnsi="Times New Roman" w:cs="Times New Roman"/>
          <w:sz w:val="24"/>
          <w:szCs w:val="24"/>
          <w:u w:val="single"/>
        </w:rPr>
        <w:t>thèse</w:t>
      </w:r>
      <w:r w:rsidRPr="00A3671D">
        <w:rPr>
          <w:rFonts w:ascii="Times New Roman" w:hAnsi="Times New Roman" w:cs="Times New Roman"/>
          <w:sz w:val="24"/>
          <w:szCs w:val="24"/>
        </w:rPr>
        <w:t xml:space="preserve"> de l’auteur (elle devra systématiquement être reformulée)</w:t>
      </w:r>
    </w:p>
    <w:p w14:paraId="23107E90" w14:textId="7D18581A" w:rsidR="006925A0" w:rsidRPr="00B21467" w:rsidRDefault="006925A0" w:rsidP="006925A0">
      <w:pPr>
        <w:pStyle w:val="Paragraphedeliste"/>
        <w:numPr>
          <w:ilvl w:val="0"/>
          <w:numId w:val="2"/>
        </w:numPr>
        <w:spacing w:after="0"/>
        <w:jc w:val="both"/>
        <w:rPr>
          <w:rFonts w:ascii="Times New Roman" w:hAnsi="Times New Roman" w:cs="Times New Roman"/>
          <w:sz w:val="24"/>
          <w:szCs w:val="24"/>
        </w:rPr>
      </w:pPr>
      <w:r w:rsidRPr="00B21467">
        <w:rPr>
          <w:rFonts w:ascii="Times New Roman" w:hAnsi="Times New Roman" w:cs="Times New Roman"/>
          <w:sz w:val="24"/>
          <w:szCs w:val="24"/>
        </w:rPr>
        <w:t>Se demander si cette thès</w:t>
      </w:r>
      <w:r w:rsidR="00EA4B8E">
        <w:rPr>
          <w:rFonts w:ascii="Times New Roman" w:hAnsi="Times New Roman" w:cs="Times New Roman"/>
          <w:sz w:val="24"/>
          <w:szCs w:val="24"/>
        </w:rPr>
        <w:t>e est évidente, si elle ne paraî</w:t>
      </w:r>
      <w:r w:rsidRPr="00B21467">
        <w:rPr>
          <w:rFonts w:ascii="Times New Roman" w:hAnsi="Times New Roman" w:cs="Times New Roman"/>
          <w:sz w:val="24"/>
          <w:szCs w:val="24"/>
        </w:rPr>
        <w:t xml:space="preserve">t pas étonnante. Il s’agit de </w:t>
      </w:r>
      <w:r w:rsidRPr="00970453">
        <w:rPr>
          <w:rFonts w:ascii="Times New Roman" w:hAnsi="Times New Roman" w:cs="Times New Roman"/>
          <w:sz w:val="24"/>
          <w:szCs w:val="24"/>
          <w:u w:val="single"/>
        </w:rPr>
        <w:t>montrer en quoi la thèse est littéralement « paradoxale »</w:t>
      </w:r>
      <w:r w:rsidRPr="00B21467">
        <w:rPr>
          <w:rFonts w:ascii="Times New Roman" w:hAnsi="Times New Roman" w:cs="Times New Roman"/>
          <w:sz w:val="24"/>
          <w:szCs w:val="24"/>
        </w:rPr>
        <w:t>, pour en dégager les enjeux</w:t>
      </w:r>
      <w:r w:rsidR="00A3671D" w:rsidRPr="00B21467">
        <w:rPr>
          <w:rFonts w:ascii="Times New Roman" w:hAnsi="Times New Roman" w:cs="Times New Roman"/>
          <w:sz w:val="24"/>
          <w:szCs w:val="24"/>
        </w:rPr>
        <w:t xml:space="preserve"> (but = faire comprendre que le problème ou la tension vient souvent d’un préjugé extérieur auquel l’auteur </w:t>
      </w:r>
      <w:r w:rsidR="00B21467">
        <w:rPr>
          <w:rFonts w:ascii="Times New Roman" w:hAnsi="Times New Roman" w:cs="Times New Roman"/>
          <w:sz w:val="24"/>
          <w:szCs w:val="24"/>
        </w:rPr>
        <w:t>se confronte</w:t>
      </w:r>
      <w:r w:rsidR="00A3671D" w:rsidRPr="00B21467">
        <w:rPr>
          <w:rFonts w:ascii="Times New Roman" w:hAnsi="Times New Roman" w:cs="Times New Roman"/>
          <w:sz w:val="24"/>
          <w:szCs w:val="24"/>
        </w:rPr>
        <w:t>)</w:t>
      </w:r>
    </w:p>
    <w:p w14:paraId="4AD43187" w14:textId="77777777" w:rsidR="00A64D88" w:rsidRDefault="00A64D88" w:rsidP="006F7A38">
      <w:pPr>
        <w:spacing w:after="0"/>
        <w:jc w:val="both"/>
        <w:rPr>
          <w:rFonts w:ascii="Times New Roman" w:hAnsi="Times New Roman" w:cs="Times New Roman"/>
          <w:b/>
          <w:sz w:val="24"/>
          <w:szCs w:val="24"/>
          <w:u w:val="single"/>
        </w:rPr>
      </w:pPr>
    </w:p>
    <w:p w14:paraId="497CF25E" w14:textId="77777777" w:rsidR="00DE2FD0" w:rsidRDefault="006F7A38" w:rsidP="00DE2FD0">
      <w:pPr>
        <w:spacing w:after="0"/>
        <w:jc w:val="both"/>
        <w:rPr>
          <w:rFonts w:ascii="Times New Roman" w:hAnsi="Times New Roman" w:cs="Times New Roman"/>
          <w:sz w:val="24"/>
          <w:szCs w:val="24"/>
        </w:rPr>
      </w:pPr>
      <w:r w:rsidRPr="00DE2FD0">
        <w:rPr>
          <w:rFonts w:ascii="Times New Roman" w:hAnsi="Times New Roman" w:cs="Times New Roman"/>
          <w:b/>
          <w:sz w:val="24"/>
          <w:szCs w:val="24"/>
          <w:u w:val="single"/>
        </w:rPr>
        <w:t>2</w:t>
      </w:r>
      <w:r w:rsidRPr="00DE2FD0">
        <w:rPr>
          <w:rFonts w:ascii="Times New Roman" w:hAnsi="Times New Roman" w:cs="Times New Roman"/>
          <w:b/>
          <w:sz w:val="24"/>
          <w:szCs w:val="24"/>
          <w:u w:val="single"/>
          <w:vertAlign w:val="superscript"/>
        </w:rPr>
        <w:t>ème</w:t>
      </w:r>
      <w:r w:rsidRPr="00DE2FD0">
        <w:rPr>
          <w:rFonts w:ascii="Times New Roman" w:hAnsi="Times New Roman" w:cs="Times New Roman"/>
          <w:b/>
          <w:sz w:val="24"/>
          <w:szCs w:val="24"/>
          <w:u w:val="single"/>
        </w:rPr>
        <w:t xml:space="preserve"> § : « montrez comment elle est établie :</w:t>
      </w:r>
      <w:r w:rsidR="00DE2FD0" w:rsidRPr="00DE2FD0">
        <w:rPr>
          <w:rFonts w:ascii="Times New Roman" w:hAnsi="Times New Roman" w:cs="Times New Roman"/>
          <w:sz w:val="24"/>
          <w:szCs w:val="24"/>
        </w:rPr>
        <w:t xml:space="preserve"> p</w:t>
      </w:r>
      <w:r w:rsidR="16427470" w:rsidRPr="00DE2FD0">
        <w:rPr>
          <w:rFonts w:ascii="Times New Roman" w:hAnsi="Times New Roman" w:cs="Times New Roman"/>
          <w:sz w:val="24"/>
          <w:szCs w:val="24"/>
        </w:rPr>
        <w:t xml:space="preserve">roposer un « découpage » du texte et repérer ses articulations. </w:t>
      </w:r>
    </w:p>
    <w:p w14:paraId="6E996A5B" w14:textId="1F3DD4FB" w:rsidR="00D82D90" w:rsidRPr="00D82D90" w:rsidRDefault="16427470" w:rsidP="00D82D90">
      <w:pPr>
        <w:spacing w:after="0"/>
        <w:ind w:firstLine="708"/>
        <w:jc w:val="both"/>
        <w:rPr>
          <w:rFonts w:ascii="Times New Roman" w:hAnsi="Times New Roman" w:cs="Times New Roman"/>
          <w:sz w:val="24"/>
          <w:szCs w:val="24"/>
        </w:rPr>
      </w:pPr>
      <w:r w:rsidRPr="00DE2FD0">
        <w:rPr>
          <w:rFonts w:ascii="Times New Roman" w:hAnsi="Times New Roman" w:cs="Times New Roman"/>
          <w:sz w:val="24"/>
          <w:szCs w:val="24"/>
        </w:rPr>
        <w:t>Afin d’évit</w:t>
      </w:r>
      <w:r w:rsidR="00DE2FD0">
        <w:rPr>
          <w:rFonts w:ascii="Times New Roman" w:hAnsi="Times New Roman" w:cs="Times New Roman"/>
          <w:sz w:val="24"/>
          <w:szCs w:val="24"/>
        </w:rPr>
        <w:t>e</w:t>
      </w:r>
      <w:r w:rsidR="00D82D90">
        <w:rPr>
          <w:rFonts w:ascii="Times New Roman" w:hAnsi="Times New Roman" w:cs="Times New Roman"/>
          <w:sz w:val="24"/>
          <w:szCs w:val="24"/>
        </w:rPr>
        <w:t xml:space="preserve">r la pure paraphrase du texte, </w:t>
      </w:r>
      <w:r w:rsidR="2A4DAB25" w:rsidRPr="00D82D90">
        <w:rPr>
          <w:rFonts w:ascii="Times New Roman" w:hAnsi="Times New Roman" w:cs="Times New Roman"/>
          <w:sz w:val="24"/>
          <w:szCs w:val="24"/>
        </w:rPr>
        <w:t xml:space="preserve">on insistera auprès des élèves sur la nécessité de distinguer </w:t>
      </w:r>
      <w:r w:rsidR="2A4DAB25" w:rsidRPr="00D82D90">
        <w:rPr>
          <w:rFonts w:ascii="Times New Roman" w:hAnsi="Times New Roman" w:cs="Times New Roman"/>
          <w:b/>
          <w:sz w:val="24"/>
          <w:szCs w:val="24"/>
        </w:rPr>
        <w:t>« ce que dit » l’auteur</w:t>
      </w:r>
      <w:r w:rsidR="2A4DAB25" w:rsidRPr="00D82D90">
        <w:rPr>
          <w:rFonts w:ascii="Times New Roman" w:hAnsi="Times New Roman" w:cs="Times New Roman"/>
          <w:sz w:val="24"/>
          <w:szCs w:val="24"/>
        </w:rPr>
        <w:t xml:space="preserve"> (contenu de chaque partie) et </w:t>
      </w:r>
      <w:r w:rsidR="2A4DAB25" w:rsidRPr="00D82D90">
        <w:rPr>
          <w:rFonts w:ascii="Times New Roman" w:hAnsi="Times New Roman" w:cs="Times New Roman"/>
          <w:b/>
          <w:sz w:val="24"/>
          <w:szCs w:val="24"/>
        </w:rPr>
        <w:t>« ce qu’il fait »</w:t>
      </w:r>
      <w:r w:rsidR="2A4DAB25" w:rsidRPr="00D82D90">
        <w:rPr>
          <w:rFonts w:ascii="Times New Roman" w:hAnsi="Times New Roman" w:cs="Times New Roman"/>
          <w:sz w:val="24"/>
          <w:szCs w:val="24"/>
        </w:rPr>
        <w:t xml:space="preserve"> (démarche argumentative)</w:t>
      </w:r>
      <w:r w:rsidR="00CF6AAC" w:rsidRPr="00D82D90">
        <w:rPr>
          <w:rFonts w:ascii="Times New Roman" w:hAnsi="Times New Roman" w:cs="Times New Roman"/>
          <w:sz w:val="24"/>
          <w:szCs w:val="24"/>
        </w:rPr>
        <w:t xml:space="preserve">. </w:t>
      </w:r>
    </w:p>
    <w:p w14:paraId="71C6C143" w14:textId="6AC91E4A" w:rsidR="006925A0" w:rsidRPr="00D82D90" w:rsidRDefault="00D82D90" w:rsidP="00D82D90">
      <w:pPr>
        <w:spacing w:after="0"/>
        <w:jc w:val="both"/>
        <w:rPr>
          <w:rFonts w:ascii="Times New Roman" w:hAnsi="Times New Roman" w:cs="Times New Roman"/>
          <w:sz w:val="24"/>
          <w:szCs w:val="24"/>
        </w:rPr>
      </w:pPr>
      <w:r w:rsidRPr="00D82D90">
        <w:rPr>
          <w:rFonts w:ascii="Times New Roman" w:hAnsi="Times New Roman" w:cs="Times New Roman"/>
          <w:sz w:val="24"/>
          <w:szCs w:val="24"/>
        </w:rPr>
        <w:t xml:space="preserve">NB/ </w:t>
      </w:r>
      <w:r w:rsidR="00CF6AAC" w:rsidRPr="00D82D90">
        <w:rPr>
          <w:rFonts w:ascii="Times New Roman" w:hAnsi="Times New Roman" w:cs="Times New Roman"/>
          <w:sz w:val="24"/>
          <w:szCs w:val="24"/>
        </w:rPr>
        <w:t xml:space="preserve">Selon le niveau des classes, on pourra adapter cette dernière consigne (à savoir « dire ce que fait l’auteur ») en exigeant simplement </w:t>
      </w:r>
      <w:r w:rsidR="2A4DAB25" w:rsidRPr="00D82D90">
        <w:rPr>
          <w:rFonts w:ascii="Times New Roman" w:hAnsi="Times New Roman" w:cs="Times New Roman"/>
          <w:sz w:val="24"/>
          <w:szCs w:val="24"/>
        </w:rPr>
        <w:t xml:space="preserve">d’eux qu’ils explicitent quelle transition ou lien logique permet à l’auteur de passer d’une étape à l’autre de son raisonnement, </w:t>
      </w:r>
      <w:r w:rsidR="2A4DAB25" w:rsidRPr="00D82D90">
        <w:rPr>
          <w:rFonts w:ascii="Times New Roman" w:hAnsi="Times New Roman" w:cs="Times New Roman"/>
          <w:sz w:val="24"/>
          <w:szCs w:val="24"/>
          <w:u w:val="single"/>
        </w:rPr>
        <w:t>en formulant explicitement une ques</w:t>
      </w:r>
      <w:r w:rsidR="00CF6AAC" w:rsidRPr="00D82D90">
        <w:rPr>
          <w:rFonts w:ascii="Times New Roman" w:hAnsi="Times New Roman" w:cs="Times New Roman"/>
          <w:sz w:val="24"/>
          <w:szCs w:val="24"/>
          <w:u w:val="single"/>
        </w:rPr>
        <w:t>tion à la fin de chaque partie</w:t>
      </w:r>
      <w:r w:rsidR="00CF6AAC" w:rsidRPr="00D82D90">
        <w:rPr>
          <w:rFonts w:ascii="Times New Roman" w:hAnsi="Times New Roman" w:cs="Times New Roman"/>
          <w:sz w:val="24"/>
          <w:szCs w:val="24"/>
        </w:rPr>
        <w:t>. I</w:t>
      </w:r>
      <w:r w:rsidR="2A4DAB25" w:rsidRPr="00D82D90">
        <w:rPr>
          <w:rFonts w:ascii="Times New Roman" w:hAnsi="Times New Roman" w:cs="Times New Roman"/>
          <w:sz w:val="24"/>
          <w:szCs w:val="24"/>
        </w:rPr>
        <w:t>l s’agit d’interdire aux élè</w:t>
      </w:r>
      <w:r w:rsidR="00CF6AAC" w:rsidRPr="00D82D90">
        <w:rPr>
          <w:rFonts w:ascii="Times New Roman" w:hAnsi="Times New Roman" w:cs="Times New Roman"/>
          <w:sz w:val="24"/>
          <w:szCs w:val="24"/>
        </w:rPr>
        <w:t>ves le fameux « ensuite l’auteur dit que… ».</w:t>
      </w:r>
    </w:p>
    <w:p w14:paraId="70F1219F" w14:textId="77777777" w:rsidR="006925A0" w:rsidRPr="00DE2FD0" w:rsidRDefault="006925A0" w:rsidP="006925A0">
      <w:pPr>
        <w:spacing w:after="0"/>
        <w:jc w:val="both"/>
        <w:rPr>
          <w:rFonts w:ascii="Times New Roman" w:hAnsi="Times New Roman" w:cs="Times New Roman"/>
          <w:sz w:val="24"/>
          <w:szCs w:val="24"/>
          <w:u w:val="single"/>
        </w:rPr>
      </w:pPr>
    </w:p>
    <w:p w14:paraId="6DA3BB62" w14:textId="77777777" w:rsidR="006925A0" w:rsidRDefault="003E38B2" w:rsidP="006925A0">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Application au texte de Bergson : </w:t>
      </w:r>
      <w:r w:rsidR="003C71C4">
        <w:rPr>
          <w:rFonts w:ascii="Times New Roman" w:hAnsi="Times New Roman" w:cs="Times New Roman"/>
          <w:i/>
          <w:sz w:val="24"/>
          <w:szCs w:val="24"/>
          <w:highlight w:val="yellow"/>
          <w:u w:val="single"/>
        </w:rPr>
        <w:t>voir l’annexe 5</w:t>
      </w:r>
      <w:r w:rsidRPr="003E38B2">
        <w:rPr>
          <w:rFonts w:ascii="Times New Roman" w:hAnsi="Times New Roman" w:cs="Times New Roman"/>
          <w:i/>
          <w:sz w:val="24"/>
          <w:szCs w:val="24"/>
          <w:u w:val="single"/>
        </w:rPr>
        <w:t>, qui propose un modèle de rédaction</w:t>
      </w:r>
      <w:r w:rsidR="00970453">
        <w:rPr>
          <w:rFonts w:ascii="Times New Roman" w:hAnsi="Times New Roman" w:cs="Times New Roman"/>
          <w:i/>
          <w:sz w:val="24"/>
          <w:szCs w:val="24"/>
          <w:u w:val="single"/>
        </w:rPr>
        <w:t xml:space="preserve"> </w:t>
      </w:r>
      <w:r w:rsidR="00970453" w:rsidRPr="00970453">
        <w:rPr>
          <w:rFonts w:ascii="Times New Roman" w:hAnsi="Times New Roman" w:cs="Times New Roman"/>
          <w:i/>
          <w:sz w:val="24"/>
          <w:szCs w:val="24"/>
          <w:highlight w:val="yellow"/>
          <w:u w:val="single"/>
        </w:rPr>
        <w:t>(annexe 6 : texte à trous)</w:t>
      </w:r>
      <w:r w:rsidRPr="003E38B2">
        <w:rPr>
          <w:rFonts w:ascii="Times New Roman" w:hAnsi="Times New Roman" w:cs="Times New Roman"/>
          <w:i/>
          <w:sz w:val="24"/>
          <w:szCs w:val="24"/>
          <w:u w:val="single"/>
        </w:rPr>
        <w:t>.</w:t>
      </w:r>
      <w:r>
        <w:rPr>
          <w:rFonts w:ascii="Times New Roman" w:hAnsi="Times New Roman" w:cs="Times New Roman"/>
          <w:sz w:val="24"/>
          <w:szCs w:val="24"/>
          <w:u w:val="single"/>
        </w:rPr>
        <w:t xml:space="preserve"> </w:t>
      </w:r>
    </w:p>
    <w:p w14:paraId="3D588AB9" w14:textId="77777777" w:rsidR="003E38B2" w:rsidRPr="003A29EB" w:rsidRDefault="003E38B2" w:rsidP="006925A0">
      <w:pPr>
        <w:spacing w:after="0"/>
        <w:jc w:val="both"/>
        <w:rPr>
          <w:rFonts w:ascii="Times New Roman" w:hAnsi="Times New Roman" w:cs="Times New Roman"/>
          <w:i/>
          <w:sz w:val="24"/>
          <w:szCs w:val="24"/>
        </w:rPr>
      </w:pPr>
    </w:p>
    <w:p w14:paraId="08CEB93F" w14:textId="77777777" w:rsidR="006925A0" w:rsidRPr="003A29EB" w:rsidRDefault="006925A0" w:rsidP="006925A0">
      <w:pPr>
        <w:spacing w:after="0"/>
        <w:jc w:val="both"/>
        <w:rPr>
          <w:rFonts w:ascii="Times New Roman" w:hAnsi="Times New Roman" w:cs="Times New Roman"/>
          <w:sz w:val="24"/>
          <w:szCs w:val="24"/>
        </w:rPr>
      </w:pPr>
      <w:r w:rsidRPr="00573C85">
        <w:rPr>
          <w:rFonts w:ascii="Times New Roman" w:hAnsi="Times New Roman" w:cs="Times New Roman"/>
          <w:sz w:val="24"/>
          <w:szCs w:val="24"/>
        </w:rPr>
        <w:t xml:space="preserve">NB/ </w:t>
      </w:r>
      <w:r w:rsidR="005D0D18">
        <w:rPr>
          <w:rFonts w:ascii="Times New Roman" w:hAnsi="Times New Roman" w:cs="Times New Roman"/>
          <w:sz w:val="24"/>
          <w:szCs w:val="24"/>
        </w:rPr>
        <w:t>C</w:t>
      </w:r>
      <w:r w:rsidRPr="00573C85">
        <w:rPr>
          <w:rFonts w:ascii="Times New Roman" w:hAnsi="Times New Roman" w:cs="Times New Roman"/>
          <w:sz w:val="24"/>
          <w:szCs w:val="24"/>
        </w:rPr>
        <w:t xml:space="preserve">ette séance peut prendre plusieurs </w:t>
      </w:r>
      <w:r w:rsidR="005D0D18">
        <w:rPr>
          <w:rFonts w:ascii="Times New Roman" w:hAnsi="Times New Roman" w:cs="Times New Roman"/>
          <w:sz w:val="24"/>
          <w:szCs w:val="24"/>
        </w:rPr>
        <w:t>formes</w:t>
      </w:r>
      <w:r w:rsidRPr="00573C85">
        <w:rPr>
          <w:rFonts w:ascii="Times New Roman" w:hAnsi="Times New Roman" w:cs="Times New Roman"/>
          <w:sz w:val="24"/>
          <w:szCs w:val="24"/>
        </w:rPr>
        <w:t>, le but étant de les confronter à</w:t>
      </w:r>
      <w:r w:rsidRPr="003A29EB">
        <w:rPr>
          <w:rFonts w:ascii="Times New Roman" w:hAnsi="Times New Roman" w:cs="Times New Roman"/>
          <w:sz w:val="24"/>
          <w:szCs w:val="24"/>
        </w:rPr>
        <w:t xml:space="preserve"> l’écrit. On pourra donc choisir la forme d’un </w:t>
      </w:r>
      <w:r w:rsidR="005D0D18">
        <w:rPr>
          <w:rFonts w:ascii="Times New Roman" w:hAnsi="Times New Roman" w:cs="Times New Roman"/>
          <w:sz w:val="24"/>
          <w:szCs w:val="24"/>
        </w:rPr>
        <w:t xml:space="preserve">DM, d’un </w:t>
      </w:r>
      <w:r w:rsidRPr="003A29EB">
        <w:rPr>
          <w:rFonts w:ascii="Times New Roman" w:hAnsi="Times New Roman" w:cs="Times New Roman"/>
          <w:sz w:val="24"/>
          <w:szCs w:val="24"/>
        </w:rPr>
        <w:t xml:space="preserve">DST en ¾ d’heure (rédaction de la partie, puis lecture d’un corrigé préparé par le professeur), d’une dictée, </w:t>
      </w:r>
      <w:r w:rsidR="005D0D18">
        <w:rPr>
          <w:rFonts w:ascii="Times New Roman" w:hAnsi="Times New Roman" w:cs="Times New Roman"/>
          <w:sz w:val="24"/>
          <w:szCs w:val="24"/>
        </w:rPr>
        <w:t>ou encore d’un texte à trous</w:t>
      </w:r>
      <w:r w:rsidRPr="003A29EB">
        <w:rPr>
          <w:rFonts w:ascii="Times New Roman" w:hAnsi="Times New Roman" w:cs="Times New Roman"/>
          <w:sz w:val="24"/>
          <w:szCs w:val="24"/>
        </w:rPr>
        <w:t>.</w:t>
      </w:r>
    </w:p>
    <w:p w14:paraId="1721BB39" w14:textId="77777777" w:rsidR="009A62BD" w:rsidRDefault="009A62BD" w:rsidP="006925A0">
      <w:pPr>
        <w:pStyle w:val="Titre2"/>
      </w:pPr>
    </w:p>
    <w:p w14:paraId="7DA557C9" w14:textId="77777777" w:rsidR="006925A0" w:rsidRPr="00573C85" w:rsidRDefault="006925A0" w:rsidP="006925A0">
      <w:pPr>
        <w:pStyle w:val="Titre2"/>
      </w:pPr>
      <w:bookmarkStart w:id="4" w:name="_Toc417121399"/>
      <w:r w:rsidRPr="00BE0EE2">
        <w:t>III/ 3</w:t>
      </w:r>
      <w:r w:rsidRPr="00BE0EE2">
        <w:rPr>
          <w:vertAlign w:val="superscript"/>
        </w:rPr>
        <w:t>ème</w:t>
      </w:r>
      <w:r w:rsidRPr="00BE0EE2">
        <w:t xml:space="preserve"> heure : développement et analyse du texte (question 2)</w:t>
      </w:r>
      <w:bookmarkEnd w:id="4"/>
    </w:p>
    <w:p w14:paraId="4B25B92C" w14:textId="77777777" w:rsidR="006925A0" w:rsidRPr="003A29EB" w:rsidRDefault="006925A0" w:rsidP="006925A0">
      <w:pPr>
        <w:spacing w:after="0"/>
        <w:jc w:val="both"/>
        <w:rPr>
          <w:rFonts w:ascii="Times New Roman" w:hAnsi="Times New Roman" w:cs="Times New Roman"/>
          <w:sz w:val="24"/>
          <w:szCs w:val="24"/>
          <w:u w:val="single"/>
        </w:rPr>
      </w:pPr>
    </w:p>
    <w:p w14:paraId="013DB045" w14:textId="3B070559" w:rsidR="006925A0" w:rsidRDefault="006925A0" w:rsidP="007E3A77">
      <w:pPr>
        <w:spacing w:after="0"/>
        <w:ind w:firstLine="708"/>
        <w:jc w:val="both"/>
        <w:rPr>
          <w:rFonts w:ascii="Times New Roman" w:hAnsi="Times New Roman" w:cs="Times New Roman"/>
          <w:sz w:val="24"/>
          <w:szCs w:val="24"/>
        </w:rPr>
      </w:pPr>
      <w:r w:rsidRPr="003A29EB">
        <w:rPr>
          <w:rFonts w:ascii="Times New Roman" w:hAnsi="Times New Roman" w:cs="Times New Roman"/>
          <w:sz w:val="24"/>
          <w:szCs w:val="24"/>
        </w:rPr>
        <w:t xml:space="preserve">L’objectif de la séance est de montrer aux élèves comment passer d’une </w:t>
      </w:r>
      <w:r w:rsidRPr="009A62BD">
        <w:rPr>
          <w:rFonts w:ascii="Times New Roman" w:hAnsi="Times New Roman" w:cs="Times New Roman"/>
          <w:b/>
          <w:sz w:val="24"/>
          <w:szCs w:val="24"/>
        </w:rPr>
        <w:t>lecture de compréhension</w:t>
      </w:r>
      <w:r w:rsidRPr="003A29EB">
        <w:rPr>
          <w:rFonts w:ascii="Times New Roman" w:hAnsi="Times New Roman" w:cs="Times New Roman"/>
          <w:sz w:val="24"/>
          <w:szCs w:val="24"/>
        </w:rPr>
        <w:t xml:space="preserve"> à une </w:t>
      </w:r>
      <w:r w:rsidRPr="009A62BD">
        <w:rPr>
          <w:rFonts w:ascii="Times New Roman" w:hAnsi="Times New Roman" w:cs="Times New Roman"/>
          <w:b/>
          <w:sz w:val="24"/>
          <w:szCs w:val="24"/>
        </w:rPr>
        <w:t>lecture d’analyse</w:t>
      </w:r>
      <w:r w:rsidRPr="003A29EB">
        <w:rPr>
          <w:rFonts w:ascii="Times New Roman" w:hAnsi="Times New Roman" w:cs="Times New Roman"/>
          <w:sz w:val="24"/>
          <w:szCs w:val="24"/>
        </w:rPr>
        <w:t xml:space="preserve"> du texte. </w:t>
      </w:r>
      <w:r w:rsidR="009A62BD">
        <w:rPr>
          <w:rFonts w:ascii="Times New Roman" w:hAnsi="Times New Roman" w:cs="Times New Roman"/>
          <w:sz w:val="24"/>
          <w:szCs w:val="24"/>
        </w:rPr>
        <w:t>On constate en corrigeant les copies</w:t>
      </w:r>
      <w:r w:rsidR="007D2984" w:rsidRPr="007E3A77">
        <w:rPr>
          <w:rFonts w:ascii="Times New Roman" w:hAnsi="Times New Roman" w:cs="Times New Roman"/>
          <w:sz w:val="24"/>
          <w:szCs w:val="24"/>
        </w:rPr>
        <w:t xml:space="preserve"> </w:t>
      </w:r>
      <w:r w:rsidR="009A62BD">
        <w:rPr>
          <w:rFonts w:ascii="Times New Roman" w:hAnsi="Times New Roman" w:cs="Times New Roman"/>
          <w:sz w:val="24"/>
          <w:szCs w:val="24"/>
        </w:rPr>
        <w:t xml:space="preserve">que cette </w:t>
      </w:r>
      <w:r w:rsidR="007D2984" w:rsidRPr="007E3A77">
        <w:rPr>
          <w:rFonts w:ascii="Times New Roman" w:hAnsi="Times New Roman" w:cs="Times New Roman"/>
          <w:sz w:val="24"/>
          <w:szCs w:val="24"/>
        </w:rPr>
        <w:t xml:space="preserve">question </w:t>
      </w:r>
      <w:r w:rsidR="009A62BD">
        <w:rPr>
          <w:rFonts w:ascii="Times New Roman" w:hAnsi="Times New Roman" w:cs="Times New Roman"/>
          <w:sz w:val="24"/>
          <w:szCs w:val="24"/>
        </w:rPr>
        <w:t xml:space="preserve">est </w:t>
      </w:r>
      <w:r w:rsidR="007D2984" w:rsidRPr="007E3A77">
        <w:rPr>
          <w:rFonts w:ascii="Times New Roman" w:hAnsi="Times New Roman" w:cs="Times New Roman"/>
          <w:sz w:val="24"/>
          <w:szCs w:val="24"/>
        </w:rPr>
        <w:t>souvent la moins réussie.</w:t>
      </w:r>
      <w:r w:rsidR="007D2984">
        <w:rPr>
          <w:rFonts w:ascii="Times New Roman" w:hAnsi="Times New Roman" w:cs="Times New Roman"/>
          <w:sz w:val="24"/>
          <w:szCs w:val="24"/>
        </w:rPr>
        <w:t xml:space="preserve"> </w:t>
      </w:r>
      <w:r w:rsidRPr="003A29EB">
        <w:rPr>
          <w:rFonts w:ascii="Times New Roman" w:hAnsi="Times New Roman" w:cs="Times New Roman"/>
          <w:sz w:val="24"/>
          <w:szCs w:val="24"/>
        </w:rPr>
        <w:t>Il faudra donc fournir des clefs pour surmonter la paraphrase</w:t>
      </w:r>
      <w:r>
        <w:rPr>
          <w:rFonts w:ascii="Times New Roman" w:hAnsi="Times New Roman" w:cs="Times New Roman"/>
          <w:sz w:val="24"/>
          <w:szCs w:val="24"/>
        </w:rPr>
        <w:t xml:space="preserve"> (écueil principal)</w:t>
      </w:r>
      <w:r w:rsidRPr="003A29EB">
        <w:rPr>
          <w:rFonts w:ascii="Times New Roman" w:hAnsi="Times New Roman" w:cs="Times New Roman"/>
          <w:sz w:val="24"/>
          <w:szCs w:val="24"/>
        </w:rPr>
        <w:t>.</w:t>
      </w:r>
    </w:p>
    <w:p w14:paraId="369FEE08" w14:textId="77777777" w:rsidR="006925A0" w:rsidRDefault="006925A0" w:rsidP="006925A0">
      <w:pPr>
        <w:spacing w:after="0"/>
        <w:jc w:val="both"/>
        <w:rPr>
          <w:rFonts w:ascii="Times New Roman" w:hAnsi="Times New Roman" w:cs="Times New Roman"/>
          <w:sz w:val="24"/>
          <w:szCs w:val="24"/>
          <w:u w:val="single"/>
        </w:rPr>
      </w:pPr>
    </w:p>
    <w:p w14:paraId="307B6DC5" w14:textId="77777777" w:rsidR="006925A0" w:rsidRPr="003A29EB" w:rsidRDefault="006925A0" w:rsidP="006925A0">
      <w:pPr>
        <w:spacing w:after="0"/>
        <w:jc w:val="both"/>
        <w:rPr>
          <w:rFonts w:ascii="Times New Roman" w:hAnsi="Times New Roman" w:cs="Times New Roman"/>
          <w:sz w:val="24"/>
          <w:szCs w:val="24"/>
          <w:u w:val="single"/>
        </w:rPr>
      </w:pPr>
      <w:r w:rsidRPr="003A29EB">
        <w:rPr>
          <w:rFonts w:ascii="Times New Roman" w:hAnsi="Times New Roman" w:cs="Times New Roman"/>
          <w:sz w:val="24"/>
          <w:szCs w:val="24"/>
          <w:u w:val="single"/>
        </w:rPr>
        <w:t>Propositions :</w:t>
      </w:r>
    </w:p>
    <w:p w14:paraId="0A2EDABD" w14:textId="77777777" w:rsidR="006925A0" w:rsidRDefault="006925A0" w:rsidP="006925A0">
      <w:pPr>
        <w:spacing w:after="0"/>
        <w:jc w:val="both"/>
        <w:rPr>
          <w:rFonts w:ascii="Times New Roman" w:hAnsi="Times New Roman" w:cs="Times New Roman"/>
          <w:sz w:val="24"/>
          <w:szCs w:val="24"/>
        </w:rPr>
      </w:pPr>
    </w:p>
    <w:p w14:paraId="428A32AB" w14:textId="77777777" w:rsidR="006925A0" w:rsidRPr="003A29EB" w:rsidRDefault="006925A0" w:rsidP="006925A0">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Pr="003A29EB">
        <w:rPr>
          <w:rFonts w:ascii="Times New Roman" w:hAnsi="Times New Roman" w:cs="Times New Roman"/>
          <w:sz w:val="24"/>
          <w:szCs w:val="24"/>
        </w:rPr>
        <w:t>On pourra apprendre aux élèves un certain nombre de questions à se poser systématiquement face aux textes :</w:t>
      </w:r>
    </w:p>
    <w:p w14:paraId="4AC691D4" w14:textId="77777777" w:rsidR="006925A0" w:rsidRPr="003A29EB" w:rsidRDefault="006925A0" w:rsidP="006925A0">
      <w:pPr>
        <w:pStyle w:val="Paragraphedeliste"/>
        <w:numPr>
          <w:ilvl w:val="0"/>
          <w:numId w:val="2"/>
        </w:numPr>
        <w:spacing w:after="0"/>
        <w:jc w:val="both"/>
        <w:rPr>
          <w:rFonts w:ascii="Times New Roman" w:hAnsi="Times New Roman" w:cs="Times New Roman"/>
          <w:sz w:val="24"/>
          <w:szCs w:val="24"/>
        </w:rPr>
      </w:pPr>
      <w:r w:rsidRPr="00573C85">
        <w:rPr>
          <w:rFonts w:ascii="Times New Roman" w:hAnsi="Times New Roman" w:cs="Times New Roman"/>
          <w:i/>
          <w:sz w:val="24"/>
          <w:szCs w:val="24"/>
        </w:rPr>
        <w:t>Resituer</w:t>
      </w:r>
      <w:r w:rsidRPr="003A29EB">
        <w:rPr>
          <w:rFonts w:ascii="Times New Roman" w:hAnsi="Times New Roman" w:cs="Times New Roman"/>
          <w:sz w:val="24"/>
          <w:szCs w:val="24"/>
        </w:rPr>
        <w:t xml:space="preserve"> la citation à analyser dans le texte et préciser sa fonction argumentative</w:t>
      </w:r>
    </w:p>
    <w:p w14:paraId="3ED54556" w14:textId="77777777" w:rsidR="006925A0" w:rsidRPr="003A29EB" w:rsidRDefault="006925A0" w:rsidP="006925A0">
      <w:pPr>
        <w:pStyle w:val="Paragraphedeliste"/>
        <w:numPr>
          <w:ilvl w:val="0"/>
          <w:numId w:val="2"/>
        </w:numPr>
        <w:spacing w:after="0"/>
        <w:jc w:val="both"/>
        <w:rPr>
          <w:rFonts w:ascii="Times New Roman" w:hAnsi="Times New Roman" w:cs="Times New Roman"/>
          <w:sz w:val="24"/>
          <w:szCs w:val="24"/>
        </w:rPr>
      </w:pPr>
      <w:r w:rsidRPr="003A29EB">
        <w:rPr>
          <w:rFonts w:ascii="Times New Roman" w:hAnsi="Times New Roman" w:cs="Times New Roman"/>
          <w:sz w:val="24"/>
          <w:szCs w:val="24"/>
        </w:rPr>
        <w:t xml:space="preserve">Se demander </w:t>
      </w:r>
      <w:r w:rsidRPr="00573C85">
        <w:rPr>
          <w:rFonts w:ascii="Times New Roman" w:hAnsi="Times New Roman" w:cs="Times New Roman"/>
          <w:i/>
          <w:sz w:val="24"/>
          <w:szCs w:val="24"/>
        </w:rPr>
        <w:t>pourquoi</w:t>
      </w:r>
      <w:r w:rsidRPr="003A29EB">
        <w:rPr>
          <w:rFonts w:ascii="Times New Roman" w:hAnsi="Times New Roman" w:cs="Times New Roman"/>
          <w:sz w:val="24"/>
          <w:szCs w:val="24"/>
        </w:rPr>
        <w:t xml:space="preserve"> l’auteur dit cela</w:t>
      </w:r>
    </w:p>
    <w:p w14:paraId="16D1CD7C" w14:textId="77777777" w:rsidR="006925A0" w:rsidRPr="003A29EB" w:rsidRDefault="006925A0" w:rsidP="006925A0">
      <w:pPr>
        <w:pStyle w:val="Paragraphedeliste"/>
        <w:numPr>
          <w:ilvl w:val="0"/>
          <w:numId w:val="2"/>
        </w:numPr>
        <w:spacing w:after="0"/>
        <w:jc w:val="both"/>
        <w:rPr>
          <w:rFonts w:ascii="Times New Roman" w:hAnsi="Times New Roman" w:cs="Times New Roman"/>
          <w:sz w:val="24"/>
          <w:szCs w:val="24"/>
        </w:rPr>
      </w:pPr>
      <w:r w:rsidRPr="00573C85">
        <w:rPr>
          <w:rFonts w:ascii="Times New Roman" w:hAnsi="Times New Roman" w:cs="Times New Roman"/>
          <w:i/>
          <w:sz w:val="24"/>
          <w:szCs w:val="24"/>
        </w:rPr>
        <w:t>Est-ce évident</w:t>
      </w:r>
      <w:r w:rsidRPr="003A29EB">
        <w:rPr>
          <w:rFonts w:ascii="Times New Roman" w:hAnsi="Times New Roman" w:cs="Times New Roman"/>
          <w:sz w:val="24"/>
          <w:szCs w:val="24"/>
        </w:rPr>
        <w:t xml:space="preserve"> de dire cela ? Cela va-t-il de soi ? Est-ce surprenant et pourquoi ?</w:t>
      </w:r>
    </w:p>
    <w:p w14:paraId="09C4CE57" w14:textId="77777777" w:rsidR="006925A0" w:rsidRDefault="006925A0" w:rsidP="006925A0">
      <w:pPr>
        <w:pStyle w:val="Paragraphedeliste"/>
        <w:numPr>
          <w:ilvl w:val="0"/>
          <w:numId w:val="2"/>
        </w:numPr>
        <w:spacing w:after="0"/>
        <w:jc w:val="both"/>
        <w:rPr>
          <w:rFonts w:ascii="Times New Roman" w:hAnsi="Times New Roman" w:cs="Times New Roman"/>
          <w:sz w:val="24"/>
          <w:szCs w:val="24"/>
        </w:rPr>
      </w:pPr>
      <w:r w:rsidRPr="003A29EB">
        <w:rPr>
          <w:rFonts w:ascii="Times New Roman" w:hAnsi="Times New Roman" w:cs="Times New Roman"/>
          <w:sz w:val="24"/>
          <w:szCs w:val="24"/>
        </w:rPr>
        <w:t xml:space="preserve">Chercher ce que l’auteur </w:t>
      </w:r>
      <w:r w:rsidRPr="00573C85">
        <w:rPr>
          <w:rFonts w:ascii="Times New Roman" w:hAnsi="Times New Roman" w:cs="Times New Roman"/>
          <w:i/>
          <w:sz w:val="24"/>
          <w:szCs w:val="24"/>
        </w:rPr>
        <w:t>présuppose</w:t>
      </w:r>
      <w:r w:rsidRPr="003A29EB">
        <w:rPr>
          <w:rFonts w:ascii="Times New Roman" w:hAnsi="Times New Roman" w:cs="Times New Roman"/>
          <w:sz w:val="24"/>
          <w:szCs w:val="24"/>
        </w:rPr>
        <w:t xml:space="preserve"> (ce qui, selon lui, va de soi sans qu’il le remette en question)</w:t>
      </w:r>
    </w:p>
    <w:p w14:paraId="5E2C8D3C" w14:textId="77777777" w:rsidR="006925A0" w:rsidRPr="003A29EB" w:rsidRDefault="006925A0" w:rsidP="006925A0">
      <w:pPr>
        <w:pStyle w:val="Paragraphedeliste"/>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Chercher les </w:t>
      </w:r>
      <w:r w:rsidRPr="00573C85">
        <w:rPr>
          <w:rFonts w:ascii="Times New Roman" w:hAnsi="Times New Roman" w:cs="Times New Roman"/>
          <w:i/>
          <w:sz w:val="24"/>
          <w:szCs w:val="24"/>
        </w:rPr>
        <w:t>conséquences</w:t>
      </w:r>
      <w:r>
        <w:rPr>
          <w:rFonts w:ascii="Times New Roman" w:hAnsi="Times New Roman" w:cs="Times New Roman"/>
          <w:sz w:val="24"/>
          <w:szCs w:val="24"/>
        </w:rPr>
        <w:t xml:space="preserve"> de cette affirmation</w:t>
      </w:r>
      <w:r w:rsidR="0096116C">
        <w:rPr>
          <w:rFonts w:ascii="Times New Roman" w:hAnsi="Times New Roman" w:cs="Times New Roman"/>
          <w:sz w:val="24"/>
          <w:szCs w:val="24"/>
        </w:rPr>
        <w:t>, ses implications</w:t>
      </w:r>
    </w:p>
    <w:p w14:paraId="6E332863" w14:textId="77777777" w:rsidR="006925A0" w:rsidRDefault="006925A0" w:rsidP="006925A0">
      <w:pPr>
        <w:spacing w:after="0"/>
        <w:jc w:val="both"/>
        <w:rPr>
          <w:rFonts w:ascii="Times New Roman" w:hAnsi="Times New Roman" w:cs="Times New Roman"/>
          <w:sz w:val="24"/>
          <w:szCs w:val="24"/>
        </w:rPr>
      </w:pPr>
    </w:p>
    <w:p w14:paraId="3BA145E4" w14:textId="77777777" w:rsidR="006925A0" w:rsidRPr="003A29EB" w:rsidRDefault="006925A0" w:rsidP="006925A0">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Pr="003A29EB">
        <w:rPr>
          <w:rFonts w:ascii="Times New Roman" w:hAnsi="Times New Roman" w:cs="Times New Roman"/>
          <w:sz w:val="24"/>
          <w:szCs w:val="24"/>
        </w:rPr>
        <w:t>Pour des élèves en difficulté, on pourra également imposer une structure pour chaque p</w:t>
      </w:r>
      <w:r w:rsidR="0096116C">
        <w:rPr>
          <w:rFonts w:ascii="Times New Roman" w:hAnsi="Times New Roman" w:cs="Times New Roman"/>
          <w:sz w:val="24"/>
          <w:szCs w:val="24"/>
        </w:rPr>
        <w:t>aragraphe, en 5</w:t>
      </w:r>
      <w:r w:rsidRPr="003A29EB">
        <w:rPr>
          <w:rFonts w:ascii="Times New Roman" w:hAnsi="Times New Roman" w:cs="Times New Roman"/>
          <w:sz w:val="24"/>
          <w:szCs w:val="24"/>
        </w:rPr>
        <w:t xml:space="preserve"> temps :</w:t>
      </w:r>
    </w:p>
    <w:p w14:paraId="35031345" w14:textId="77777777" w:rsidR="0096116C" w:rsidRDefault="0096116C" w:rsidP="006925A0">
      <w:pPr>
        <w:pStyle w:val="Paragraphedeliste"/>
        <w:numPr>
          <w:ilvl w:val="0"/>
          <w:numId w:val="2"/>
        </w:numPr>
        <w:spacing w:after="0"/>
        <w:jc w:val="both"/>
        <w:rPr>
          <w:rFonts w:ascii="Times New Roman" w:hAnsi="Times New Roman" w:cs="Times New Roman"/>
          <w:sz w:val="24"/>
          <w:szCs w:val="24"/>
        </w:rPr>
      </w:pPr>
      <w:r w:rsidRPr="007E3A77">
        <w:rPr>
          <w:rFonts w:ascii="Times New Roman" w:hAnsi="Times New Roman" w:cs="Times New Roman"/>
          <w:sz w:val="24"/>
          <w:szCs w:val="24"/>
          <w:u w:val="single"/>
        </w:rPr>
        <w:t>Situer</w:t>
      </w:r>
      <w:r>
        <w:rPr>
          <w:rFonts w:ascii="Times New Roman" w:hAnsi="Times New Roman" w:cs="Times New Roman"/>
          <w:sz w:val="24"/>
          <w:szCs w:val="24"/>
        </w:rPr>
        <w:t xml:space="preserve"> le passage dans le texte</w:t>
      </w:r>
    </w:p>
    <w:p w14:paraId="520716EE" w14:textId="77777777" w:rsidR="006925A0" w:rsidRPr="003A29EB" w:rsidRDefault="0096116C" w:rsidP="006925A0">
      <w:pPr>
        <w:pStyle w:val="Paragraphedeliste"/>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Le </w:t>
      </w:r>
      <w:r w:rsidRPr="007E3A77">
        <w:rPr>
          <w:rFonts w:ascii="Times New Roman" w:hAnsi="Times New Roman" w:cs="Times New Roman"/>
          <w:sz w:val="24"/>
          <w:szCs w:val="24"/>
          <w:u w:val="single"/>
        </w:rPr>
        <w:t>r</w:t>
      </w:r>
      <w:r w:rsidR="006925A0" w:rsidRPr="007E3A77">
        <w:rPr>
          <w:rFonts w:ascii="Times New Roman" w:hAnsi="Times New Roman" w:cs="Times New Roman"/>
          <w:sz w:val="24"/>
          <w:szCs w:val="24"/>
          <w:u w:val="single"/>
        </w:rPr>
        <w:t>eformuler</w:t>
      </w:r>
      <w:r>
        <w:rPr>
          <w:rFonts w:ascii="Times New Roman" w:hAnsi="Times New Roman" w:cs="Times New Roman"/>
          <w:sz w:val="24"/>
          <w:szCs w:val="24"/>
        </w:rPr>
        <w:t xml:space="preserve"> en définissant les termes importants et / ou ambigus</w:t>
      </w:r>
    </w:p>
    <w:p w14:paraId="750792A2" w14:textId="77777777" w:rsidR="006925A0" w:rsidRPr="00A44656" w:rsidRDefault="006925A0" w:rsidP="006925A0">
      <w:pPr>
        <w:pStyle w:val="Paragraphedeliste"/>
        <w:numPr>
          <w:ilvl w:val="0"/>
          <w:numId w:val="2"/>
        </w:numPr>
        <w:spacing w:after="0"/>
        <w:jc w:val="both"/>
        <w:rPr>
          <w:rFonts w:ascii="Times New Roman" w:hAnsi="Times New Roman" w:cs="Times New Roman"/>
          <w:sz w:val="24"/>
          <w:szCs w:val="24"/>
        </w:rPr>
      </w:pPr>
      <w:r w:rsidRPr="007E3A77">
        <w:rPr>
          <w:rFonts w:ascii="Times New Roman" w:hAnsi="Times New Roman" w:cs="Times New Roman"/>
          <w:sz w:val="24"/>
          <w:szCs w:val="24"/>
          <w:u w:val="single"/>
        </w:rPr>
        <w:t>Car</w:t>
      </w:r>
      <w:r w:rsidRPr="00A44656">
        <w:rPr>
          <w:rFonts w:ascii="Times New Roman" w:hAnsi="Times New Roman" w:cs="Times New Roman"/>
          <w:sz w:val="24"/>
          <w:szCs w:val="24"/>
        </w:rPr>
        <w:t>…</w:t>
      </w:r>
      <w:r w:rsidR="0096116C">
        <w:rPr>
          <w:rFonts w:ascii="Times New Roman" w:hAnsi="Times New Roman" w:cs="Times New Roman"/>
          <w:sz w:val="24"/>
          <w:szCs w:val="24"/>
        </w:rPr>
        <w:t xml:space="preserve"> (explication  / justification : dire pourquoi c’est vrai)</w:t>
      </w:r>
    </w:p>
    <w:p w14:paraId="3E913974" w14:textId="77777777" w:rsidR="006925A0" w:rsidRPr="00A44656" w:rsidRDefault="006925A0" w:rsidP="006925A0">
      <w:pPr>
        <w:pStyle w:val="Paragraphedeliste"/>
        <w:numPr>
          <w:ilvl w:val="0"/>
          <w:numId w:val="2"/>
        </w:numPr>
        <w:spacing w:after="0"/>
        <w:jc w:val="both"/>
        <w:rPr>
          <w:rFonts w:ascii="Times New Roman" w:hAnsi="Times New Roman" w:cs="Times New Roman"/>
          <w:sz w:val="24"/>
          <w:szCs w:val="24"/>
        </w:rPr>
      </w:pPr>
      <w:r w:rsidRPr="007E3A77">
        <w:rPr>
          <w:rFonts w:ascii="Times New Roman" w:hAnsi="Times New Roman" w:cs="Times New Roman"/>
          <w:sz w:val="24"/>
          <w:szCs w:val="24"/>
          <w:u w:val="single"/>
        </w:rPr>
        <w:t>Par exemple</w:t>
      </w:r>
      <w:r w:rsidRPr="00A44656">
        <w:rPr>
          <w:rFonts w:ascii="Times New Roman" w:hAnsi="Times New Roman" w:cs="Times New Roman"/>
          <w:sz w:val="24"/>
          <w:szCs w:val="24"/>
        </w:rPr>
        <w:t>… (on pourra ici imposer aux élèves de trouver un exemple qui n’est pas dans le texte)</w:t>
      </w:r>
    </w:p>
    <w:p w14:paraId="6455E07E" w14:textId="77777777" w:rsidR="006925A0" w:rsidRDefault="006925A0" w:rsidP="006925A0">
      <w:pPr>
        <w:pStyle w:val="Paragraphedeliste"/>
        <w:numPr>
          <w:ilvl w:val="0"/>
          <w:numId w:val="2"/>
        </w:numPr>
        <w:spacing w:after="0"/>
        <w:jc w:val="both"/>
        <w:rPr>
          <w:rFonts w:ascii="Times New Roman" w:hAnsi="Times New Roman" w:cs="Times New Roman"/>
          <w:sz w:val="24"/>
          <w:szCs w:val="24"/>
        </w:rPr>
      </w:pPr>
      <w:r w:rsidRPr="007E3A77">
        <w:rPr>
          <w:rFonts w:ascii="Times New Roman" w:hAnsi="Times New Roman" w:cs="Times New Roman"/>
          <w:sz w:val="24"/>
          <w:szCs w:val="24"/>
          <w:u w:val="single"/>
        </w:rPr>
        <w:t>Donc</w:t>
      </w:r>
      <w:r w:rsidRPr="003A29EB">
        <w:rPr>
          <w:rFonts w:ascii="Times New Roman" w:hAnsi="Times New Roman" w:cs="Times New Roman"/>
          <w:sz w:val="24"/>
          <w:szCs w:val="24"/>
        </w:rPr>
        <w:t>…</w:t>
      </w:r>
      <w:r w:rsidR="0096116C">
        <w:rPr>
          <w:rFonts w:ascii="Times New Roman" w:hAnsi="Times New Roman" w:cs="Times New Roman"/>
          <w:sz w:val="24"/>
          <w:szCs w:val="24"/>
        </w:rPr>
        <w:t xml:space="preserve"> (conséquences, implications)</w:t>
      </w:r>
    </w:p>
    <w:p w14:paraId="4D923B4E" w14:textId="77777777" w:rsidR="00BE0EE2" w:rsidRPr="00BE0EE2" w:rsidRDefault="00BE0EE2" w:rsidP="00BE0EE2">
      <w:pPr>
        <w:spacing w:after="0"/>
        <w:jc w:val="both"/>
        <w:rPr>
          <w:rFonts w:ascii="Times New Roman" w:hAnsi="Times New Roman" w:cs="Times New Roman"/>
          <w:sz w:val="24"/>
          <w:szCs w:val="24"/>
        </w:rPr>
      </w:pPr>
    </w:p>
    <w:p w14:paraId="7DFA1100" w14:textId="77777777" w:rsidR="00BE0EE2" w:rsidRPr="00BE0EE2" w:rsidRDefault="007E3A77" w:rsidP="00D5604B">
      <w:pPr>
        <w:pStyle w:val="Paragraphedeliste"/>
        <w:numPr>
          <w:ilvl w:val="0"/>
          <w:numId w:val="17"/>
        </w:numPr>
        <w:spacing w:after="0"/>
        <w:jc w:val="both"/>
        <w:rPr>
          <w:rFonts w:ascii="Times New Roman" w:hAnsi="Times New Roman" w:cs="Times New Roman"/>
          <w:i/>
          <w:sz w:val="24"/>
          <w:szCs w:val="24"/>
          <w:u w:val="single"/>
        </w:rPr>
      </w:pPr>
      <w:r>
        <w:rPr>
          <w:rFonts w:ascii="Times New Roman" w:hAnsi="Times New Roman" w:cs="Times New Roman"/>
          <w:i/>
          <w:sz w:val="24"/>
          <w:szCs w:val="24"/>
          <w:highlight w:val="yellow"/>
          <w:u w:val="single"/>
        </w:rPr>
        <w:t>Voir les annexes 7 et 8</w:t>
      </w:r>
      <w:r w:rsidR="00BE0EE2" w:rsidRPr="00BE0EE2">
        <w:rPr>
          <w:rFonts w:ascii="Times New Roman" w:hAnsi="Times New Roman" w:cs="Times New Roman"/>
          <w:i/>
          <w:sz w:val="24"/>
          <w:szCs w:val="24"/>
          <w:u w:val="single"/>
        </w:rPr>
        <w:t xml:space="preserve"> </w:t>
      </w:r>
      <w:r w:rsidR="00BE0EE2" w:rsidRPr="007E3A77">
        <w:rPr>
          <w:rFonts w:ascii="Times New Roman" w:hAnsi="Times New Roman" w:cs="Times New Roman"/>
          <w:i/>
          <w:sz w:val="24"/>
          <w:szCs w:val="24"/>
          <w:highlight w:val="yellow"/>
          <w:u w:val="single"/>
        </w:rPr>
        <w:t>(version professeur et version élève)</w:t>
      </w:r>
      <w:r w:rsidR="00BE0EE2" w:rsidRPr="00BE0EE2">
        <w:rPr>
          <w:rFonts w:ascii="Times New Roman" w:hAnsi="Times New Roman" w:cs="Times New Roman"/>
          <w:i/>
          <w:sz w:val="24"/>
          <w:szCs w:val="24"/>
          <w:u w:val="single"/>
        </w:rPr>
        <w:t>, qui proposent un texte à trous permettant de traiter cette question exhaustivement en une heure.</w:t>
      </w:r>
    </w:p>
    <w:p w14:paraId="7D6B1BE4" w14:textId="77777777" w:rsidR="00BE0EE2" w:rsidRPr="003A29EB" w:rsidRDefault="00BE0EE2" w:rsidP="00BE0EE2">
      <w:pPr>
        <w:spacing w:after="0"/>
        <w:jc w:val="both"/>
        <w:rPr>
          <w:rFonts w:ascii="Times New Roman" w:hAnsi="Times New Roman" w:cs="Times New Roman"/>
          <w:sz w:val="24"/>
          <w:szCs w:val="24"/>
        </w:rPr>
      </w:pPr>
    </w:p>
    <w:p w14:paraId="2B9CE209" w14:textId="1764F543" w:rsidR="006925A0" w:rsidRDefault="006925A0" w:rsidP="006925A0">
      <w:pPr>
        <w:spacing w:after="0"/>
        <w:jc w:val="both"/>
        <w:rPr>
          <w:rFonts w:ascii="Times New Roman" w:hAnsi="Times New Roman" w:cs="Times New Roman"/>
          <w:sz w:val="24"/>
          <w:szCs w:val="24"/>
        </w:rPr>
      </w:pPr>
      <w:r w:rsidRPr="000829C7">
        <w:rPr>
          <w:rFonts w:ascii="Times New Roman" w:hAnsi="Times New Roman" w:cs="Times New Roman"/>
          <w:sz w:val="24"/>
          <w:szCs w:val="24"/>
          <w:u w:val="single"/>
        </w:rPr>
        <w:t>Remarque </w:t>
      </w:r>
      <w:r w:rsidRPr="000829C7">
        <w:rPr>
          <w:rFonts w:ascii="Times New Roman" w:hAnsi="Times New Roman" w:cs="Times New Roman"/>
          <w:sz w:val="24"/>
          <w:szCs w:val="24"/>
        </w:rPr>
        <w:t xml:space="preserve">: L’avantage d’une telle structure est de valoriser et guider des élèves appliqués face aux consignes mais mal à l’aise avec l’expression écrite. La structure permet également au professeur de se donner des repères plus clairs qui facilitent sa correction et la rendent plus </w:t>
      </w:r>
      <w:r w:rsidRPr="00BE0EE2">
        <w:rPr>
          <w:rFonts w:ascii="Times New Roman" w:hAnsi="Times New Roman" w:cs="Times New Roman"/>
          <w:sz w:val="24"/>
          <w:szCs w:val="24"/>
        </w:rPr>
        <w:t xml:space="preserve">équitable et juste. </w:t>
      </w:r>
      <w:r w:rsidR="00BE0EE2" w:rsidRPr="00BE0EE2">
        <w:rPr>
          <w:rFonts w:ascii="Times New Roman" w:hAnsi="Times New Roman" w:cs="Times New Roman"/>
          <w:sz w:val="24"/>
          <w:szCs w:val="24"/>
        </w:rPr>
        <w:t>L’exercice peut être très guidé</w:t>
      </w:r>
      <w:r w:rsidRPr="00BE0EE2">
        <w:rPr>
          <w:rFonts w:ascii="Times New Roman" w:hAnsi="Times New Roman" w:cs="Times New Roman"/>
          <w:sz w:val="24"/>
          <w:szCs w:val="24"/>
        </w:rPr>
        <w:t xml:space="preserve"> au début de l’année (</w:t>
      </w:r>
      <w:r w:rsidR="00BE0EE2" w:rsidRPr="00BE0EE2">
        <w:rPr>
          <w:rFonts w:ascii="Times New Roman" w:hAnsi="Times New Roman" w:cs="Times New Roman"/>
          <w:sz w:val="24"/>
          <w:szCs w:val="24"/>
        </w:rPr>
        <w:t>texte à trous</w:t>
      </w:r>
      <w:r w:rsidRPr="00BE0EE2">
        <w:rPr>
          <w:rFonts w:ascii="Times New Roman" w:hAnsi="Times New Roman" w:cs="Times New Roman"/>
          <w:sz w:val="24"/>
          <w:szCs w:val="24"/>
        </w:rPr>
        <w:t xml:space="preserve">), puis de moins en moins </w:t>
      </w:r>
      <w:proofErr w:type="gramStart"/>
      <w:r w:rsidRPr="00BE0EE2">
        <w:rPr>
          <w:rFonts w:ascii="Times New Roman" w:hAnsi="Times New Roman" w:cs="Times New Roman"/>
          <w:sz w:val="24"/>
          <w:szCs w:val="24"/>
        </w:rPr>
        <w:t>guidé</w:t>
      </w:r>
      <w:proofErr w:type="gramEnd"/>
      <w:r w:rsidRPr="00BE0EE2">
        <w:rPr>
          <w:rFonts w:ascii="Times New Roman" w:hAnsi="Times New Roman" w:cs="Times New Roman"/>
          <w:sz w:val="24"/>
          <w:szCs w:val="24"/>
        </w:rPr>
        <w:t>. Cela permet aux élèves de transposer peu à peu la démarche sur</w:t>
      </w:r>
      <w:r w:rsidRPr="000829C7">
        <w:rPr>
          <w:rFonts w:ascii="Times New Roman" w:hAnsi="Times New Roman" w:cs="Times New Roman"/>
          <w:sz w:val="24"/>
          <w:szCs w:val="24"/>
        </w:rPr>
        <w:t xml:space="preserve"> d’autres textes et de se l’approprier</w:t>
      </w:r>
      <w:r w:rsidR="00BE0EE2">
        <w:rPr>
          <w:rFonts w:ascii="Times New Roman" w:hAnsi="Times New Roman" w:cs="Times New Roman"/>
          <w:sz w:val="24"/>
          <w:szCs w:val="24"/>
        </w:rPr>
        <w:t xml:space="preserve"> </w:t>
      </w:r>
      <w:r w:rsidR="00BE0EE2" w:rsidRPr="00BE0EE2">
        <w:rPr>
          <w:rFonts w:ascii="Times New Roman" w:hAnsi="Times New Roman" w:cs="Times New Roman"/>
          <w:i/>
          <w:sz w:val="24"/>
          <w:szCs w:val="24"/>
        </w:rPr>
        <w:t>progressivement</w:t>
      </w:r>
      <w:r w:rsidRPr="000829C7">
        <w:rPr>
          <w:rFonts w:ascii="Times New Roman" w:hAnsi="Times New Roman" w:cs="Times New Roman"/>
          <w:sz w:val="24"/>
          <w:szCs w:val="24"/>
        </w:rPr>
        <w:t xml:space="preserve">. </w:t>
      </w:r>
      <w:r w:rsidR="007E3A77">
        <w:rPr>
          <w:rFonts w:ascii="Times New Roman" w:hAnsi="Times New Roman" w:cs="Times New Roman"/>
          <w:sz w:val="24"/>
          <w:szCs w:val="24"/>
        </w:rPr>
        <w:t xml:space="preserve">L’enjeu est de faire comprendre aux </w:t>
      </w:r>
      <w:r w:rsidR="007E3A77" w:rsidRPr="007E3A77">
        <w:rPr>
          <w:rFonts w:ascii="Times New Roman" w:hAnsi="Times New Roman" w:cs="Times New Roman"/>
          <w:sz w:val="24"/>
          <w:szCs w:val="24"/>
        </w:rPr>
        <w:t>élèves que c</w:t>
      </w:r>
      <w:r w:rsidR="007C2F7A" w:rsidRPr="007E3A77">
        <w:rPr>
          <w:rFonts w:ascii="Times New Roman" w:hAnsi="Times New Roman" w:cs="Times New Roman"/>
          <w:sz w:val="24"/>
          <w:szCs w:val="24"/>
        </w:rPr>
        <w:t>’est en se posant les bonnes questions qu’on trouve des choses intéressantes et pertinentes à dire.</w:t>
      </w:r>
    </w:p>
    <w:p w14:paraId="3C983EA6" w14:textId="77777777" w:rsidR="00CF440C" w:rsidRDefault="00CF440C" w:rsidP="006925A0">
      <w:pPr>
        <w:pStyle w:val="Titre2"/>
        <w:jc w:val="both"/>
      </w:pPr>
    </w:p>
    <w:p w14:paraId="37A835CE" w14:textId="77777777" w:rsidR="006925A0" w:rsidRDefault="006925A0" w:rsidP="006925A0">
      <w:pPr>
        <w:pStyle w:val="Titre2"/>
        <w:jc w:val="both"/>
      </w:pPr>
      <w:bookmarkStart w:id="5" w:name="_Toc417121400"/>
      <w:r>
        <w:t>IV/ 4</w:t>
      </w:r>
      <w:r w:rsidRPr="00573C85">
        <w:rPr>
          <w:vertAlign w:val="superscript"/>
        </w:rPr>
        <w:t>ème</w:t>
      </w:r>
      <w:r>
        <w:t xml:space="preserve"> heure : </w:t>
      </w:r>
      <w:r w:rsidRPr="00573C85">
        <w:t>la mise en perspective et la discussion de la thèse de l’auteur</w:t>
      </w:r>
      <w:r>
        <w:t xml:space="preserve"> (question 3)</w:t>
      </w:r>
      <w:bookmarkEnd w:id="5"/>
    </w:p>
    <w:p w14:paraId="4B24EEF6" w14:textId="77777777" w:rsidR="006925A0" w:rsidRPr="00573C85" w:rsidRDefault="006925A0" w:rsidP="006925A0">
      <w:pPr>
        <w:spacing w:after="0"/>
        <w:jc w:val="both"/>
        <w:rPr>
          <w:rFonts w:ascii="Times New Roman" w:hAnsi="Times New Roman" w:cs="Times New Roman"/>
          <w:sz w:val="24"/>
          <w:szCs w:val="24"/>
          <w:u w:val="single"/>
        </w:rPr>
      </w:pPr>
    </w:p>
    <w:p w14:paraId="62F02603" w14:textId="77777777" w:rsidR="006925A0" w:rsidRPr="007E3A77" w:rsidRDefault="006925A0" w:rsidP="00A3671D">
      <w:pPr>
        <w:spacing w:after="0"/>
        <w:ind w:firstLine="708"/>
        <w:jc w:val="both"/>
        <w:rPr>
          <w:rFonts w:ascii="Times New Roman" w:hAnsi="Times New Roman" w:cs="Times New Roman"/>
          <w:sz w:val="24"/>
          <w:szCs w:val="24"/>
        </w:rPr>
      </w:pPr>
      <w:r w:rsidRPr="007E3A77">
        <w:rPr>
          <w:rFonts w:ascii="Times New Roman" w:hAnsi="Times New Roman" w:cs="Times New Roman"/>
          <w:sz w:val="24"/>
          <w:szCs w:val="24"/>
        </w:rPr>
        <w:t>L’objectif de la séance est d’</w:t>
      </w:r>
      <w:r w:rsidR="00BE0EE2" w:rsidRPr="007E3A77">
        <w:rPr>
          <w:rFonts w:ascii="Times New Roman" w:hAnsi="Times New Roman" w:cs="Times New Roman"/>
          <w:sz w:val="24"/>
          <w:szCs w:val="24"/>
        </w:rPr>
        <w:t>élargir la réflexion et d’</w:t>
      </w:r>
      <w:r w:rsidRPr="007E3A77">
        <w:rPr>
          <w:rFonts w:ascii="Times New Roman" w:hAnsi="Times New Roman" w:cs="Times New Roman"/>
          <w:sz w:val="24"/>
          <w:szCs w:val="24"/>
        </w:rPr>
        <w:t>introduire du contenu philosophique</w:t>
      </w:r>
      <w:r w:rsidR="00BE0EE2" w:rsidRPr="007E3A77">
        <w:rPr>
          <w:rFonts w:ascii="Times New Roman" w:hAnsi="Times New Roman" w:cs="Times New Roman"/>
          <w:sz w:val="24"/>
          <w:szCs w:val="24"/>
        </w:rPr>
        <w:t>, à partir du texte</w:t>
      </w:r>
      <w:r w:rsidRPr="007E3A77">
        <w:rPr>
          <w:rFonts w:ascii="Times New Roman" w:hAnsi="Times New Roman" w:cs="Times New Roman"/>
          <w:sz w:val="24"/>
          <w:szCs w:val="24"/>
        </w:rPr>
        <w:t xml:space="preserve">. </w:t>
      </w:r>
    </w:p>
    <w:p w14:paraId="31EF2858" w14:textId="77777777" w:rsidR="00D103BE" w:rsidRPr="007E3A77" w:rsidRDefault="00D103BE" w:rsidP="006925A0">
      <w:pPr>
        <w:spacing w:after="0"/>
        <w:jc w:val="both"/>
        <w:rPr>
          <w:rFonts w:ascii="Times New Roman" w:hAnsi="Times New Roman" w:cs="Times New Roman"/>
          <w:sz w:val="24"/>
          <w:szCs w:val="24"/>
        </w:rPr>
      </w:pPr>
    </w:p>
    <w:p w14:paraId="3EEB76FC" w14:textId="77777777" w:rsidR="00D103BE" w:rsidRPr="007E3A77" w:rsidRDefault="007E3A77" w:rsidP="16427470">
      <w:pPr>
        <w:spacing w:after="0"/>
        <w:jc w:val="both"/>
        <w:rPr>
          <w:rFonts w:ascii="Times New Roman" w:hAnsi="Times New Roman" w:cs="Times New Roman"/>
          <w:sz w:val="24"/>
          <w:szCs w:val="24"/>
          <w:u w:val="single"/>
        </w:rPr>
      </w:pPr>
      <w:r w:rsidRPr="007E3A77">
        <w:rPr>
          <w:rFonts w:ascii="Times New Roman" w:hAnsi="Times New Roman" w:cs="Times New Roman"/>
          <w:sz w:val="24"/>
          <w:szCs w:val="24"/>
          <w:u w:val="single"/>
        </w:rPr>
        <w:t>Comment choisir la formulation de la question 3 ?</w:t>
      </w:r>
    </w:p>
    <w:p w14:paraId="6A40722B" w14:textId="77777777" w:rsidR="00D103BE" w:rsidRPr="007E3A77" w:rsidRDefault="16427470" w:rsidP="00D5604B">
      <w:pPr>
        <w:pStyle w:val="Paragraphedeliste"/>
        <w:numPr>
          <w:ilvl w:val="0"/>
          <w:numId w:val="17"/>
        </w:numPr>
        <w:spacing w:after="0"/>
        <w:jc w:val="both"/>
        <w:rPr>
          <w:rFonts w:ascii="Times New Roman" w:hAnsi="Times New Roman" w:cs="Times New Roman"/>
          <w:sz w:val="24"/>
          <w:szCs w:val="24"/>
        </w:rPr>
      </w:pPr>
      <w:r w:rsidRPr="007E3A77">
        <w:rPr>
          <w:rFonts w:ascii="Times New Roman" w:hAnsi="Times New Roman" w:cs="Times New Roman"/>
          <w:sz w:val="24"/>
          <w:szCs w:val="24"/>
        </w:rPr>
        <w:t xml:space="preserve">Elle doit être en lien avec </w:t>
      </w:r>
      <w:r w:rsidR="007E3A77">
        <w:rPr>
          <w:rFonts w:ascii="Times New Roman" w:hAnsi="Times New Roman" w:cs="Times New Roman"/>
          <w:sz w:val="24"/>
          <w:szCs w:val="24"/>
        </w:rPr>
        <w:t>le texte</w:t>
      </w:r>
    </w:p>
    <w:p w14:paraId="4568C68B" w14:textId="77777777" w:rsidR="00D103BE" w:rsidRPr="00A3671D" w:rsidRDefault="16427470" w:rsidP="00D5604B">
      <w:pPr>
        <w:pStyle w:val="Paragraphedeliste"/>
        <w:numPr>
          <w:ilvl w:val="0"/>
          <w:numId w:val="17"/>
        </w:numPr>
        <w:spacing w:after="0"/>
        <w:jc w:val="both"/>
        <w:rPr>
          <w:rFonts w:ascii="Times New Roman" w:hAnsi="Times New Roman" w:cs="Times New Roman"/>
          <w:sz w:val="24"/>
          <w:szCs w:val="24"/>
        </w:rPr>
      </w:pPr>
      <w:r w:rsidRPr="00A3671D">
        <w:rPr>
          <w:rFonts w:ascii="Times New Roman" w:hAnsi="Times New Roman" w:cs="Times New Roman"/>
          <w:sz w:val="24"/>
          <w:szCs w:val="24"/>
        </w:rPr>
        <w:t xml:space="preserve">Elle doit permettre le traitement du programme, le développement d’un cours. A cet égard (et à condition de le préciser aux élèves) il </w:t>
      </w:r>
      <w:r w:rsidR="00A3671D">
        <w:rPr>
          <w:rFonts w:ascii="Times New Roman" w:hAnsi="Times New Roman" w:cs="Times New Roman"/>
          <w:sz w:val="24"/>
          <w:szCs w:val="24"/>
        </w:rPr>
        <w:t>sera possible de développer la q</w:t>
      </w:r>
      <w:r w:rsidRPr="00A3671D">
        <w:rPr>
          <w:rFonts w:ascii="Times New Roman" w:hAnsi="Times New Roman" w:cs="Times New Roman"/>
          <w:sz w:val="24"/>
          <w:szCs w:val="24"/>
        </w:rPr>
        <w:t>uestion 3 à la manière d’un cours.</w:t>
      </w:r>
    </w:p>
    <w:p w14:paraId="5F95A40D" w14:textId="77777777" w:rsidR="006925A0" w:rsidRPr="003A29EB" w:rsidRDefault="006925A0" w:rsidP="006925A0">
      <w:pPr>
        <w:spacing w:after="0"/>
        <w:jc w:val="both"/>
        <w:rPr>
          <w:rFonts w:ascii="Times New Roman" w:hAnsi="Times New Roman" w:cs="Times New Roman"/>
          <w:sz w:val="24"/>
          <w:szCs w:val="24"/>
        </w:rPr>
      </w:pPr>
    </w:p>
    <w:p w14:paraId="0AC37399" w14:textId="77777777" w:rsidR="006925A0" w:rsidRPr="00A3671D" w:rsidRDefault="2A4DAB25" w:rsidP="2A4DAB25">
      <w:pPr>
        <w:spacing w:after="0"/>
        <w:ind w:firstLine="708"/>
        <w:jc w:val="both"/>
        <w:rPr>
          <w:rFonts w:ascii="Times New Roman" w:hAnsi="Times New Roman" w:cs="Times New Roman"/>
          <w:color w:val="FF0000"/>
          <w:sz w:val="24"/>
          <w:szCs w:val="24"/>
        </w:rPr>
      </w:pPr>
      <w:r w:rsidRPr="2A4DAB25">
        <w:rPr>
          <w:rFonts w:ascii="Times New Roman" w:hAnsi="Times New Roman" w:cs="Times New Roman"/>
          <w:sz w:val="24"/>
          <w:szCs w:val="24"/>
        </w:rPr>
        <w:t xml:space="preserve">La Q3 se présentant comme une </w:t>
      </w:r>
      <w:r w:rsidRPr="2A4DAB25">
        <w:rPr>
          <w:rFonts w:ascii="Times New Roman" w:hAnsi="Times New Roman" w:cs="Times New Roman"/>
          <w:sz w:val="24"/>
          <w:szCs w:val="24"/>
          <w:u w:val="single"/>
        </w:rPr>
        <w:t>« mini-dissertation »</w:t>
      </w:r>
      <w:r w:rsidRPr="2A4DAB25">
        <w:rPr>
          <w:rFonts w:ascii="Times New Roman" w:hAnsi="Times New Roman" w:cs="Times New Roman"/>
          <w:sz w:val="24"/>
          <w:szCs w:val="24"/>
        </w:rPr>
        <w:t xml:space="preserve"> permettant d’étayer la thèse de l’auteur, on cherchera à construire le plan de cette réflexion avec les élèves. Dans ce plan on fera apparaître une courte introduction, et deux parties au minimum : la </w:t>
      </w:r>
      <w:r w:rsidRPr="2A4DAB25">
        <w:rPr>
          <w:rFonts w:ascii="Times New Roman" w:hAnsi="Times New Roman" w:cs="Times New Roman"/>
          <w:b/>
          <w:bCs/>
          <w:sz w:val="24"/>
          <w:szCs w:val="24"/>
        </w:rPr>
        <w:t>thèse du texte</w:t>
      </w:r>
      <w:r w:rsidRPr="2A4DAB25">
        <w:rPr>
          <w:rFonts w:ascii="Times New Roman" w:hAnsi="Times New Roman" w:cs="Times New Roman"/>
          <w:sz w:val="24"/>
          <w:szCs w:val="24"/>
        </w:rPr>
        <w:t xml:space="preserve">, puis la </w:t>
      </w:r>
      <w:r w:rsidRPr="2A4DAB25">
        <w:rPr>
          <w:rFonts w:ascii="Times New Roman" w:hAnsi="Times New Roman" w:cs="Times New Roman"/>
          <w:b/>
          <w:bCs/>
          <w:sz w:val="24"/>
          <w:szCs w:val="24"/>
        </w:rPr>
        <w:t>thèse opposée à celle de l’auteur</w:t>
      </w:r>
      <w:r w:rsidRPr="2A4DAB25">
        <w:rPr>
          <w:rFonts w:ascii="Times New Roman" w:hAnsi="Times New Roman" w:cs="Times New Roman"/>
          <w:sz w:val="24"/>
          <w:szCs w:val="24"/>
        </w:rPr>
        <w:t xml:space="preserve"> (l’ordre peut être inversé, l’idée étant de commencer par la réponse la plus « naïve »). On pourra éventuellement proposer aux élèves une troisième partie : la </w:t>
      </w:r>
      <w:r w:rsidRPr="2A4DAB25">
        <w:rPr>
          <w:rFonts w:ascii="Times New Roman" w:hAnsi="Times New Roman" w:cs="Times New Roman"/>
          <w:b/>
          <w:bCs/>
          <w:sz w:val="24"/>
          <w:szCs w:val="24"/>
        </w:rPr>
        <w:t>critique de la thèse de l’auteur</w:t>
      </w:r>
      <w:r w:rsidRPr="2A4DAB25">
        <w:rPr>
          <w:rFonts w:ascii="Times New Roman" w:hAnsi="Times New Roman" w:cs="Times New Roman"/>
          <w:sz w:val="24"/>
          <w:szCs w:val="24"/>
        </w:rPr>
        <w:t xml:space="preserve"> (en II), ou le </w:t>
      </w:r>
      <w:r w:rsidRPr="2A4DAB25">
        <w:rPr>
          <w:rFonts w:ascii="Times New Roman" w:hAnsi="Times New Roman" w:cs="Times New Roman"/>
          <w:b/>
          <w:bCs/>
          <w:sz w:val="24"/>
          <w:szCs w:val="24"/>
        </w:rPr>
        <w:t>point de vue</w:t>
      </w:r>
      <w:r w:rsidRPr="2A4DAB25">
        <w:rPr>
          <w:rFonts w:ascii="Times New Roman" w:hAnsi="Times New Roman" w:cs="Times New Roman"/>
          <w:sz w:val="24"/>
          <w:szCs w:val="24"/>
        </w:rPr>
        <w:t xml:space="preserve"> </w:t>
      </w:r>
      <w:r w:rsidRPr="2A4DAB25">
        <w:rPr>
          <w:rFonts w:ascii="Times New Roman" w:hAnsi="Times New Roman" w:cs="Times New Roman"/>
          <w:b/>
          <w:bCs/>
          <w:sz w:val="24"/>
          <w:szCs w:val="24"/>
        </w:rPr>
        <w:t>d’un observateur extérieur</w:t>
      </w:r>
      <w:r w:rsidRPr="2A4DAB25">
        <w:rPr>
          <w:rFonts w:ascii="Times New Roman" w:hAnsi="Times New Roman" w:cs="Times New Roman"/>
          <w:sz w:val="24"/>
          <w:szCs w:val="24"/>
        </w:rPr>
        <w:t xml:space="preserve"> (en III).</w:t>
      </w:r>
    </w:p>
    <w:p w14:paraId="07366524" w14:textId="77777777" w:rsidR="006925A0" w:rsidRPr="003A29EB" w:rsidRDefault="006925A0" w:rsidP="006925A0">
      <w:pPr>
        <w:spacing w:after="0"/>
        <w:jc w:val="both"/>
        <w:rPr>
          <w:rFonts w:ascii="Times New Roman" w:hAnsi="Times New Roman" w:cs="Times New Roman"/>
          <w:sz w:val="24"/>
          <w:szCs w:val="24"/>
        </w:rPr>
      </w:pPr>
      <w:r w:rsidRPr="00A3671D">
        <w:rPr>
          <w:rFonts w:ascii="Times New Roman" w:hAnsi="Times New Roman" w:cs="Times New Roman"/>
          <w:sz w:val="24"/>
          <w:szCs w:val="24"/>
        </w:rPr>
        <w:t>NB/ On pourra décliner la séance sous plusieurs formes ; par exemple construire le plan au tableau avec les élèves (1/2 h) puis leur demander de rédiger la Q3, plutôt que dicter systématiquement.</w:t>
      </w:r>
      <w:r w:rsidR="007E3A77">
        <w:rPr>
          <w:rFonts w:ascii="Times New Roman" w:hAnsi="Times New Roman" w:cs="Times New Roman"/>
          <w:sz w:val="24"/>
          <w:szCs w:val="24"/>
        </w:rPr>
        <w:t xml:space="preserve"> La rédaction à proprement parler peut faire l’objet d’un DM.</w:t>
      </w:r>
    </w:p>
    <w:p w14:paraId="4CD2BE2A" w14:textId="77777777" w:rsidR="006925A0" w:rsidRPr="00C40476" w:rsidRDefault="006925A0" w:rsidP="006925A0">
      <w:pPr>
        <w:spacing w:after="0"/>
        <w:jc w:val="both"/>
        <w:rPr>
          <w:rFonts w:ascii="Times New Roman" w:hAnsi="Times New Roman" w:cs="Times New Roman"/>
          <w:color w:val="C00000"/>
          <w:sz w:val="24"/>
          <w:szCs w:val="24"/>
        </w:rPr>
      </w:pPr>
    </w:p>
    <w:p w14:paraId="4BD631EA" w14:textId="77777777" w:rsidR="006925A0" w:rsidRPr="00CF440C" w:rsidRDefault="006925A0" w:rsidP="006925A0">
      <w:pPr>
        <w:spacing w:after="0"/>
        <w:jc w:val="both"/>
        <w:rPr>
          <w:rFonts w:ascii="Times New Roman" w:hAnsi="Times New Roman" w:cs="Times New Roman"/>
          <w:sz w:val="24"/>
          <w:szCs w:val="24"/>
        </w:rPr>
      </w:pPr>
      <w:r w:rsidRPr="00CF440C">
        <w:rPr>
          <w:rFonts w:ascii="Times New Roman" w:hAnsi="Times New Roman" w:cs="Times New Roman"/>
          <w:sz w:val="24"/>
          <w:szCs w:val="24"/>
          <w:u w:val="single"/>
        </w:rPr>
        <w:t xml:space="preserve">Application au texte de </w:t>
      </w:r>
      <w:r w:rsidR="00BE0EE2" w:rsidRPr="00CF440C">
        <w:rPr>
          <w:rFonts w:ascii="Times New Roman" w:hAnsi="Times New Roman" w:cs="Times New Roman"/>
          <w:sz w:val="24"/>
          <w:szCs w:val="24"/>
          <w:u w:val="single"/>
        </w:rPr>
        <w:t xml:space="preserve">Bergson </w:t>
      </w:r>
      <w:r w:rsidRPr="00CF440C">
        <w:rPr>
          <w:rFonts w:ascii="Times New Roman" w:hAnsi="Times New Roman" w:cs="Times New Roman"/>
          <w:sz w:val="24"/>
          <w:szCs w:val="24"/>
          <w:u w:val="single"/>
        </w:rPr>
        <w:t>:</w:t>
      </w:r>
      <w:r w:rsidRPr="00CF440C">
        <w:rPr>
          <w:rFonts w:ascii="Times New Roman" w:hAnsi="Times New Roman" w:cs="Times New Roman"/>
          <w:sz w:val="24"/>
          <w:szCs w:val="24"/>
        </w:rPr>
        <w:t xml:space="preserve"> </w:t>
      </w:r>
      <w:r w:rsidR="00BE0EE2" w:rsidRPr="00CF440C">
        <w:rPr>
          <w:rFonts w:ascii="Times New Roman" w:hAnsi="Times New Roman" w:cs="Times New Roman"/>
          <w:sz w:val="24"/>
          <w:szCs w:val="24"/>
        </w:rPr>
        <w:t>la raison peut-elle suffire à tout expliquer ?</w:t>
      </w:r>
    </w:p>
    <w:p w14:paraId="7345C3FB" w14:textId="77777777" w:rsidR="00BE0EE2" w:rsidRPr="00CF440C" w:rsidRDefault="2A4DAB25" w:rsidP="00D5604B">
      <w:pPr>
        <w:pStyle w:val="Paragraphedeliste"/>
        <w:numPr>
          <w:ilvl w:val="0"/>
          <w:numId w:val="3"/>
        </w:numPr>
        <w:spacing w:after="0"/>
        <w:jc w:val="both"/>
        <w:rPr>
          <w:rFonts w:ascii="Times New Roman" w:hAnsi="Times New Roman" w:cs="Times New Roman"/>
          <w:color w:val="000000" w:themeColor="text1"/>
          <w:sz w:val="24"/>
          <w:szCs w:val="24"/>
        </w:rPr>
      </w:pPr>
      <w:r w:rsidRPr="00CF440C">
        <w:rPr>
          <w:rFonts w:ascii="Times New Roman" w:hAnsi="Times New Roman" w:cs="Times New Roman"/>
          <w:b/>
          <w:bCs/>
          <w:sz w:val="24"/>
          <w:szCs w:val="24"/>
        </w:rPr>
        <w:t>Réponse la plus naïve </w:t>
      </w:r>
      <w:r w:rsidRPr="00CF440C">
        <w:rPr>
          <w:rFonts w:ascii="Times New Roman" w:hAnsi="Times New Roman" w:cs="Times New Roman"/>
          <w:sz w:val="24"/>
          <w:szCs w:val="24"/>
        </w:rPr>
        <w:t>: oui, la raison scientifique suffit désormais à tout expliquer</w:t>
      </w:r>
    </w:p>
    <w:p w14:paraId="567C7C8D" w14:textId="331ECC9E" w:rsidR="00BE0EE2" w:rsidRPr="00CF440C" w:rsidRDefault="2A4DAB25" w:rsidP="00D5604B">
      <w:pPr>
        <w:pStyle w:val="Paragraphedeliste"/>
        <w:numPr>
          <w:ilvl w:val="0"/>
          <w:numId w:val="3"/>
        </w:numPr>
        <w:spacing w:after="0"/>
        <w:jc w:val="both"/>
        <w:rPr>
          <w:rFonts w:ascii="Times New Roman" w:hAnsi="Times New Roman" w:cs="Times New Roman"/>
          <w:color w:val="000000" w:themeColor="text1"/>
          <w:sz w:val="24"/>
          <w:szCs w:val="24"/>
        </w:rPr>
      </w:pPr>
      <w:r w:rsidRPr="00CF440C">
        <w:rPr>
          <w:rFonts w:ascii="Times New Roman" w:hAnsi="Times New Roman" w:cs="Times New Roman"/>
          <w:b/>
          <w:bCs/>
          <w:sz w:val="24"/>
          <w:szCs w:val="24"/>
        </w:rPr>
        <w:t xml:space="preserve">Antithèse : </w:t>
      </w:r>
      <w:r w:rsidR="009A62BD" w:rsidRPr="009A62BD">
        <w:rPr>
          <w:rFonts w:ascii="Times New Roman" w:hAnsi="Times New Roman" w:cs="Times New Roman"/>
          <w:bCs/>
          <w:sz w:val="24"/>
          <w:szCs w:val="24"/>
        </w:rPr>
        <w:t>mais</w:t>
      </w:r>
      <w:r w:rsidR="009A62BD">
        <w:rPr>
          <w:rFonts w:ascii="Times New Roman" w:hAnsi="Times New Roman" w:cs="Times New Roman"/>
          <w:b/>
          <w:bCs/>
          <w:sz w:val="24"/>
          <w:szCs w:val="24"/>
        </w:rPr>
        <w:t xml:space="preserve"> </w:t>
      </w:r>
      <w:r w:rsidRPr="00CF440C">
        <w:rPr>
          <w:rFonts w:ascii="Times New Roman" w:hAnsi="Times New Roman" w:cs="Times New Roman"/>
          <w:sz w:val="24"/>
          <w:szCs w:val="24"/>
        </w:rPr>
        <w:t xml:space="preserve">certains domaines </w:t>
      </w:r>
      <w:r w:rsidR="009A62BD">
        <w:rPr>
          <w:rFonts w:ascii="Times New Roman" w:hAnsi="Times New Roman" w:cs="Times New Roman"/>
          <w:sz w:val="24"/>
          <w:szCs w:val="24"/>
        </w:rPr>
        <w:t>restent</w:t>
      </w:r>
      <w:r w:rsidRPr="00CF440C">
        <w:rPr>
          <w:rFonts w:ascii="Times New Roman" w:hAnsi="Times New Roman" w:cs="Times New Roman"/>
          <w:sz w:val="24"/>
          <w:szCs w:val="24"/>
        </w:rPr>
        <w:t xml:space="preserve"> hors de portée de la raison</w:t>
      </w:r>
    </w:p>
    <w:p w14:paraId="00C31D8B" w14:textId="2A8FA357" w:rsidR="00BF39A8" w:rsidRPr="00CF440C" w:rsidRDefault="2A4DAB25" w:rsidP="00D5604B">
      <w:pPr>
        <w:pStyle w:val="Paragraphedeliste"/>
        <w:numPr>
          <w:ilvl w:val="0"/>
          <w:numId w:val="3"/>
        </w:numPr>
        <w:spacing w:after="0"/>
        <w:jc w:val="both"/>
        <w:rPr>
          <w:rFonts w:ascii="Times New Roman" w:hAnsi="Times New Roman" w:cs="Times New Roman"/>
          <w:b/>
          <w:bCs/>
          <w:color w:val="000000" w:themeColor="text1"/>
          <w:sz w:val="24"/>
          <w:szCs w:val="24"/>
        </w:rPr>
      </w:pPr>
      <w:r w:rsidRPr="00CF440C">
        <w:rPr>
          <w:rFonts w:ascii="Times New Roman" w:hAnsi="Times New Roman" w:cs="Times New Roman"/>
          <w:b/>
          <w:bCs/>
          <w:sz w:val="24"/>
          <w:szCs w:val="24"/>
        </w:rPr>
        <w:t xml:space="preserve">Point de vue de l’observateur (qui correspond ici, en un sens, à la thèse de Bergson) : </w:t>
      </w:r>
      <w:r w:rsidRPr="00CF440C">
        <w:rPr>
          <w:rFonts w:ascii="Times New Roman" w:hAnsi="Times New Roman" w:cs="Times New Roman"/>
          <w:sz w:val="24"/>
          <w:szCs w:val="24"/>
        </w:rPr>
        <w:t xml:space="preserve">si la raison ne suffit pas à tout expliquer, c’est parce que l’être humain </w:t>
      </w:r>
      <w:r w:rsidR="009A62BD">
        <w:rPr>
          <w:rFonts w:ascii="Times New Roman" w:hAnsi="Times New Roman" w:cs="Times New Roman"/>
          <w:sz w:val="24"/>
          <w:szCs w:val="24"/>
        </w:rPr>
        <w:t>n’</w:t>
      </w:r>
      <w:r w:rsidRPr="00CF440C">
        <w:rPr>
          <w:rFonts w:ascii="Times New Roman" w:hAnsi="Times New Roman" w:cs="Times New Roman"/>
          <w:sz w:val="24"/>
          <w:szCs w:val="24"/>
        </w:rPr>
        <w:t xml:space="preserve">a </w:t>
      </w:r>
      <w:r w:rsidR="009A62BD">
        <w:rPr>
          <w:rFonts w:ascii="Times New Roman" w:hAnsi="Times New Roman" w:cs="Times New Roman"/>
          <w:sz w:val="24"/>
          <w:szCs w:val="24"/>
        </w:rPr>
        <w:t xml:space="preserve">pas seulement </w:t>
      </w:r>
      <w:r w:rsidRPr="00CF440C">
        <w:rPr>
          <w:rFonts w:ascii="Times New Roman" w:hAnsi="Times New Roman" w:cs="Times New Roman"/>
          <w:sz w:val="24"/>
          <w:szCs w:val="24"/>
        </w:rPr>
        <w:t xml:space="preserve">besoin </w:t>
      </w:r>
      <w:r w:rsidR="009A62BD">
        <w:rPr>
          <w:rFonts w:ascii="Times New Roman" w:hAnsi="Times New Roman" w:cs="Times New Roman"/>
          <w:sz w:val="24"/>
          <w:szCs w:val="24"/>
        </w:rPr>
        <w:t xml:space="preserve">d’explications causales : il a aussi besoin </w:t>
      </w:r>
      <w:r w:rsidRPr="00CF440C">
        <w:rPr>
          <w:rFonts w:ascii="Times New Roman" w:hAnsi="Times New Roman" w:cs="Times New Roman"/>
          <w:sz w:val="24"/>
          <w:szCs w:val="24"/>
        </w:rPr>
        <w:t xml:space="preserve">de </w:t>
      </w:r>
      <w:r w:rsidRPr="009A62BD">
        <w:rPr>
          <w:rFonts w:ascii="Times New Roman" w:hAnsi="Times New Roman" w:cs="Times New Roman"/>
          <w:i/>
          <w:sz w:val="24"/>
          <w:szCs w:val="24"/>
        </w:rPr>
        <w:t>sens</w:t>
      </w:r>
    </w:p>
    <w:p w14:paraId="58511BAF" w14:textId="6379F7AD" w:rsidR="006925A0" w:rsidRPr="000829C7" w:rsidRDefault="006925A0" w:rsidP="006925A0">
      <w:pPr>
        <w:spacing w:after="0"/>
        <w:jc w:val="both"/>
        <w:rPr>
          <w:rFonts w:ascii="Times New Roman" w:hAnsi="Times New Roman" w:cs="Times New Roman"/>
          <w:sz w:val="24"/>
          <w:szCs w:val="24"/>
        </w:rPr>
      </w:pPr>
      <w:r w:rsidRPr="000829C7">
        <w:rPr>
          <w:rFonts w:ascii="Times New Roman" w:hAnsi="Times New Roman" w:cs="Times New Roman"/>
          <w:sz w:val="24"/>
          <w:szCs w:val="24"/>
          <w:u w:val="single"/>
        </w:rPr>
        <w:t>Remarque :</w:t>
      </w:r>
      <w:r w:rsidRPr="000829C7">
        <w:rPr>
          <w:rFonts w:ascii="Times New Roman" w:hAnsi="Times New Roman" w:cs="Times New Roman"/>
          <w:sz w:val="24"/>
          <w:szCs w:val="24"/>
        </w:rPr>
        <w:t xml:space="preserve"> La dernière séance est dense, et difficile à tenir en 1h : il est </w:t>
      </w:r>
      <w:r w:rsidR="00BE0EE2">
        <w:rPr>
          <w:rFonts w:ascii="Times New Roman" w:hAnsi="Times New Roman" w:cs="Times New Roman"/>
          <w:sz w:val="24"/>
          <w:szCs w:val="24"/>
        </w:rPr>
        <w:t xml:space="preserve">toutefois intéressant de se </w:t>
      </w:r>
      <w:r w:rsidRPr="000829C7">
        <w:rPr>
          <w:rFonts w:ascii="Times New Roman" w:hAnsi="Times New Roman" w:cs="Times New Roman"/>
          <w:sz w:val="24"/>
          <w:szCs w:val="24"/>
        </w:rPr>
        <w:t>tenir à cette discipline, de s’obliger à ne pas trop approfondir ce qui ne nécessite pas de l’être (il faut raisonner en termes de ce que les élèves pourront retenir</w:t>
      </w:r>
      <w:r w:rsidR="009A62BD">
        <w:rPr>
          <w:rFonts w:ascii="Times New Roman" w:hAnsi="Times New Roman" w:cs="Times New Roman"/>
          <w:sz w:val="24"/>
          <w:szCs w:val="24"/>
        </w:rPr>
        <w:t xml:space="preserve"> et réinvestir</w:t>
      </w:r>
      <w:r w:rsidRPr="000829C7">
        <w:rPr>
          <w:rFonts w:ascii="Times New Roman" w:hAnsi="Times New Roman" w:cs="Times New Roman"/>
          <w:sz w:val="24"/>
          <w:szCs w:val="24"/>
        </w:rPr>
        <w:t>).</w:t>
      </w:r>
    </w:p>
    <w:p w14:paraId="3A9FFFA3" w14:textId="77777777" w:rsidR="006925A0" w:rsidRPr="00985D83" w:rsidRDefault="006925A0" w:rsidP="006925A0">
      <w:pPr>
        <w:spacing w:after="0"/>
        <w:jc w:val="both"/>
        <w:rPr>
          <w:rFonts w:ascii="Times New Roman" w:hAnsi="Times New Roman" w:cs="Times New Roman"/>
          <w:i/>
          <w:sz w:val="24"/>
          <w:szCs w:val="24"/>
        </w:rPr>
      </w:pPr>
    </w:p>
    <w:p w14:paraId="271EE735" w14:textId="77777777" w:rsidR="006925A0" w:rsidRPr="00A44656" w:rsidRDefault="002931E7" w:rsidP="002931E7">
      <w:pPr>
        <w:spacing w:after="0"/>
        <w:ind w:firstLine="708"/>
        <w:jc w:val="both"/>
        <w:rPr>
          <w:rFonts w:ascii="Times New Roman" w:hAnsi="Times New Roman" w:cs="Times New Roman"/>
          <w:sz w:val="24"/>
          <w:szCs w:val="24"/>
        </w:rPr>
      </w:pPr>
      <w:r w:rsidRPr="002931E7">
        <w:rPr>
          <w:rFonts w:ascii="Times New Roman" w:hAnsi="Times New Roman" w:cs="Times New Roman"/>
          <w:sz w:val="24"/>
          <w:szCs w:val="24"/>
        </w:rPr>
        <w:t>O</w:t>
      </w:r>
      <w:r w:rsidR="006925A0" w:rsidRPr="002931E7">
        <w:rPr>
          <w:rFonts w:ascii="Times New Roman" w:hAnsi="Times New Roman" w:cs="Times New Roman"/>
          <w:sz w:val="24"/>
          <w:szCs w:val="24"/>
        </w:rPr>
        <w:t xml:space="preserve">n </w:t>
      </w:r>
      <w:r w:rsidR="006925A0" w:rsidRPr="00A44656">
        <w:rPr>
          <w:rFonts w:ascii="Times New Roman" w:hAnsi="Times New Roman" w:cs="Times New Roman"/>
          <w:sz w:val="24"/>
          <w:szCs w:val="24"/>
        </w:rPr>
        <w:t xml:space="preserve">insistera ici sur la nécessité de </w:t>
      </w:r>
      <w:r w:rsidR="006925A0" w:rsidRPr="00A44656">
        <w:rPr>
          <w:rFonts w:ascii="Times New Roman" w:hAnsi="Times New Roman" w:cs="Times New Roman"/>
          <w:sz w:val="24"/>
          <w:szCs w:val="24"/>
          <w:u w:val="single"/>
        </w:rPr>
        <w:t>mener sa recherche et construire son plan au préalable au brouillon</w:t>
      </w:r>
      <w:r w:rsidR="006925A0" w:rsidRPr="00A44656">
        <w:rPr>
          <w:rFonts w:ascii="Times New Roman" w:hAnsi="Times New Roman" w:cs="Times New Roman"/>
          <w:sz w:val="24"/>
          <w:szCs w:val="24"/>
        </w:rPr>
        <w:t>. On propose donc aux élèves un « brouillon type », sous forme de tableau, qu’ils devront remplir</w:t>
      </w:r>
      <w:r>
        <w:rPr>
          <w:rFonts w:ascii="Times New Roman" w:hAnsi="Times New Roman" w:cs="Times New Roman"/>
          <w:sz w:val="24"/>
          <w:szCs w:val="24"/>
        </w:rPr>
        <w:t xml:space="preserve"> (</w:t>
      </w:r>
      <w:r w:rsidRPr="002931E7">
        <w:rPr>
          <w:rFonts w:ascii="Times New Roman" w:hAnsi="Times New Roman" w:cs="Times New Roman"/>
          <w:i/>
          <w:sz w:val="24"/>
          <w:szCs w:val="24"/>
          <w:highlight w:val="yellow"/>
        </w:rPr>
        <w:t>voir annexes 9 et 10 ; version élèves et version prof</w:t>
      </w:r>
      <w:r>
        <w:rPr>
          <w:rFonts w:ascii="Times New Roman" w:hAnsi="Times New Roman" w:cs="Times New Roman"/>
          <w:sz w:val="24"/>
          <w:szCs w:val="24"/>
        </w:rPr>
        <w:t>)</w:t>
      </w:r>
      <w:r w:rsidR="006925A0" w:rsidRPr="00A44656">
        <w:rPr>
          <w:rFonts w:ascii="Times New Roman" w:hAnsi="Times New Roman" w:cs="Times New Roman"/>
          <w:sz w:val="24"/>
          <w:szCs w:val="24"/>
        </w:rPr>
        <w:t xml:space="preserve">. Ils devront donc reformuler la thèse de l’auteur, réfléchir à la thèse opposée, et à une </w:t>
      </w:r>
      <w:r w:rsidR="006925A0" w:rsidRPr="000829C7">
        <w:rPr>
          <w:rFonts w:ascii="Times New Roman" w:hAnsi="Times New Roman" w:cs="Times New Roman"/>
          <w:b/>
          <w:sz w:val="24"/>
          <w:szCs w:val="24"/>
        </w:rPr>
        <w:t>objection que pourrait faire un observateur impartial</w:t>
      </w:r>
      <w:r w:rsidR="006925A0" w:rsidRPr="00A44656">
        <w:rPr>
          <w:rFonts w:ascii="Times New Roman" w:hAnsi="Times New Roman" w:cs="Times New Roman"/>
          <w:sz w:val="24"/>
          <w:szCs w:val="24"/>
        </w:rPr>
        <w:t xml:space="preserve"> (ce qui leur permet de construire un développement en 3 parties). A la fin de l’exercice, on pourra distribuer aux élèves une version rédigée de la Q3</w:t>
      </w:r>
      <w:r>
        <w:rPr>
          <w:rFonts w:ascii="Times New Roman" w:hAnsi="Times New Roman" w:cs="Times New Roman"/>
          <w:sz w:val="24"/>
          <w:szCs w:val="24"/>
        </w:rPr>
        <w:t>, qui fait également office de cours</w:t>
      </w:r>
      <w:r w:rsidR="006925A0" w:rsidRPr="00A44656">
        <w:rPr>
          <w:rFonts w:ascii="Times New Roman" w:hAnsi="Times New Roman" w:cs="Times New Roman"/>
          <w:sz w:val="24"/>
          <w:szCs w:val="24"/>
        </w:rPr>
        <w:t xml:space="preserve"> (</w:t>
      </w:r>
      <w:r>
        <w:rPr>
          <w:rFonts w:ascii="Times New Roman" w:hAnsi="Times New Roman" w:cs="Times New Roman"/>
          <w:i/>
          <w:sz w:val="24"/>
          <w:szCs w:val="24"/>
          <w:highlight w:val="yellow"/>
        </w:rPr>
        <w:t>voir annexe</w:t>
      </w:r>
      <w:r w:rsidR="006925A0" w:rsidRPr="00BE0EE2">
        <w:rPr>
          <w:rFonts w:ascii="Times New Roman" w:hAnsi="Times New Roman" w:cs="Times New Roman"/>
          <w:i/>
          <w:sz w:val="24"/>
          <w:szCs w:val="24"/>
          <w:highlight w:val="yellow"/>
        </w:rPr>
        <w:t xml:space="preserve"> </w:t>
      </w:r>
      <w:r w:rsidRPr="002931E7">
        <w:rPr>
          <w:rFonts w:ascii="Times New Roman" w:hAnsi="Times New Roman" w:cs="Times New Roman"/>
          <w:i/>
          <w:sz w:val="24"/>
          <w:szCs w:val="24"/>
          <w:highlight w:val="yellow"/>
        </w:rPr>
        <w:t>11</w:t>
      </w:r>
      <w:r w:rsidR="006925A0" w:rsidRPr="00A44656">
        <w:rPr>
          <w:rFonts w:ascii="Times New Roman" w:hAnsi="Times New Roman" w:cs="Times New Roman"/>
          <w:sz w:val="24"/>
          <w:szCs w:val="24"/>
        </w:rPr>
        <w:t xml:space="preserve">). Cela permet de valoriser cette Q3, souvent délaissée dans les copies, en montrant aux élèves qu’il ne peut en aucun cas s’agir de répéter ce qu’ils ont déjà dit dans l’explication. </w:t>
      </w:r>
      <w:r w:rsidR="006925A0" w:rsidRPr="000829C7">
        <w:rPr>
          <w:rFonts w:ascii="Times New Roman" w:hAnsi="Times New Roman" w:cs="Times New Roman"/>
          <w:b/>
          <w:sz w:val="24"/>
          <w:szCs w:val="24"/>
        </w:rPr>
        <w:t>On attendra d’eux une vraie réflexion construite et développée</w:t>
      </w:r>
      <w:r w:rsidR="006925A0" w:rsidRPr="00A44656">
        <w:rPr>
          <w:rFonts w:ascii="Times New Roman" w:hAnsi="Times New Roman" w:cs="Times New Roman"/>
          <w:sz w:val="24"/>
          <w:szCs w:val="24"/>
        </w:rPr>
        <w:t xml:space="preserve"> (au moins un recto-verso).</w:t>
      </w:r>
    </w:p>
    <w:p w14:paraId="6798B1AC" w14:textId="77777777" w:rsidR="006925A0" w:rsidRPr="00A44656" w:rsidRDefault="006925A0" w:rsidP="006925A0">
      <w:pPr>
        <w:spacing w:after="0"/>
        <w:jc w:val="both"/>
        <w:rPr>
          <w:rFonts w:ascii="Times New Roman" w:hAnsi="Times New Roman" w:cs="Times New Roman"/>
          <w:sz w:val="24"/>
          <w:szCs w:val="24"/>
        </w:rPr>
      </w:pPr>
    </w:p>
    <w:p w14:paraId="67E4F005" w14:textId="77777777" w:rsidR="00A3671D" w:rsidRDefault="006925A0" w:rsidP="00A3671D">
      <w:pPr>
        <w:pStyle w:val="Titre2"/>
        <w:jc w:val="center"/>
      </w:pPr>
      <w:bookmarkStart w:id="6" w:name="_Toc417121401"/>
      <w:r w:rsidRPr="00A3671D">
        <w:t>COMPLÉMENT À CETTE PREMIERE PARTIE :</w:t>
      </w:r>
      <w:bookmarkEnd w:id="6"/>
      <w:r w:rsidRPr="00A3671D">
        <w:t xml:space="preserve"> </w:t>
      </w:r>
    </w:p>
    <w:p w14:paraId="54D8D62B" w14:textId="77777777" w:rsidR="006925A0" w:rsidRDefault="002931E7" w:rsidP="00A3671D">
      <w:pPr>
        <w:pStyle w:val="Titre2"/>
        <w:jc w:val="center"/>
      </w:pPr>
      <w:bookmarkStart w:id="7" w:name="_Toc417121402"/>
      <w:r>
        <w:t>V</w:t>
      </w:r>
      <w:r w:rsidR="00C65906" w:rsidRPr="00A3671D">
        <w:t>érifier les acquis et réinvestir les connaissances</w:t>
      </w:r>
      <w:bookmarkEnd w:id="7"/>
    </w:p>
    <w:p w14:paraId="1D9D0E1C" w14:textId="77777777" w:rsidR="00DC45C0" w:rsidRDefault="00DC45C0" w:rsidP="00DC45C0">
      <w:pPr>
        <w:spacing w:after="0"/>
        <w:jc w:val="both"/>
        <w:rPr>
          <w:rFonts w:ascii="Times New Roman" w:hAnsi="Times New Roman" w:cs="Times New Roman"/>
          <w:sz w:val="28"/>
          <w:szCs w:val="28"/>
          <w:u w:val="single"/>
        </w:rPr>
      </w:pPr>
    </w:p>
    <w:p w14:paraId="3F0EB832" w14:textId="77777777" w:rsidR="001E2BA7" w:rsidRDefault="16427470" w:rsidP="001E2BA7">
      <w:pPr>
        <w:spacing w:after="0"/>
        <w:ind w:firstLine="708"/>
        <w:jc w:val="both"/>
        <w:rPr>
          <w:rFonts w:ascii="Times New Roman" w:hAnsi="Times New Roman" w:cs="Times New Roman"/>
          <w:sz w:val="24"/>
          <w:szCs w:val="24"/>
        </w:rPr>
      </w:pPr>
      <w:r w:rsidRPr="001E2BA7">
        <w:rPr>
          <w:rFonts w:ascii="Times New Roman" w:hAnsi="Times New Roman" w:cs="Times New Roman"/>
          <w:sz w:val="24"/>
          <w:szCs w:val="24"/>
          <w:u w:val="single"/>
        </w:rPr>
        <w:t>Exercices sur les repères</w:t>
      </w:r>
      <w:r w:rsidR="00A3671D" w:rsidRPr="001E2BA7">
        <w:rPr>
          <w:rFonts w:ascii="Times New Roman" w:hAnsi="Times New Roman" w:cs="Times New Roman"/>
          <w:sz w:val="24"/>
          <w:szCs w:val="24"/>
          <w:u w:val="single"/>
        </w:rPr>
        <w:t xml:space="preserve"> </w:t>
      </w:r>
      <w:r w:rsidR="00A3671D" w:rsidRPr="001E2BA7">
        <w:rPr>
          <w:rFonts w:ascii="Times New Roman" w:hAnsi="Times New Roman" w:cs="Times New Roman"/>
          <w:sz w:val="24"/>
          <w:szCs w:val="24"/>
        </w:rPr>
        <w:t xml:space="preserve">(à </w:t>
      </w:r>
      <w:r w:rsidRPr="001E2BA7">
        <w:rPr>
          <w:rFonts w:ascii="Times New Roman" w:hAnsi="Times New Roman" w:cs="Times New Roman"/>
          <w:sz w:val="24"/>
          <w:szCs w:val="24"/>
        </w:rPr>
        <w:t>faire</w:t>
      </w:r>
      <w:r w:rsidR="00A3671D" w:rsidRPr="001E2BA7">
        <w:rPr>
          <w:rFonts w:ascii="Times New Roman" w:hAnsi="Times New Roman" w:cs="Times New Roman"/>
          <w:sz w:val="24"/>
          <w:szCs w:val="24"/>
        </w:rPr>
        <w:t>, selon la difficulté,</w:t>
      </w:r>
      <w:r w:rsidRPr="001E2BA7">
        <w:rPr>
          <w:rFonts w:ascii="Times New Roman" w:hAnsi="Times New Roman" w:cs="Times New Roman"/>
          <w:sz w:val="24"/>
          <w:szCs w:val="24"/>
        </w:rPr>
        <w:t xml:space="preserve"> seuls ou accompagnés du professeur</w:t>
      </w:r>
      <w:r w:rsidR="00A3671D" w:rsidRPr="001E2BA7">
        <w:rPr>
          <w:rFonts w:ascii="Times New Roman" w:hAnsi="Times New Roman" w:cs="Times New Roman"/>
          <w:sz w:val="24"/>
          <w:szCs w:val="24"/>
        </w:rPr>
        <w:t>)</w:t>
      </w:r>
      <w:r w:rsidR="001E2BA7" w:rsidRPr="001E2BA7">
        <w:rPr>
          <w:rFonts w:ascii="Times New Roman" w:hAnsi="Times New Roman" w:cs="Times New Roman"/>
          <w:sz w:val="24"/>
          <w:szCs w:val="24"/>
        </w:rPr>
        <w:t> : c</w:t>
      </w:r>
      <w:r w:rsidR="00DE30E1" w:rsidRPr="001E2BA7">
        <w:rPr>
          <w:rFonts w:ascii="Times New Roman" w:hAnsi="Times New Roman" w:cs="Times New Roman"/>
          <w:sz w:val="24"/>
          <w:szCs w:val="24"/>
        </w:rPr>
        <w:t>es exercices doivent permettre aux</w:t>
      </w:r>
      <w:r w:rsidR="001E2BA7" w:rsidRPr="001E2BA7">
        <w:rPr>
          <w:rFonts w:ascii="Times New Roman" w:hAnsi="Times New Roman" w:cs="Times New Roman"/>
          <w:sz w:val="24"/>
          <w:szCs w:val="24"/>
        </w:rPr>
        <w:t xml:space="preserve"> élèves de s’approprier le cours.  </w:t>
      </w:r>
    </w:p>
    <w:p w14:paraId="63AF90E2" w14:textId="0979E126" w:rsidR="001E2BA7" w:rsidRPr="001E2BA7" w:rsidRDefault="001E2BA7" w:rsidP="001E2BA7">
      <w:pPr>
        <w:spacing w:after="0"/>
        <w:ind w:firstLine="708"/>
        <w:jc w:val="both"/>
        <w:rPr>
          <w:rFonts w:ascii="Times New Roman" w:hAnsi="Times New Roman" w:cs="Times New Roman"/>
          <w:sz w:val="24"/>
          <w:szCs w:val="24"/>
        </w:rPr>
      </w:pPr>
      <w:r>
        <w:rPr>
          <w:rFonts w:ascii="Times New Roman" w:hAnsi="Times New Roman" w:cs="Times New Roman"/>
          <w:sz w:val="24"/>
          <w:szCs w:val="24"/>
        </w:rPr>
        <w:t>Différentes modalités sont envisageables :</w:t>
      </w:r>
    </w:p>
    <w:p w14:paraId="20E166E5" w14:textId="49E8F27B" w:rsidR="001E2BA7" w:rsidRPr="001E2BA7" w:rsidRDefault="001E2BA7" w:rsidP="001E2BA7">
      <w:pPr>
        <w:pStyle w:val="Paragraphedeliste"/>
        <w:numPr>
          <w:ilvl w:val="0"/>
          <w:numId w:val="1"/>
        </w:numPr>
        <w:spacing w:after="0"/>
        <w:jc w:val="both"/>
        <w:rPr>
          <w:rFonts w:ascii="Times New Roman" w:hAnsi="Times New Roman" w:cs="Times New Roman"/>
          <w:sz w:val="24"/>
          <w:szCs w:val="24"/>
        </w:rPr>
      </w:pPr>
      <w:r w:rsidRPr="001E2BA7">
        <w:rPr>
          <w:rFonts w:ascii="Times New Roman" w:hAnsi="Times New Roman" w:cs="Times New Roman"/>
          <w:sz w:val="24"/>
          <w:szCs w:val="24"/>
        </w:rPr>
        <w:t>I</w:t>
      </w:r>
      <w:r w:rsidR="00DE30E1" w:rsidRPr="001E2BA7">
        <w:rPr>
          <w:rFonts w:ascii="Times New Roman" w:hAnsi="Times New Roman" w:cs="Times New Roman"/>
          <w:sz w:val="24"/>
          <w:szCs w:val="24"/>
        </w:rPr>
        <w:t xml:space="preserve">ls peuvent être allégés et servir simplement de point final à une séance, en 15min. </w:t>
      </w:r>
    </w:p>
    <w:p w14:paraId="1735C61C" w14:textId="1BB0AB7D" w:rsidR="001E2BA7" w:rsidRPr="001E2BA7" w:rsidRDefault="00DE30E1" w:rsidP="001E2BA7">
      <w:pPr>
        <w:pStyle w:val="Paragraphedeliste"/>
        <w:numPr>
          <w:ilvl w:val="0"/>
          <w:numId w:val="1"/>
        </w:numPr>
        <w:spacing w:after="0"/>
        <w:jc w:val="both"/>
        <w:rPr>
          <w:rFonts w:ascii="Times New Roman" w:hAnsi="Times New Roman" w:cs="Times New Roman"/>
          <w:sz w:val="24"/>
          <w:szCs w:val="24"/>
        </w:rPr>
      </w:pPr>
      <w:r w:rsidRPr="001E2BA7">
        <w:rPr>
          <w:rFonts w:ascii="Times New Roman" w:hAnsi="Times New Roman" w:cs="Times New Roman"/>
          <w:sz w:val="24"/>
          <w:szCs w:val="24"/>
        </w:rPr>
        <w:t>On pourra au contraire s’attarder davantage sur e</w:t>
      </w:r>
      <w:r w:rsidR="001E2BA7" w:rsidRPr="001E2BA7">
        <w:rPr>
          <w:rFonts w:ascii="Times New Roman" w:hAnsi="Times New Roman" w:cs="Times New Roman"/>
          <w:sz w:val="24"/>
          <w:szCs w:val="24"/>
        </w:rPr>
        <w:t>ux et y consacrer une séance d’une heure (notamment s’ils concernent les repères)</w:t>
      </w:r>
      <w:r w:rsidRPr="001E2BA7">
        <w:rPr>
          <w:rFonts w:ascii="Times New Roman" w:hAnsi="Times New Roman" w:cs="Times New Roman"/>
          <w:sz w:val="24"/>
          <w:szCs w:val="24"/>
        </w:rPr>
        <w:t xml:space="preserve"> </w:t>
      </w:r>
    </w:p>
    <w:p w14:paraId="1834BDBF" w14:textId="04FDDD8B" w:rsidR="00DE30E1" w:rsidRPr="001E2BA7" w:rsidRDefault="00DE30E1" w:rsidP="001E2BA7">
      <w:pPr>
        <w:pStyle w:val="Paragraphedeliste"/>
        <w:numPr>
          <w:ilvl w:val="0"/>
          <w:numId w:val="1"/>
        </w:numPr>
        <w:spacing w:after="0"/>
        <w:jc w:val="both"/>
        <w:rPr>
          <w:rFonts w:ascii="Times New Roman" w:hAnsi="Times New Roman" w:cs="Times New Roman"/>
          <w:sz w:val="24"/>
          <w:szCs w:val="24"/>
        </w:rPr>
      </w:pPr>
      <w:r w:rsidRPr="001E2BA7">
        <w:rPr>
          <w:rFonts w:ascii="Times New Roman" w:hAnsi="Times New Roman" w:cs="Times New Roman"/>
          <w:sz w:val="24"/>
          <w:szCs w:val="24"/>
        </w:rPr>
        <w:t xml:space="preserve">Enfin, dans le cas où, pris par le temps, on souhaiterait que ce travail d’acquisition se fasse chez eux, il est possible d’utiliser la </w:t>
      </w:r>
      <w:r w:rsidRPr="001E2BA7">
        <w:rPr>
          <w:rFonts w:ascii="Times New Roman" w:hAnsi="Times New Roman" w:cs="Times New Roman"/>
          <w:sz w:val="24"/>
          <w:szCs w:val="24"/>
          <w:u w:val="single"/>
        </w:rPr>
        <w:t xml:space="preserve">fonction QCM de </w:t>
      </w:r>
      <w:proofErr w:type="spellStart"/>
      <w:r w:rsidRPr="001E2BA7">
        <w:rPr>
          <w:rFonts w:ascii="Times New Roman" w:hAnsi="Times New Roman" w:cs="Times New Roman"/>
          <w:sz w:val="24"/>
          <w:szCs w:val="24"/>
          <w:u w:val="single"/>
        </w:rPr>
        <w:t>Pronote</w:t>
      </w:r>
      <w:proofErr w:type="spellEnd"/>
      <w:r w:rsidRPr="001E2BA7">
        <w:rPr>
          <w:rFonts w:ascii="Times New Roman" w:hAnsi="Times New Roman" w:cs="Times New Roman"/>
          <w:sz w:val="24"/>
          <w:szCs w:val="24"/>
        </w:rPr>
        <w:t>. Le logiciel permet de programmer un laps de temps durant lequel les élèves pourront effectuer le devoir (une fois le délai accordé dépassé, il</w:t>
      </w:r>
      <w:r w:rsidR="00CC5750" w:rsidRPr="001E2BA7">
        <w:rPr>
          <w:rFonts w:ascii="Times New Roman" w:hAnsi="Times New Roman" w:cs="Times New Roman"/>
          <w:sz w:val="24"/>
          <w:szCs w:val="24"/>
        </w:rPr>
        <w:t>s</w:t>
      </w:r>
      <w:r w:rsidRPr="001E2BA7">
        <w:rPr>
          <w:rFonts w:ascii="Times New Roman" w:hAnsi="Times New Roman" w:cs="Times New Roman"/>
          <w:sz w:val="24"/>
          <w:szCs w:val="24"/>
        </w:rPr>
        <w:t xml:space="preserve"> n’</w:t>
      </w:r>
      <w:r w:rsidR="00CC5750" w:rsidRPr="001E2BA7">
        <w:rPr>
          <w:rFonts w:ascii="Times New Roman" w:hAnsi="Times New Roman" w:cs="Times New Roman"/>
          <w:sz w:val="24"/>
          <w:szCs w:val="24"/>
        </w:rPr>
        <w:t>auron</w:t>
      </w:r>
      <w:r w:rsidRPr="001E2BA7">
        <w:rPr>
          <w:rFonts w:ascii="Times New Roman" w:hAnsi="Times New Roman" w:cs="Times New Roman"/>
          <w:sz w:val="24"/>
          <w:szCs w:val="24"/>
        </w:rPr>
        <w:t>t plus accès au QCM) I</w:t>
      </w:r>
      <w:r w:rsidR="00CC5750" w:rsidRPr="001E2BA7">
        <w:rPr>
          <w:rFonts w:ascii="Times New Roman" w:hAnsi="Times New Roman" w:cs="Times New Roman"/>
          <w:sz w:val="24"/>
          <w:szCs w:val="24"/>
        </w:rPr>
        <w:t>l est possible également de minut</w:t>
      </w:r>
      <w:r w:rsidRPr="001E2BA7">
        <w:rPr>
          <w:rFonts w:ascii="Times New Roman" w:hAnsi="Times New Roman" w:cs="Times New Roman"/>
          <w:sz w:val="24"/>
          <w:szCs w:val="24"/>
        </w:rPr>
        <w:t xml:space="preserve">er le temps de réponse aux différentes questions, ce qui oblige les élèves à avoir appris leur cours avant de se lancer dans l’exercice. </w:t>
      </w:r>
      <w:r w:rsidR="00CC5750" w:rsidRPr="001E2BA7">
        <w:rPr>
          <w:rFonts w:ascii="Times New Roman" w:hAnsi="Times New Roman" w:cs="Times New Roman"/>
          <w:sz w:val="24"/>
          <w:szCs w:val="24"/>
        </w:rPr>
        <w:t>Le logiciel note automatiquement les productions des élèves et peut leur fournir le corrigé.</w:t>
      </w:r>
    </w:p>
    <w:p w14:paraId="3A60077A" w14:textId="77777777" w:rsidR="0000580E" w:rsidRDefault="0000580E" w:rsidP="00B73B9B">
      <w:pPr>
        <w:rPr>
          <w:rFonts w:ascii="Times New Roman" w:hAnsi="Times New Roman" w:cs="Times New Roman"/>
          <w:sz w:val="32"/>
          <w:szCs w:val="32"/>
        </w:rPr>
      </w:pPr>
    </w:p>
    <w:tbl>
      <w:tblPr>
        <w:tblW w:w="0" w:type="auto"/>
        <w:tblInd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2"/>
      </w:tblGrid>
      <w:tr w:rsidR="00B73B9B" w14:paraId="07A89373" w14:textId="77777777">
        <w:trPr>
          <w:trHeight w:val="542"/>
        </w:trPr>
        <w:tc>
          <w:tcPr>
            <w:tcW w:w="4862" w:type="dxa"/>
          </w:tcPr>
          <w:p w14:paraId="110BAAEA" w14:textId="77777777" w:rsidR="00B73B9B" w:rsidRDefault="00B73B9B" w:rsidP="00B73B9B">
            <w:pPr>
              <w:jc w:val="center"/>
              <w:rPr>
                <w:rFonts w:ascii="Times New Roman" w:hAnsi="Times New Roman" w:cs="Times New Roman"/>
                <w:sz w:val="32"/>
                <w:szCs w:val="32"/>
              </w:rPr>
            </w:pPr>
            <w:r w:rsidRPr="005045E4">
              <w:rPr>
                <w:rFonts w:ascii="Times New Roman" w:hAnsi="Times New Roman" w:cs="Times New Roman"/>
                <w:sz w:val="32"/>
                <w:szCs w:val="32"/>
              </w:rPr>
              <w:t>Repère : « expliquer / comprendre »</w:t>
            </w:r>
          </w:p>
        </w:tc>
      </w:tr>
    </w:tbl>
    <w:p w14:paraId="692D5E58" w14:textId="77777777" w:rsidR="00B73B9B" w:rsidRDefault="00B73B9B" w:rsidP="00B45CBC">
      <w:pPr>
        <w:jc w:val="center"/>
        <w:rPr>
          <w:rFonts w:ascii="Times New Roman" w:hAnsi="Times New Roman" w:cs="Times New Roman"/>
          <w:i/>
        </w:rPr>
      </w:pPr>
    </w:p>
    <w:p w14:paraId="0C893F52" w14:textId="77777777" w:rsidR="00AF00BD" w:rsidRPr="00B73B9B" w:rsidRDefault="00B73B9B" w:rsidP="00B45CBC">
      <w:pPr>
        <w:jc w:val="center"/>
        <w:rPr>
          <w:rFonts w:ascii="Times New Roman" w:hAnsi="Times New Roman" w:cs="Times New Roman"/>
          <w:i/>
          <w:sz w:val="28"/>
          <w:szCs w:val="28"/>
        </w:rPr>
      </w:pPr>
      <w:r>
        <w:rPr>
          <w:rFonts w:ascii="Times New Roman" w:hAnsi="Times New Roman" w:cs="Times New Roman"/>
          <w:i/>
          <w:sz w:val="28"/>
          <w:szCs w:val="28"/>
        </w:rPr>
        <w:t xml:space="preserve">- </w:t>
      </w:r>
      <w:r w:rsidR="00AF00BD" w:rsidRPr="00B73B9B">
        <w:rPr>
          <w:rFonts w:ascii="Times New Roman" w:hAnsi="Times New Roman" w:cs="Times New Roman"/>
          <w:i/>
          <w:sz w:val="28"/>
          <w:szCs w:val="28"/>
        </w:rPr>
        <w:t xml:space="preserve">Définitions </w:t>
      </w:r>
      <w:r>
        <w:rPr>
          <w:rFonts w:ascii="Times New Roman" w:hAnsi="Times New Roman" w:cs="Times New Roman"/>
          <w:i/>
          <w:sz w:val="28"/>
          <w:szCs w:val="28"/>
        </w:rPr>
        <w:t>-</w:t>
      </w:r>
    </w:p>
    <w:tbl>
      <w:tblPr>
        <w:tblStyle w:val="Grille"/>
        <w:tblW w:w="0" w:type="auto"/>
        <w:tblLook w:val="04A0" w:firstRow="1" w:lastRow="0" w:firstColumn="1" w:lastColumn="0" w:noHBand="0" w:noVBand="1"/>
      </w:tblPr>
      <w:tblGrid>
        <w:gridCol w:w="1737"/>
        <w:gridCol w:w="3702"/>
        <w:gridCol w:w="3843"/>
      </w:tblGrid>
      <w:tr w:rsidR="00B21467" w:rsidRPr="005045E4" w14:paraId="33FEC514" w14:textId="77777777">
        <w:tc>
          <w:tcPr>
            <w:tcW w:w="1737" w:type="dxa"/>
          </w:tcPr>
          <w:p w14:paraId="084EEF1B" w14:textId="77777777" w:rsidR="00B21467" w:rsidRPr="005045E4" w:rsidRDefault="00B21467" w:rsidP="00594585">
            <w:pPr>
              <w:jc w:val="both"/>
              <w:rPr>
                <w:rFonts w:ascii="Times New Roman" w:hAnsi="Times New Roman" w:cs="Times New Roman"/>
                <w:b/>
              </w:rPr>
            </w:pPr>
          </w:p>
        </w:tc>
        <w:tc>
          <w:tcPr>
            <w:tcW w:w="3702" w:type="dxa"/>
          </w:tcPr>
          <w:p w14:paraId="573788C4" w14:textId="77777777" w:rsidR="00B21467" w:rsidRPr="005045E4" w:rsidRDefault="00B21467" w:rsidP="00594585">
            <w:pPr>
              <w:jc w:val="center"/>
              <w:rPr>
                <w:rFonts w:ascii="Times New Roman" w:hAnsi="Times New Roman" w:cs="Times New Roman"/>
                <w:b/>
              </w:rPr>
            </w:pPr>
            <w:r w:rsidRPr="005045E4">
              <w:rPr>
                <w:rFonts w:ascii="Times New Roman" w:hAnsi="Times New Roman" w:cs="Times New Roman"/>
                <w:b/>
              </w:rPr>
              <w:t>Expliquer</w:t>
            </w:r>
          </w:p>
        </w:tc>
        <w:tc>
          <w:tcPr>
            <w:tcW w:w="3843" w:type="dxa"/>
          </w:tcPr>
          <w:p w14:paraId="0886BC9F" w14:textId="77777777" w:rsidR="00B21467" w:rsidRPr="005045E4" w:rsidRDefault="00B21467" w:rsidP="00594585">
            <w:pPr>
              <w:jc w:val="center"/>
              <w:rPr>
                <w:rFonts w:ascii="Times New Roman" w:hAnsi="Times New Roman" w:cs="Times New Roman"/>
                <w:b/>
              </w:rPr>
            </w:pPr>
            <w:r w:rsidRPr="005045E4">
              <w:rPr>
                <w:rFonts w:ascii="Times New Roman" w:hAnsi="Times New Roman" w:cs="Times New Roman"/>
                <w:b/>
              </w:rPr>
              <w:t>Comprendre</w:t>
            </w:r>
          </w:p>
        </w:tc>
      </w:tr>
      <w:tr w:rsidR="00B21467" w14:paraId="16845D99" w14:textId="77777777">
        <w:tc>
          <w:tcPr>
            <w:tcW w:w="1737" w:type="dxa"/>
          </w:tcPr>
          <w:p w14:paraId="4FDB5546" w14:textId="77777777" w:rsidR="00B21467" w:rsidRPr="005045E4" w:rsidRDefault="00B21467" w:rsidP="00594585">
            <w:pPr>
              <w:jc w:val="both"/>
              <w:rPr>
                <w:rFonts w:ascii="Times New Roman" w:hAnsi="Times New Roman" w:cs="Times New Roman"/>
                <w:b/>
              </w:rPr>
            </w:pPr>
            <w:r w:rsidRPr="005045E4">
              <w:rPr>
                <w:rFonts w:ascii="Times New Roman" w:hAnsi="Times New Roman" w:cs="Times New Roman"/>
                <w:b/>
              </w:rPr>
              <w:t>Sens 1</w:t>
            </w:r>
            <w:r>
              <w:rPr>
                <w:rFonts w:ascii="Times New Roman" w:hAnsi="Times New Roman" w:cs="Times New Roman"/>
                <w:b/>
              </w:rPr>
              <w:t xml:space="preserve"> (sens courant)</w:t>
            </w:r>
          </w:p>
        </w:tc>
        <w:tc>
          <w:tcPr>
            <w:tcW w:w="3702" w:type="dxa"/>
          </w:tcPr>
          <w:p w14:paraId="2C63436F" w14:textId="2DB4C16D" w:rsidR="00B21467" w:rsidRDefault="001E2BA7" w:rsidP="00594585">
            <w:pPr>
              <w:jc w:val="center"/>
              <w:rPr>
                <w:rFonts w:ascii="Times New Roman" w:hAnsi="Times New Roman" w:cs="Times New Roman"/>
              </w:rPr>
            </w:pPr>
            <w:r>
              <w:rPr>
                <w:rFonts w:ascii="Times New Roman" w:hAnsi="Times New Roman" w:cs="Times New Roman"/>
              </w:rPr>
              <w:t>« </w:t>
            </w:r>
            <w:r w:rsidR="00B21467">
              <w:rPr>
                <w:rFonts w:ascii="Times New Roman" w:hAnsi="Times New Roman" w:cs="Times New Roman"/>
              </w:rPr>
              <w:t>Déplier</w:t>
            </w:r>
            <w:r>
              <w:rPr>
                <w:rFonts w:ascii="Times New Roman" w:hAnsi="Times New Roman" w:cs="Times New Roman"/>
              </w:rPr>
              <w:t> »</w:t>
            </w:r>
            <w:r w:rsidR="00B21467">
              <w:rPr>
                <w:rFonts w:ascii="Times New Roman" w:hAnsi="Times New Roman" w:cs="Times New Roman"/>
              </w:rPr>
              <w:t xml:space="preserve"> pour faire comprendre </w:t>
            </w:r>
          </w:p>
          <w:p w14:paraId="771ECD77" w14:textId="77777777" w:rsidR="00B21467" w:rsidRDefault="00B21467" w:rsidP="00594585">
            <w:pPr>
              <w:jc w:val="center"/>
              <w:rPr>
                <w:rFonts w:ascii="Times New Roman" w:hAnsi="Times New Roman" w:cs="Times New Roman"/>
              </w:rPr>
            </w:pPr>
            <w:proofErr w:type="spellStart"/>
            <w:r>
              <w:rPr>
                <w:rFonts w:ascii="Times New Roman" w:hAnsi="Times New Roman" w:cs="Times New Roman"/>
              </w:rPr>
              <w:t>qqch</w:t>
            </w:r>
            <w:proofErr w:type="spellEnd"/>
            <w:r>
              <w:rPr>
                <w:rFonts w:ascii="Times New Roman" w:hAnsi="Times New Roman" w:cs="Times New Roman"/>
              </w:rPr>
              <w:t xml:space="preserve"> à qqn</w:t>
            </w:r>
          </w:p>
        </w:tc>
        <w:tc>
          <w:tcPr>
            <w:tcW w:w="3843" w:type="dxa"/>
          </w:tcPr>
          <w:p w14:paraId="73BD4DC1" w14:textId="77777777" w:rsidR="00B21467" w:rsidRDefault="00B21467" w:rsidP="00594585">
            <w:pPr>
              <w:jc w:val="center"/>
              <w:rPr>
                <w:rFonts w:ascii="Times New Roman" w:hAnsi="Times New Roman" w:cs="Times New Roman"/>
              </w:rPr>
            </w:pPr>
            <w:r>
              <w:rPr>
                <w:rFonts w:ascii="Times New Roman" w:hAnsi="Times New Roman" w:cs="Times New Roman"/>
              </w:rPr>
              <w:t xml:space="preserve">Saisir une explication </w:t>
            </w:r>
          </w:p>
          <w:p w14:paraId="405CEB4F" w14:textId="77777777" w:rsidR="00B21467" w:rsidRDefault="00B21467" w:rsidP="00594585">
            <w:pPr>
              <w:jc w:val="cente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cf</w:t>
            </w:r>
            <w:proofErr w:type="spellEnd"/>
            <w:r>
              <w:rPr>
                <w:rFonts w:ascii="Times New Roman" w:hAnsi="Times New Roman" w:cs="Times New Roman"/>
              </w:rPr>
              <w:t xml:space="preserve"> étymologie : « embrasser, </w:t>
            </w:r>
          </w:p>
          <w:p w14:paraId="47BC1BD4" w14:textId="77777777" w:rsidR="00B21467" w:rsidRDefault="00B21467" w:rsidP="00594585">
            <w:pPr>
              <w:jc w:val="center"/>
              <w:rPr>
                <w:rFonts w:ascii="Times New Roman" w:hAnsi="Times New Roman" w:cs="Times New Roman"/>
              </w:rPr>
            </w:pPr>
            <w:r>
              <w:rPr>
                <w:rFonts w:ascii="Times New Roman" w:hAnsi="Times New Roman" w:cs="Times New Roman"/>
              </w:rPr>
              <w:t>prendre avec »)</w:t>
            </w:r>
          </w:p>
        </w:tc>
      </w:tr>
      <w:tr w:rsidR="00B21467" w14:paraId="5DCDC60D" w14:textId="77777777">
        <w:trPr>
          <w:trHeight w:val="913"/>
        </w:trPr>
        <w:tc>
          <w:tcPr>
            <w:tcW w:w="1737" w:type="dxa"/>
          </w:tcPr>
          <w:p w14:paraId="6F07784B" w14:textId="77777777" w:rsidR="00B21467" w:rsidRDefault="00B21467" w:rsidP="00594585">
            <w:pPr>
              <w:jc w:val="both"/>
              <w:rPr>
                <w:rFonts w:ascii="Times New Roman" w:hAnsi="Times New Roman" w:cs="Times New Roman"/>
                <w:b/>
              </w:rPr>
            </w:pPr>
            <w:r w:rsidRPr="005045E4">
              <w:rPr>
                <w:rFonts w:ascii="Times New Roman" w:hAnsi="Times New Roman" w:cs="Times New Roman"/>
                <w:b/>
              </w:rPr>
              <w:t>Sens 2</w:t>
            </w:r>
          </w:p>
          <w:p w14:paraId="0C9EBA8D" w14:textId="77777777" w:rsidR="00B21467" w:rsidRPr="005045E4" w:rsidRDefault="00B21467" w:rsidP="00594585">
            <w:pPr>
              <w:jc w:val="both"/>
              <w:rPr>
                <w:rFonts w:ascii="Times New Roman" w:hAnsi="Times New Roman" w:cs="Times New Roman"/>
                <w:b/>
              </w:rPr>
            </w:pPr>
            <w:r>
              <w:rPr>
                <w:rFonts w:ascii="Times New Roman" w:hAnsi="Times New Roman" w:cs="Times New Roman"/>
                <w:b/>
              </w:rPr>
              <w:t>(sens philosophique)</w:t>
            </w:r>
          </w:p>
        </w:tc>
        <w:tc>
          <w:tcPr>
            <w:tcW w:w="3702" w:type="dxa"/>
          </w:tcPr>
          <w:p w14:paraId="40677CE1" w14:textId="77777777" w:rsidR="00B21467" w:rsidRDefault="00B21467" w:rsidP="00594585">
            <w:pPr>
              <w:jc w:val="center"/>
              <w:rPr>
                <w:rFonts w:ascii="Times New Roman" w:hAnsi="Times New Roman" w:cs="Times New Roman"/>
              </w:rPr>
            </w:pPr>
            <w:r>
              <w:rPr>
                <w:rFonts w:ascii="Times New Roman" w:hAnsi="Times New Roman" w:cs="Times New Roman"/>
              </w:rPr>
              <w:t xml:space="preserve">Par les </w:t>
            </w:r>
            <w:r w:rsidRPr="00405978">
              <w:rPr>
                <w:rFonts w:ascii="Times New Roman" w:hAnsi="Times New Roman" w:cs="Times New Roman"/>
                <w:u w:val="single"/>
              </w:rPr>
              <w:t>causes</w:t>
            </w:r>
            <w:r>
              <w:rPr>
                <w:rFonts w:ascii="Times New Roman" w:hAnsi="Times New Roman" w:cs="Times New Roman"/>
              </w:rPr>
              <w:t xml:space="preserve">, par les </w:t>
            </w:r>
            <w:r w:rsidRPr="00405978">
              <w:rPr>
                <w:rFonts w:ascii="Times New Roman" w:hAnsi="Times New Roman" w:cs="Times New Roman"/>
                <w:u w:val="single"/>
              </w:rPr>
              <w:t>lois</w:t>
            </w:r>
            <w:r>
              <w:rPr>
                <w:rFonts w:ascii="Times New Roman" w:hAnsi="Times New Roman" w:cs="Times New Roman"/>
              </w:rPr>
              <w:t xml:space="preserve"> (démarche des sciences de la nature)</w:t>
            </w:r>
          </w:p>
        </w:tc>
        <w:tc>
          <w:tcPr>
            <w:tcW w:w="3843" w:type="dxa"/>
          </w:tcPr>
          <w:p w14:paraId="5D2E8C6B" w14:textId="77777777" w:rsidR="00B21467" w:rsidRDefault="00B21467" w:rsidP="00594585">
            <w:pPr>
              <w:jc w:val="center"/>
              <w:rPr>
                <w:rFonts w:ascii="Times New Roman" w:hAnsi="Times New Roman" w:cs="Times New Roman"/>
              </w:rPr>
            </w:pPr>
            <w:r>
              <w:rPr>
                <w:rFonts w:ascii="Times New Roman" w:hAnsi="Times New Roman" w:cs="Times New Roman"/>
              </w:rPr>
              <w:t xml:space="preserve">Dégager la </w:t>
            </w:r>
            <w:r w:rsidRPr="00405978">
              <w:rPr>
                <w:rFonts w:ascii="Times New Roman" w:hAnsi="Times New Roman" w:cs="Times New Roman"/>
                <w:u w:val="single"/>
              </w:rPr>
              <w:t>signification</w:t>
            </w:r>
            <w:r>
              <w:rPr>
                <w:rFonts w:ascii="Times New Roman" w:hAnsi="Times New Roman" w:cs="Times New Roman"/>
              </w:rPr>
              <w:t xml:space="preserve"> d’un phénomène ou d’une action (démarche des sciences humaines)</w:t>
            </w:r>
          </w:p>
        </w:tc>
      </w:tr>
      <w:tr w:rsidR="00B21467" w14:paraId="485AAD98" w14:textId="77777777">
        <w:trPr>
          <w:trHeight w:val="463"/>
        </w:trPr>
        <w:tc>
          <w:tcPr>
            <w:tcW w:w="1737" w:type="dxa"/>
          </w:tcPr>
          <w:p w14:paraId="3A33D11E" w14:textId="77777777" w:rsidR="00B21467" w:rsidRPr="005045E4" w:rsidRDefault="00B21467" w:rsidP="00594585">
            <w:pPr>
              <w:jc w:val="center"/>
              <w:rPr>
                <w:rFonts w:ascii="Times New Roman" w:hAnsi="Times New Roman" w:cs="Times New Roman"/>
                <w:b/>
              </w:rPr>
            </w:pPr>
            <w:r>
              <w:rPr>
                <w:rFonts w:ascii="Times New Roman" w:hAnsi="Times New Roman" w:cs="Times New Roman"/>
                <w:b/>
              </w:rPr>
              <w:t>Question</w:t>
            </w:r>
          </w:p>
        </w:tc>
        <w:tc>
          <w:tcPr>
            <w:tcW w:w="3702" w:type="dxa"/>
          </w:tcPr>
          <w:p w14:paraId="70EA310E" w14:textId="77777777" w:rsidR="00B21467" w:rsidRDefault="00B21467" w:rsidP="00594585">
            <w:pPr>
              <w:jc w:val="center"/>
              <w:rPr>
                <w:rFonts w:ascii="Times New Roman" w:hAnsi="Times New Roman" w:cs="Times New Roman"/>
              </w:rPr>
            </w:pPr>
            <w:r>
              <w:rPr>
                <w:rFonts w:ascii="Times New Roman" w:hAnsi="Times New Roman" w:cs="Times New Roman"/>
              </w:rPr>
              <w:t>=&gt; répond à la question « comment ? »</w:t>
            </w:r>
          </w:p>
        </w:tc>
        <w:tc>
          <w:tcPr>
            <w:tcW w:w="3843" w:type="dxa"/>
          </w:tcPr>
          <w:p w14:paraId="6368D906" w14:textId="77777777" w:rsidR="00B21467" w:rsidRDefault="00B21467" w:rsidP="00594585">
            <w:pPr>
              <w:jc w:val="center"/>
              <w:rPr>
                <w:rFonts w:ascii="Times New Roman" w:hAnsi="Times New Roman" w:cs="Times New Roman"/>
              </w:rPr>
            </w:pPr>
            <w:r>
              <w:rPr>
                <w:rFonts w:ascii="Times New Roman" w:hAnsi="Times New Roman" w:cs="Times New Roman"/>
              </w:rPr>
              <w:t>=&gt; répond à la question « pourquoi ? »</w:t>
            </w:r>
          </w:p>
        </w:tc>
      </w:tr>
      <w:tr w:rsidR="00B21467" w14:paraId="38F08098" w14:textId="77777777">
        <w:tblPrEx>
          <w:tblCellMar>
            <w:left w:w="70" w:type="dxa"/>
            <w:right w:w="70" w:type="dxa"/>
          </w:tblCellMar>
          <w:tblLook w:val="0000" w:firstRow="0" w:lastRow="0" w:firstColumn="0" w:lastColumn="0" w:noHBand="0" w:noVBand="0"/>
        </w:tblPrEx>
        <w:trPr>
          <w:trHeight w:val="553"/>
        </w:trPr>
        <w:tc>
          <w:tcPr>
            <w:tcW w:w="1737" w:type="dxa"/>
          </w:tcPr>
          <w:p w14:paraId="59C28811" w14:textId="77777777" w:rsidR="00B21467" w:rsidRDefault="00B21467" w:rsidP="00594585">
            <w:pPr>
              <w:jc w:val="center"/>
              <w:rPr>
                <w:rFonts w:ascii="Times New Roman" w:hAnsi="Times New Roman" w:cs="Times New Roman"/>
                <w:i/>
              </w:rPr>
            </w:pPr>
          </w:p>
          <w:p w14:paraId="16EAEAF1" w14:textId="77777777" w:rsidR="00B21467" w:rsidRPr="00777E04" w:rsidRDefault="00B21467" w:rsidP="00594585">
            <w:pPr>
              <w:jc w:val="center"/>
              <w:rPr>
                <w:rFonts w:ascii="Times New Roman" w:hAnsi="Times New Roman" w:cs="Times New Roman"/>
                <w:b/>
              </w:rPr>
            </w:pPr>
            <w:r w:rsidRPr="00777E04">
              <w:rPr>
                <w:rFonts w:ascii="Times New Roman" w:hAnsi="Times New Roman" w:cs="Times New Roman"/>
                <w:b/>
              </w:rPr>
              <w:t>Logique</w:t>
            </w:r>
          </w:p>
        </w:tc>
        <w:tc>
          <w:tcPr>
            <w:tcW w:w="3702" w:type="dxa"/>
          </w:tcPr>
          <w:p w14:paraId="4D43CF34" w14:textId="77777777" w:rsidR="00B21467" w:rsidRDefault="00B21467" w:rsidP="00594585">
            <w:pPr>
              <w:jc w:val="center"/>
              <w:rPr>
                <w:rFonts w:ascii="Times New Roman" w:hAnsi="Times New Roman" w:cs="Times New Roman"/>
              </w:rPr>
            </w:pPr>
            <w:r>
              <w:rPr>
                <w:rFonts w:ascii="Times New Roman" w:hAnsi="Times New Roman" w:cs="Times New Roman"/>
              </w:rPr>
              <w:t xml:space="preserve">Logique de la vérité </w:t>
            </w:r>
          </w:p>
          <w:p w14:paraId="3D70EBD0" w14:textId="77777777" w:rsidR="00B21467" w:rsidRPr="00C46B5B" w:rsidRDefault="00B21467" w:rsidP="00594585">
            <w:pPr>
              <w:jc w:val="center"/>
              <w:rPr>
                <w:rFonts w:ascii="Times New Roman" w:hAnsi="Times New Roman" w:cs="Times New Roman"/>
              </w:rPr>
            </w:pPr>
            <w:r>
              <w:rPr>
                <w:rFonts w:ascii="Times New Roman" w:hAnsi="Times New Roman" w:cs="Times New Roman"/>
              </w:rPr>
              <w:t>(une explication est soit vraie, soit fausse)</w:t>
            </w:r>
          </w:p>
        </w:tc>
        <w:tc>
          <w:tcPr>
            <w:tcW w:w="3843" w:type="dxa"/>
          </w:tcPr>
          <w:p w14:paraId="30134FF3" w14:textId="77777777" w:rsidR="00B21467" w:rsidRDefault="00B21467" w:rsidP="00594585">
            <w:pPr>
              <w:jc w:val="center"/>
              <w:rPr>
                <w:rFonts w:ascii="Times New Roman" w:hAnsi="Times New Roman" w:cs="Times New Roman"/>
              </w:rPr>
            </w:pPr>
            <w:r>
              <w:rPr>
                <w:rFonts w:ascii="Times New Roman" w:hAnsi="Times New Roman" w:cs="Times New Roman"/>
              </w:rPr>
              <w:t xml:space="preserve">Logique du sens : intention, but, raison d’agir </w:t>
            </w:r>
          </w:p>
          <w:p w14:paraId="6FEED865" w14:textId="77777777" w:rsidR="00B21467" w:rsidRPr="005652F8" w:rsidRDefault="00B21467" w:rsidP="00594585">
            <w:pPr>
              <w:jc w:val="center"/>
              <w:rPr>
                <w:rFonts w:ascii="Times New Roman" w:hAnsi="Times New Roman" w:cs="Times New Roman"/>
              </w:rPr>
            </w:pPr>
            <w:r>
              <w:rPr>
                <w:rFonts w:ascii="Times New Roman" w:hAnsi="Times New Roman" w:cs="Times New Roman"/>
              </w:rPr>
              <w:t>(comprendre, c’est interpréter)</w:t>
            </w:r>
          </w:p>
        </w:tc>
      </w:tr>
      <w:tr w:rsidR="00B21467" w14:paraId="1BB35BE2" w14:textId="77777777">
        <w:tblPrEx>
          <w:tblCellMar>
            <w:left w:w="70" w:type="dxa"/>
            <w:right w:w="70" w:type="dxa"/>
          </w:tblCellMar>
          <w:tblLook w:val="0000" w:firstRow="0" w:lastRow="0" w:firstColumn="0" w:lastColumn="0" w:noHBand="0" w:noVBand="0"/>
        </w:tblPrEx>
        <w:trPr>
          <w:trHeight w:val="553"/>
        </w:trPr>
        <w:tc>
          <w:tcPr>
            <w:tcW w:w="1737" w:type="dxa"/>
          </w:tcPr>
          <w:p w14:paraId="7D822241" w14:textId="77777777" w:rsidR="00B21467" w:rsidRPr="00777E04" w:rsidRDefault="00B21467" w:rsidP="00594585">
            <w:pPr>
              <w:jc w:val="center"/>
              <w:rPr>
                <w:rFonts w:ascii="Times New Roman" w:hAnsi="Times New Roman" w:cs="Times New Roman"/>
                <w:b/>
              </w:rPr>
            </w:pPr>
            <w:r w:rsidRPr="00777E04">
              <w:rPr>
                <w:rFonts w:ascii="Times New Roman" w:hAnsi="Times New Roman" w:cs="Times New Roman"/>
                <w:b/>
              </w:rPr>
              <w:t>Point de vue</w:t>
            </w:r>
          </w:p>
        </w:tc>
        <w:tc>
          <w:tcPr>
            <w:tcW w:w="3702" w:type="dxa"/>
          </w:tcPr>
          <w:p w14:paraId="04690C0E" w14:textId="77777777" w:rsidR="00B21467" w:rsidRDefault="00B21467" w:rsidP="00594585">
            <w:pPr>
              <w:jc w:val="center"/>
              <w:rPr>
                <w:rFonts w:ascii="Times New Roman" w:hAnsi="Times New Roman" w:cs="Times New Roman"/>
              </w:rPr>
            </w:pPr>
            <w:r>
              <w:rPr>
                <w:rFonts w:ascii="Times New Roman" w:hAnsi="Times New Roman" w:cs="Times New Roman"/>
              </w:rPr>
              <w:t>Extériorité par rapport au phénomène observé</w:t>
            </w:r>
          </w:p>
        </w:tc>
        <w:tc>
          <w:tcPr>
            <w:tcW w:w="3843" w:type="dxa"/>
          </w:tcPr>
          <w:p w14:paraId="4D00330D" w14:textId="77777777" w:rsidR="00B21467" w:rsidRDefault="00B21467" w:rsidP="00594585">
            <w:pPr>
              <w:jc w:val="center"/>
              <w:rPr>
                <w:rFonts w:ascii="Times New Roman" w:hAnsi="Times New Roman" w:cs="Times New Roman"/>
              </w:rPr>
            </w:pPr>
            <w:r>
              <w:rPr>
                <w:rFonts w:ascii="Times New Roman" w:hAnsi="Times New Roman" w:cs="Times New Roman"/>
              </w:rPr>
              <w:t>On prend le point de vue de l’acteur, on se place dans son esprit</w:t>
            </w:r>
          </w:p>
        </w:tc>
      </w:tr>
    </w:tbl>
    <w:p w14:paraId="4AD89EA1" w14:textId="77777777" w:rsidR="0000580E" w:rsidRDefault="0000580E" w:rsidP="002F7D93">
      <w:pPr>
        <w:jc w:val="both"/>
        <w:rPr>
          <w:rFonts w:ascii="Times New Roman" w:hAnsi="Times New Roman" w:cs="Times New Roman"/>
          <w:i/>
        </w:rPr>
      </w:pPr>
    </w:p>
    <w:p w14:paraId="734A62CC" w14:textId="77777777" w:rsidR="00AF00BD" w:rsidRPr="00B21467" w:rsidRDefault="16427470" w:rsidP="002F7D93">
      <w:pPr>
        <w:jc w:val="both"/>
        <w:rPr>
          <w:rFonts w:ascii="Times New Roman" w:hAnsi="Times New Roman" w:cs="Times New Roman"/>
        </w:rPr>
      </w:pPr>
      <w:r w:rsidRPr="00B21467">
        <w:rPr>
          <w:rFonts w:ascii="Times New Roman" w:hAnsi="Times New Roman" w:cs="Times New Roman"/>
          <w:b/>
          <w:bCs/>
          <w:i/>
          <w:iCs/>
          <w:u w:val="single"/>
        </w:rPr>
        <w:t>Attention</w:t>
      </w:r>
      <w:r w:rsidR="00B21467" w:rsidRPr="00B21467">
        <w:rPr>
          <w:rFonts w:ascii="Times New Roman" w:hAnsi="Times New Roman" w:cs="Times New Roman"/>
        </w:rPr>
        <w:t> (risque de malentendu) : expliquer ne veut pas dire « dire la vérité ». De même, « comprendre »</w:t>
      </w:r>
      <w:r w:rsidRPr="00B21467">
        <w:rPr>
          <w:rFonts w:ascii="Times New Roman" w:hAnsi="Times New Roman" w:cs="Times New Roman"/>
        </w:rPr>
        <w:t xml:space="preserve"> </w:t>
      </w:r>
      <w:r w:rsidR="00B21467" w:rsidRPr="00B21467">
        <w:rPr>
          <w:rFonts w:ascii="Times New Roman" w:hAnsi="Times New Roman" w:cs="Times New Roman"/>
        </w:rPr>
        <w:t>ne veut pas dire « </w:t>
      </w:r>
      <w:r w:rsidRPr="00B21467">
        <w:rPr>
          <w:rFonts w:ascii="Times New Roman" w:hAnsi="Times New Roman" w:cs="Times New Roman"/>
        </w:rPr>
        <w:t>donner une raison far</w:t>
      </w:r>
      <w:r w:rsidR="00B21467" w:rsidRPr="00B21467">
        <w:rPr>
          <w:rFonts w:ascii="Times New Roman" w:hAnsi="Times New Roman" w:cs="Times New Roman"/>
        </w:rPr>
        <w:t>felue et subjective à une chose »</w:t>
      </w:r>
      <w:r w:rsidRPr="00B21467">
        <w:rPr>
          <w:rFonts w:ascii="Times New Roman" w:hAnsi="Times New Roman" w:cs="Times New Roman"/>
        </w:rPr>
        <w:t xml:space="preserve">. Expliquer </w:t>
      </w:r>
      <w:r w:rsidRPr="00B21467">
        <w:rPr>
          <w:rFonts w:ascii="Times New Roman" w:hAnsi="Times New Roman" w:cs="Times New Roman"/>
          <w:i/>
          <w:iCs/>
        </w:rPr>
        <w:t xml:space="preserve">ET </w:t>
      </w:r>
      <w:r w:rsidRPr="00B21467">
        <w:rPr>
          <w:rFonts w:ascii="Times New Roman" w:hAnsi="Times New Roman" w:cs="Times New Roman"/>
        </w:rPr>
        <w:t>comprendre sont deux manières d’accéder à la vérité</w:t>
      </w:r>
      <w:r w:rsidR="00B21467" w:rsidRPr="00B21467">
        <w:rPr>
          <w:rFonts w:ascii="Times New Roman" w:hAnsi="Times New Roman" w:cs="Times New Roman"/>
        </w:rPr>
        <w:t xml:space="preserve"> </w:t>
      </w:r>
      <w:r w:rsidRPr="00B21467">
        <w:rPr>
          <w:rFonts w:ascii="Times New Roman" w:hAnsi="Times New Roman" w:cs="Times New Roman"/>
        </w:rPr>
        <w:t>: l’une par des causes extérieures, l’autres par des intentions (ou causes internes).</w:t>
      </w:r>
    </w:p>
    <w:p w14:paraId="07BD23EC" w14:textId="77777777" w:rsidR="0000580E" w:rsidRDefault="0000580E" w:rsidP="0048759F">
      <w:pPr>
        <w:jc w:val="center"/>
        <w:rPr>
          <w:rFonts w:ascii="Times New Roman" w:hAnsi="Times New Roman" w:cs="Times New Roman"/>
          <w:i/>
        </w:rPr>
      </w:pPr>
    </w:p>
    <w:p w14:paraId="7E17D94A" w14:textId="77777777" w:rsidR="0000580E" w:rsidRDefault="0000580E" w:rsidP="0048759F">
      <w:pPr>
        <w:jc w:val="center"/>
        <w:rPr>
          <w:rFonts w:ascii="Times New Roman" w:hAnsi="Times New Roman" w:cs="Times New Roman"/>
          <w:i/>
        </w:rPr>
      </w:pPr>
    </w:p>
    <w:p w14:paraId="73F7F3CD" w14:textId="77777777" w:rsidR="00B73B9B" w:rsidRDefault="00B73B9B" w:rsidP="0048759F">
      <w:pPr>
        <w:jc w:val="center"/>
        <w:rPr>
          <w:rFonts w:ascii="Times New Roman" w:hAnsi="Times New Roman" w:cs="Times New Roman"/>
          <w:i/>
        </w:rPr>
      </w:pPr>
      <w:r>
        <w:rPr>
          <w:rFonts w:ascii="Times New Roman" w:hAnsi="Times New Roman" w:cs="Times New Roman"/>
          <w:i/>
          <w:sz w:val="28"/>
          <w:szCs w:val="28"/>
        </w:rPr>
        <w:t xml:space="preserve">- </w:t>
      </w:r>
      <w:r w:rsidR="00AF00BD" w:rsidRPr="00B73B9B">
        <w:rPr>
          <w:rFonts w:ascii="Times New Roman" w:hAnsi="Times New Roman" w:cs="Times New Roman"/>
          <w:i/>
          <w:sz w:val="28"/>
          <w:szCs w:val="28"/>
        </w:rPr>
        <w:t>Exercice</w:t>
      </w:r>
      <w:r w:rsidR="00AF00BD">
        <w:rPr>
          <w:rFonts w:ascii="Times New Roman" w:hAnsi="Times New Roman" w:cs="Times New Roman"/>
          <w:i/>
        </w:rPr>
        <w:t> </w:t>
      </w:r>
      <w:r>
        <w:rPr>
          <w:rFonts w:ascii="Times New Roman" w:hAnsi="Times New Roman" w:cs="Times New Roman"/>
          <w:i/>
        </w:rPr>
        <w:t>–</w:t>
      </w:r>
      <w:r w:rsidR="00AF00BD">
        <w:rPr>
          <w:rFonts w:ascii="Times New Roman" w:hAnsi="Times New Roman" w:cs="Times New Roman"/>
          <w:i/>
        </w:rPr>
        <w:t xml:space="preserve"> </w:t>
      </w:r>
    </w:p>
    <w:p w14:paraId="0A50EC7F" w14:textId="77777777" w:rsidR="00B73B9B" w:rsidRDefault="00B73B9B" w:rsidP="0048759F">
      <w:pPr>
        <w:jc w:val="center"/>
        <w:rPr>
          <w:rFonts w:ascii="Times New Roman" w:hAnsi="Times New Roman" w:cs="Times New Roman"/>
          <w:i/>
        </w:rPr>
      </w:pPr>
      <w:r>
        <w:rPr>
          <w:rFonts w:ascii="Times New Roman" w:hAnsi="Times New Roman" w:cs="Times New Roman"/>
          <w:i/>
        </w:rPr>
        <w:t>P</w:t>
      </w:r>
      <w:r w:rsidR="00AF00BD">
        <w:rPr>
          <w:rFonts w:ascii="Times New Roman" w:hAnsi="Times New Roman" w:cs="Times New Roman"/>
          <w:i/>
        </w:rPr>
        <w:t xml:space="preserve">our chacune des affirmations suivantes, dites si elle permet d’expliquer ou de comprendre </w:t>
      </w:r>
    </w:p>
    <w:p w14:paraId="5D8D82B3" w14:textId="77777777" w:rsidR="00AF00BD" w:rsidRPr="0048759F" w:rsidRDefault="00AF00BD" w:rsidP="0048759F">
      <w:pPr>
        <w:jc w:val="center"/>
        <w:rPr>
          <w:rFonts w:ascii="Times New Roman" w:hAnsi="Times New Roman" w:cs="Times New Roman"/>
          <w:i/>
        </w:rPr>
      </w:pPr>
      <w:r>
        <w:rPr>
          <w:rFonts w:ascii="Times New Roman" w:hAnsi="Times New Roman" w:cs="Times New Roman"/>
          <w:i/>
        </w:rPr>
        <w:t>(</w:t>
      </w:r>
      <w:proofErr w:type="gramStart"/>
      <w:r>
        <w:rPr>
          <w:rFonts w:ascii="Times New Roman" w:hAnsi="Times New Roman" w:cs="Times New Roman"/>
          <w:i/>
        </w:rPr>
        <w:t>au</w:t>
      </w:r>
      <w:proofErr w:type="gramEnd"/>
      <w:r>
        <w:rPr>
          <w:rFonts w:ascii="Times New Roman" w:hAnsi="Times New Roman" w:cs="Times New Roman"/>
          <w:i/>
        </w:rPr>
        <w:t xml:space="preserve"> sens 2) le phénomène observé :</w:t>
      </w:r>
    </w:p>
    <w:tbl>
      <w:tblPr>
        <w:tblStyle w:val="Grille"/>
        <w:tblW w:w="0" w:type="auto"/>
        <w:tblLayout w:type="fixed"/>
        <w:tblLook w:val="04A0" w:firstRow="1" w:lastRow="0" w:firstColumn="1" w:lastColumn="0" w:noHBand="0" w:noVBand="1"/>
      </w:tblPr>
      <w:tblGrid>
        <w:gridCol w:w="5920"/>
        <w:gridCol w:w="1418"/>
        <w:gridCol w:w="1868"/>
      </w:tblGrid>
      <w:tr w:rsidR="00AF00BD" w14:paraId="3B0FA37C" w14:textId="77777777">
        <w:tc>
          <w:tcPr>
            <w:tcW w:w="5920" w:type="dxa"/>
          </w:tcPr>
          <w:p w14:paraId="18DC0092" w14:textId="77777777" w:rsidR="00AF00BD" w:rsidRDefault="00AF00BD" w:rsidP="0006675C">
            <w:pPr>
              <w:jc w:val="both"/>
              <w:rPr>
                <w:rFonts w:ascii="Times New Roman" w:hAnsi="Times New Roman" w:cs="Times New Roman"/>
              </w:rPr>
            </w:pPr>
          </w:p>
        </w:tc>
        <w:tc>
          <w:tcPr>
            <w:tcW w:w="1418" w:type="dxa"/>
          </w:tcPr>
          <w:p w14:paraId="4B0E97F6" w14:textId="77777777" w:rsidR="00AF00BD" w:rsidRDefault="00AF00BD" w:rsidP="0006675C">
            <w:pPr>
              <w:jc w:val="center"/>
              <w:rPr>
                <w:rFonts w:ascii="Times New Roman" w:hAnsi="Times New Roman" w:cs="Times New Roman"/>
              </w:rPr>
            </w:pPr>
            <w:r>
              <w:rPr>
                <w:rFonts w:ascii="Times New Roman" w:hAnsi="Times New Roman" w:cs="Times New Roman"/>
              </w:rPr>
              <w:t>Explication</w:t>
            </w:r>
          </w:p>
        </w:tc>
        <w:tc>
          <w:tcPr>
            <w:tcW w:w="1868" w:type="dxa"/>
          </w:tcPr>
          <w:p w14:paraId="09E897AE" w14:textId="77777777" w:rsidR="00AF00BD" w:rsidRDefault="00AF00BD" w:rsidP="0006675C">
            <w:pPr>
              <w:jc w:val="center"/>
              <w:rPr>
                <w:rFonts w:ascii="Times New Roman" w:hAnsi="Times New Roman" w:cs="Times New Roman"/>
              </w:rPr>
            </w:pPr>
            <w:r>
              <w:rPr>
                <w:rFonts w:ascii="Times New Roman" w:hAnsi="Times New Roman" w:cs="Times New Roman"/>
              </w:rPr>
              <w:t>Compréhension</w:t>
            </w:r>
          </w:p>
        </w:tc>
      </w:tr>
      <w:tr w:rsidR="00AF00BD" w14:paraId="4F39503E" w14:textId="77777777">
        <w:trPr>
          <w:trHeight w:val="605"/>
        </w:trPr>
        <w:tc>
          <w:tcPr>
            <w:tcW w:w="5920" w:type="dxa"/>
          </w:tcPr>
          <w:p w14:paraId="61FFAB81" w14:textId="77777777" w:rsidR="00AF00BD" w:rsidRDefault="00AF00BD" w:rsidP="0006675C">
            <w:pPr>
              <w:jc w:val="center"/>
              <w:rPr>
                <w:rFonts w:ascii="Times New Roman" w:hAnsi="Times New Roman" w:cs="Times New Roman"/>
              </w:rPr>
            </w:pPr>
            <w:r>
              <w:rPr>
                <w:rFonts w:ascii="Times New Roman" w:hAnsi="Times New Roman" w:cs="Times New Roman"/>
              </w:rPr>
              <w:t>L’ouragan Katrina a frappé la Louisiane en 2005 en raison de la conjonction de trois facteurs : température élevée de l’eau de l’océan, air chaud et humide, absence de vents en altitude</w:t>
            </w:r>
          </w:p>
        </w:tc>
        <w:tc>
          <w:tcPr>
            <w:tcW w:w="1418" w:type="dxa"/>
          </w:tcPr>
          <w:p w14:paraId="28635D70" w14:textId="77777777" w:rsidR="00AF00BD" w:rsidRDefault="00AF00BD" w:rsidP="0006675C">
            <w:pPr>
              <w:jc w:val="both"/>
              <w:rPr>
                <w:rFonts w:ascii="Times New Roman" w:hAnsi="Times New Roman" w:cs="Times New Roman"/>
              </w:rPr>
            </w:pPr>
          </w:p>
        </w:tc>
        <w:tc>
          <w:tcPr>
            <w:tcW w:w="1868" w:type="dxa"/>
          </w:tcPr>
          <w:p w14:paraId="070468E8" w14:textId="77777777" w:rsidR="00AF00BD" w:rsidRDefault="00AF00BD" w:rsidP="0006675C">
            <w:pPr>
              <w:jc w:val="both"/>
              <w:rPr>
                <w:rFonts w:ascii="Times New Roman" w:hAnsi="Times New Roman" w:cs="Times New Roman"/>
              </w:rPr>
            </w:pPr>
          </w:p>
        </w:tc>
      </w:tr>
      <w:tr w:rsidR="00AF00BD" w14:paraId="12317F43" w14:textId="77777777">
        <w:trPr>
          <w:trHeight w:val="501"/>
        </w:trPr>
        <w:tc>
          <w:tcPr>
            <w:tcW w:w="5920" w:type="dxa"/>
          </w:tcPr>
          <w:p w14:paraId="64C82AB2" w14:textId="77777777" w:rsidR="00AF00BD" w:rsidRDefault="00AF00BD" w:rsidP="0006675C">
            <w:pPr>
              <w:jc w:val="center"/>
              <w:rPr>
                <w:rFonts w:ascii="Times New Roman" w:hAnsi="Times New Roman" w:cs="Times New Roman"/>
              </w:rPr>
            </w:pPr>
            <w:r>
              <w:rPr>
                <w:rFonts w:ascii="Times New Roman" w:hAnsi="Times New Roman" w:cs="Times New Roman"/>
              </w:rPr>
              <w:t>L’ouragan Katrina a frappé la Louisiane en 2005 car ses habitants sont maudits</w:t>
            </w:r>
          </w:p>
        </w:tc>
        <w:tc>
          <w:tcPr>
            <w:tcW w:w="1418" w:type="dxa"/>
          </w:tcPr>
          <w:p w14:paraId="6E1AD623" w14:textId="77777777" w:rsidR="00AF00BD" w:rsidRDefault="00AF00BD" w:rsidP="0006675C">
            <w:pPr>
              <w:jc w:val="both"/>
              <w:rPr>
                <w:rFonts w:ascii="Times New Roman" w:hAnsi="Times New Roman" w:cs="Times New Roman"/>
              </w:rPr>
            </w:pPr>
          </w:p>
        </w:tc>
        <w:tc>
          <w:tcPr>
            <w:tcW w:w="1868" w:type="dxa"/>
          </w:tcPr>
          <w:p w14:paraId="1695F700" w14:textId="77777777" w:rsidR="00AF00BD" w:rsidRDefault="00AF00BD" w:rsidP="0006675C">
            <w:pPr>
              <w:jc w:val="both"/>
              <w:rPr>
                <w:rFonts w:ascii="Times New Roman" w:hAnsi="Times New Roman" w:cs="Times New Roman"/>
              </w:rPr>
            </w:pPr>
          </w:p>
        </w:tc>
      </w:tr>
      <w:tr w:rsidR="00AF00BD" w14:paraId="271F08F5" w14:textId="77777777">
        <w:tc>
          <w:tcPr>
            <w:tcW w:w="5920" w:type="dxa"/>
          </w:tcPr>
          <w:p w14:paraId="0FEBF307" w14:textId="77777777" w:rsidR="00AF00BD" w:rsidRDefault="00AF00BD" w:rsidP="0006675C">
            <w:pPr>
              <w:jc w:val="center"/>
              <w:rPr>
                <w:rFonts w:ascii="Times New Roman" w:hAnsi="Times New Roman" w:cs="Times New Roman"/>
              </w:rPr>
            </w:pPr>
            <w:r>
              <w:rPr>
                <w:rFonts w:ascii="Times New Roman" w:hAnsi="Times New Roman" w:cs="Times New Roman"/>
              </w:rPr>
              <w:t>Hitler a déclaré la guerre à la Pologne en 1939 car il voulait élargir l’« espace vital » de l’Allemagne</w:t>
            </w:r>
          </w:p>
        </w:tc>
        <w:tc>
          <w:tcPr>
            <w:tcW w:w="1418" w:type="dxa"/>
          </w:tcPr>
          <w:p w14:paraId="69D7042B" w14:textId="77777777" w:rsidR="00AF00BD" w:rsidRDefault="00AF00BD" w:rsidP="0006675C">
            <w:pPr>
              <w:jc w:val="both"/>
              <w:rPr>
                <w:rFonts w:ascii="Times New Roman" w:hAnsi="Times New Roman" w:cs="Times New Roman"/>
              </w:rPr>
            </w:pPr>
          </w:p>
        </w:tc>
        <w:tc>
          <w:tcPr>
            <w:tcW w:w="1868" w:type="dxa"/>
          </w:tcPr>
          <w:p w14:paraId="78C7E166" w14:textId="77777777" w:rsidR="00AF00BD" w:rsidRDefault="00AF00BD" w:rsidP="0006675C">
            <w:pPr>
              <w:jc w:val="both"/>
              <w:rPr>
                <w:rFonts w:ascii="Times New Roman" w:hAnsi="Times New Roman" w:cs="Times New Roman"/>
              </w:rPr>
            </w:pPr>
          </w:p>
        </w:tc>
      </w:tr>
      <w:tr w:rsidR="00AF00BD" w14:paraId="175D51E3" w14:textId="77777777">
        <w:tc>
          <w:tcPr>
            <w:tcW w:w="5920" w:type="dxa"/>
          </w:tcPr>
          <w:p w14:paraId="6CA75F11" w14:textId="77777777" w:rsidR="00AF00BD" w:rsidRDefault="00AF00BD" w:rsidP="0006675C">
            <w:pPr>
              <w:jc w:val="center"/>
              <w:rPr>
                <w:rFonts w:ascii="Times New Roman" w:hAnsi="Times New Roman" w:cs="Times New Roman"/>
              </w:rPr>
            </w:pPr>
            <w:r>
              <w:rPr>
                <w:rFonts w:ascii="Times New Roman" w:hAnsi="Times New Roman" w:cs="Times New Roman"/>
              </w:rPr>
              <w:t>Hitler a déclaré la guerre à la Pologne en 1939 car la crise économique de 1929 avait plongé l’Allemagne dans la récession</w:t>
            </w:r>
          </w:p>
        </w:tc>
        <w:tc>
          <w:tcPr>
            <w:tcW w:w="1418" w:type="dxa"/>
          </w:tcPr>
          <w:p w14:paraId="6BF6F4A0" w14:textId="77777777" w:rsidR="00AF00BD" w:rsidRDefault="00AF00BD" w:rsidP="0006675C">
            <w:pPr>
              <w:jc w:val="both"/>
              <w:rPr>
                <w:rFonts w:ascii="Times New Roman" w:hAnsi="Times New Roman" w:cs="Times New Roman"/>
              </w:rPr>
            </w:pPr>
          </w:p>
        </w:tc>
        <w:tc>
          <w:tcPr>
            <w:tcW w:w="1868" w:type="dxa"/>
          </w:tcPr>
          <w:p w14:paraId="7C139C3A" w14:textId="77777777" w:rsidR="00AF00BD" w:rsidRDefault="00AF00BD" w:rsidP="0006675C">
            <w:pPr>
              <w:jc w:val="both"/>
              <w:rPr>
                <w:rFonts w:ascii="Times New Roman" w:hAnsi="Times New Roman" w:cs="Times New Roman"/>
              </w:rPr>
            </w:pPr>
          </w:p>
        </w:tc>
      </w:tr>
      <w:tr w:rsidR="00AF00BD" w14:paraId="33A6CEB4" w14:textId="77777777">
        <w:tc>
          <w:tcPr>
            <w:tcW w:w="5920" w:type="dxa"/>
          </w:tcPr>
          <w:p w14:paraId="721B2BD5" w14:textId="77777777" w:rsidR="00AF00BD" w:rsidRDefault="00AF00BD" w:rsidP="0006675C">
            <w:pPr>
              <w:jc w:val="center"/>
              <w:rPr>
                <w:rFonts w:ascii="Times New Roman" w:hAnsi="Times New Roman" w:cs="Times New Roman"/>
              </w:rPr>
            </w:pPr>
            <w:r>
              <w:rPr>
                <w:rFonts w:ascii="Times New Roman" w:hAnsi="Times New Roman" w:cs="Times New Roman"/>
              </w:rPr>
              <w:t>Mon frère pleure car il vit un grand chagrin d’amour</w:t>
            </w:r>
          </w:p>
        </w:tc>
        <w:tc>
          <w:tcPr>
            <w:tcW w:w="1418" w:type="dxa"/>
          </w:tcPr>
          <w:p w14:paraId="176D7754" w14:textId="77777777" w:rsidR="00AF00BD" w:rsidRDefault="00AF00BD" w:rsidP="0006675C">
            <w:pPr>
              <w:jc w:val="both"/>
              <w:rPr>
                <w:rFonts w:ascii="Times New Roman" w:hAnsi="Times New Roman" w:cs="Times New Roman"/>
              </w:rPr>
            </w:pPr>
          </w:p>
        </w:tc>
        <w:tc>
          <w:tcPr>
            <w:tcW w:w="1868" w:type="dxa"/>
          </w:tcPr>
          <w:p w14:paraId="5D878930" w14:textId="77777777" w:rsidR="00AF00BD" w:rsidRDefault="00AF00BD" w:rsidP="0006675C">
            <w:pPr>
              <w:jc w:val="both"/>
              <w:rPr>
                <w:rFonts w:ascii="Times New Roman" w:hAnsi="Times New Roman" w:cs="Times New Roman"/>
              </w:rPr>
            </w:pPr>
          </w:p>
        </w:tc>
      </w:tr>
      <w:tr w:rsidR="00AF00BD" w14:paraId="327F3EEA" w14:textId="77777777">
        <w:tc>
          <w:tcPr>
            <w:tcW w:w="5920" w:type="dxa"/>
          </w:tcPr>
          <w:p w14:paraId="2154A82F" w14:textId="77777777" w:rsidR="00AF00BD" w:rsidRDefault="00AF00BD" w:rsidP="0006675C">
            <w:pPr>
              <w:jc w:val="center"/>
              <w:rPr>
                <w:rFonts w:ascii="Times New Roman" w:hAnsi="Times New Roman" w:cs="Times New Roman"/>
              </w:rPr>
            </w:pPr>
            <w:r>
              <w:rPr>
                <w:rFonts w:ascii="Times New Roman" w:hAnsi="Times New Roman" w:cs="Times New Roman"/>
              </w:rPr>
              <w:t>Mon frère pleure car son cerveau stimule ses canaux lacrymaux</w:t>
            </w:r>
          </w:p>
        </w:tc>
        <w:tc>
          <w:tcPr>
            <w:tcW w:w="1418" w:type="dxa"/>
          </w:tcPr>
          <w:p w14:paraId="47C4CFEA" w14:textId="77777777" w:rsidR="00AF00BD" w:rsidRDefault="00AF00BD" w:rsidP="0006675C">
            <w:pPr>
              <w:jc w:val="both"/>
              <w:rPr>
                <w:rFonts w:ascii="Times New Roman" w:hAnsi="Times New Roman" w:cs="Times New Roman"/>
              </w:rPr>
            </w:pPr>
          </w:p>
        </w:tc>
        <w:tc>
          <w:tcPr>
            <w:tcW w:w="1868" w:type="dxa"/>
          </w:tcPr>
          <w:p w14:paraId="646930BA" w14:textId="77777777" w:rsidR="00AF00BD" w:rsidRDefault="00AF00BD" w:rsidP="0006675C">
            <w:pPr>
              <w:jc w:val="both"/>
              <w:rPr>
                <w:rFonts w:ascii="Times New Roman" w:hAnsi="Times New Roman" w:cs="Times New Roman"/>
              </w:rPr>
            </w:pPr>
          </w:p>
        </w:tc>
      </w:tr>
      <w:tr w:rsidR="00AF00BD" w14:paraId="2BBFCF66" w14:textId="77777777">
        <w:tc>
          <w:tcPr>
            <w:tcW w:w="5920" w:type="dxa"/>
          </w:tcPr>
          <w:p w14:paraId="569D6DB3" w14:textId="77777777" w:rsidR="00AF00BD" w:rsidRDefault="00AF00BD" w:rsidP="0006675C">
            <w:pPr>
              <w:jc w:val="center"/>
              <w:rPr>
                <w:rFonts w:ascii="Times New Roman" w:hAnsi="Times New Roman" w:cs="Times New Roman"/>
              </w:rPr>
            </w:pPr>
            <w:r>
              <w:rPr>
                <w:rFonts w:ascii="Times New Roman" w:hAnsi="Times New Roman" w:cs="Times New Roman"/>
              </w:rPr>
              <w:t>Les hommes maîtrisent le feu et la fabrication des objets car Prométhée leur a fait don de ce pouvoir divin</w:t>
            </w:r>
          </w:p>
        </w:tc>
        <w:tc>
          <w:tcPr>
            <w:tcW w:w="1418" w:type="dxa"/>
          </w:tcPr>
          <w:p w14:paraId="70864BEF" w14:textId="77777777" w:rsidR="00AF00BD" w:rsidRDefault="00AF00BD" w:rsidP="0006675C">
            <w:pPr>
              <w:jc w:val="both"/>
              <w:rPr>
                <w:rFonts w:ascii="Times New Roman" w:hAnsi="Times New Roman" w:cs="Times New Roman"/>
              </w:rPr>
            </w:pPr>
          </w:p>
        </w:tc>
        <w:tc>
          <w:tcPr>
            <w:tcW w:w="1868" w:type="dxa"/>
          </w:tcPr>
          <w:p w14:paraId="6B1BFCD8" w14:textId="77777777" w:rsidR="00AF00BD" w:rsidRDefault="00AF00BD" w:rsidP="0006675C">
            <w:pPr>
              <w:jc w:val="both"/>
              <w:rPr>
                <w:rFonts w:ascii="Times New Roman" w:hAnsi="Times New Roman" w:cs="Times New Roman"/>
              </w:rPr>
            </w:pPr>
          </w:p>
        </w:tc>
      </w:tr>
    </w:tbl>
    <w:p w14:paraId="7884494D" w14:textId="77777777" w:rsidR="00B73B9B" w:rsidRDefault="00B73B9B" w:rsidP="00AF00BD">
      <w:pPr>
        <w:jc w:val="both"/>
        <w:rPr>
          <w:rFonts w:ascii="Times New Roman" w:hAnsi="Times New Roman" w:cs="Times New Roman"/>
        </w:rPr>
      </w:pPr>
    </w:p>
    <w:tbl>
      <w:tblPr>
        <w:tblW w:w="0" w:type="auto"/>
        <w:tblInd w:w="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22"/>
      </w:tblGrid>
      <w:tr w:rsidR="00B73B9B" w14:paraId="59CB9131" w14:textId="77777777">
        <w:trPr>
          <w:trHeight w:val="751"/>
        </w:trPr>
        <w:tc>
          <w:tcPr>
            <w:tcW w:w="3422" w:type="dxa"/>
          </w:tcPr>
          <w:p w14:paraId="05FD1998" w14:textId="77777777" w:rsidR="00B73B9B" w:rsidRDefault="00B73B9B" w:rsidP="00B73B9B">
            <w:pPr>
              <w:jc w:val="center"/>
              <w:rPr>
                <w:rFonts w:ascii="Times New Roman" w:hAnsi="Times New Roman" w:cs="Times New Roman"/>
              </w:rPr>
            </w:pPr>
            <w:r w:rsidRPr="005045E4">
              <w:rPr>
                <w:rFonts w:ascii="Times New Roman" w:hAnsi="Times New Roman" w:cs="Times New Roman"/>
                <w:sz w:val="32"/>
                <w:szCs w:val="32"/>
              </w:rPr>
              <w:t>Repère :</w:t>
            </w:r>
            <w:r>
              <w:rPr>
                <w:rFonts w:ascii="Times New Roman" w:hAnsi="Times New Roman" w:cs="Times New Roman"/>
                <w:sz w:val="32"/>
                <w:szCs w:val="32"/>
              </w:rPr>
              <w:t xml:space="preserve"> « cause / fin »</w:t>
            </w:r>
          </w:p>
        </w:tc>
      </w:tr>
    </w:tbl>
    <w:p w14:paraId="718DEEBF" w14:textId="77777777" w:rsidR="00B73B9B" w:rsidRDefault="00B73B9B" w:rsidP="00620564">
      <w:pPr>
        <w:jc w:val="center"/>
        <w:rPr>
          <w:rFonts w:ascii="Times New Roman" w:hAnsi="Times New Roman" w:cs="Times New Roman"/>
          <w:i/>
          <w:sz w:val="24"/>
          <w:szCs w:val="24"/>
        </w:rPr>
      </w:pPr>
    </w:p>
    <w:p w14:paraId="6D0D0F71" w14:textId="77777777" w:rsidR="00620564" w:rsidRPr="00B73B9B" w:rsidRDefault="00B73B9B" w:rsidP="00620564">
      <w:pPr>
        <w:jc w:val="center"/>
        <w:rPr>
          <w:rFonts w:ascii="Times New Roman" w:hAnsi="Times New Roman" w:cs="Times New Roman"/>
          <w:i/>
          <w:sz w:val="28"/>
          <w:szCs w:val="28"/>
        </w:rPr>
      </w:pPr>
      <w:r>
        <w:rPr>
          <w:rFonts w:ascii="Times New Roman" w:hAnsi="Times New Roman" w:cs="Times New Roman"/>
          <w:i/>
          <w:sz w:val="28"/>
          <w:szCs w:val="28"/>
        </w:rPr>
        <w:t xml:space="preserve">- </w:t>
      </w:r>
      <w:r w:rsidR="00620564" w:rsidRPr="00B73B9B">
        <w:rPr>
          <w:rFonts w:ascii="Times New Roman" w:hAnsi="Times New Roman" w:cs="Times New Roman"/>
          <w:i/>
          <w:sz w:val="28"/>
          <w:szCs w:val="28"/>
        </w:rPr>
        <w:t>Définition</w:t>
      </w:r>
      <w:r>
        <w:rPr>
          <w:rFonts w:ascii="Times New Roman" w:hAnsi="Times New Roman" w:cs="Times New Roman"/>
          <w:i/>
          <w:sz w:val="28"/>
          <w:szCs w:val="28"/>
        </w:rPr>
        <w:t xml:space="preserve"> -</w:t>
      </w:r>
    </w:p>
    <w:p w14:paraId="29165E35" w14:textId="77777777" w:rsidR="0006675C" w:rsidRPr="00620564" w:rsidRDefault="00620564" w:rsidP="0006675C">
      <w:pPr>
        <w:jc w:val="both"/>
        <w:rPr>
          <w:rFonts w:ascii="Times New Roman" w:hAnsi="Times New Roman" w:cs="Times New Roman"/>
          <w:sz w:val="24"/>
          <w:szCs w:val="24"/>
        </w:rPr>
      </w:pPr>
      <w:r w:rsidRPr="00620564">
        <w:rPr>
          <w:rFonts w:ascii="Times New Roman" w:hAnsi="Times New Roman" w:cs="Times New Roman"/>
          <w:sz w:val="24"/>
          <w:szCs w:val="24"/>
        </w:rPr>
        <w:t xml:space="preserve">La cause et la fin peuvent être vues comme </w:t>
      </w:r>
      <w:r w:rsidR="0006675C" w:rsidRPr="00620564">
        <w:rPr>
          <w:rFonts w:ascii="Times New Roman" w:hAnsi="Times New Roman" w:cs="Times New Roman"/>
          <w:b/>
          <w:sz w:val="24"/>
          <w:szCs w:val="24"/>
        </w:rPr>
        <w:t>deux manières de répond</w:t>
      </w:r>
      <w:r w:rsidRPr="00620564">
        <w:rPr>
          <w:rFonts w:ascii="Times New Roman" w:hAnsi="Times New Roman" w:cs="Times New Roman"/>
          <w:b/>
          <w:sz w:val="24"/>
          <w:szCs w:val="24"/>
        </w:rPr>
        <w:t>re à la question « pourquoi ? »</w:t>
      </w:r>
      <w:r>
        <w:rPr>
          <w:rFonts w:ascii="Times New Roman" w:hAnsi="Times New Roman" w:cs="Times New Roman"/>
          <w:sz w:val="24"/>
          <w:szCs w:val="24"/>
        </w:rPr>
        <w:t xml:space="preserve"> : </w:t>
      </w:r>
    </w:p>
    <w:p w14:paraId="5A28F058" w14:textId="77777777" w:rsidR="00620564" w:rsidRPr="00620564" w:rsidRDefault="00594585" w:rsidP="00D5604B">
      <w:pPr>
        <w:pStyle w:val="Paragraphedeliste"/>
        <w:numPr>
          <w:ilvl w:val="0"/>
          <w:numId w:val="18"/>
        </w:numPr>
        <w:jc w:val="both"/>
        <w:rPr>
          <w:rFonts w:ascii="Times New Roman" w:hAnsi="Times New Roman" w:cs="Times New Roman"/>
          <w:sz w:val="24"/>
          <w:szCs w:val="24"/>
        </w:rPr>
      </w:pPr>
      <w:r w:rsidRPr="00594585">
        <w:rPr>
          <w:rFonts w:ascii="Times New Roman" w:hAnsi="Times New Roman" w:cs="Times New Roman"/>
          <w:b/>
          <w:bCs/>
          <w:sz w:val="24"/>
          <w:szCs w:val="24"/>
        </w:rPr>
        <w:t xml:space="preserve">« Pourquoi ? » au sens de </w:t>
      </w:r>
      <w:r w:rsidR="16427470" w:rsidRPr="00594585">
        <w:rPr>
          <w:rFonts w:ascii="Times New Roman" w:hAnsi="Times New Roman" w:cs="Times New Roman"/>
          <w:b/>
          <w:bCs/>
          <w:sz w:val="24"/>
          <w:szCs w:val="24"/>
        </w:rPr>
        <w:t>« A cause de quoi? »</w:t>
      </w:r>
      <w:r w:rsidR="00FA6D48" w:rsidRPr="00594585">
        <w:rPr>
          <w:rFonts w:ascii="Times New Roman" w:hAnsi="Times New Roman" w:cs="Times New Roman"/>
          <w:b/>
          <w:bCs/>
          <w:sz w:val="24"/>
          <w:szCs w:val="24"/>
        </w:rPr>
        <w:t xml:space="preserve"> </w:t>
      </w:r>
      <w:r w:rsidR="16427470" w:rsidRPr="00594585">
        <w:rPr>
          <w:rFonts w:ascii="Times New Roman" w:hAnsi="Times New Roman" w:cs="Times New Roman"/>
          <w:b/>
          <w:bCs/>
          <w:sz w:val="24"/>
          <w:szCs w:val="24"/>
        </w:rPr>
        <w:t xml:space="preserve">; </w:t>
      </w:r>
      <w:r w:rsidRPr="00594585">
        <w:rPr>
          <w:rFonts w:ascii="Times New Roman" w:hAnsi="Times New Roman" w:cs="Times New Roman"/>
          <w:b/>
          <w:bCs/>
          <w:sz w:val="24"/>
          <w:szCs w:val="24"/>
        </w:rPr>
        <w:t>« </w:t>
      </w:r>
      <w:r w:rsidR="16427470" w:rsidRPr="00594585">
        <w:rPr>
          <w:rFonts w:ascii="Times New Roman" w:hAnsi="Times New Roman" w:cs="Times New Roman"/>
          <w:b/>
          <w:bCs/>
          <w:sz w:val="24"/>
          <w:szCs w:val="24"/>
        </w:rPr>
        <w:t>Comment?</w:t>
      </w:r>
      <w:r w:rsidRPr="00594585">
        <w:rPr>
          <w:rFonts w:ascii="Times New Roman" w:hAnsi="Times New Roman" w:cs="Times New Roman"/>
          <w:b/>
          <w:bCs/>
          <w:sz w:val="24"/>
          <w:szCs w:val="24"/>
        </w:rPr>
        <w:t> »</w:t>
      </w:r>
      <w:r w:rsidR="16427470" w:rsidRPr="16427470">
        <w:rPr>
          <w:rFonts w:ascii="Times New Roman" w:hAnsi="Times New Roman" w:cs="Times New Roman"/>
          <w:sz w:val="24"/>
          <w:szCs w:val="24"/>
        </w:rPr>
        <w:t xml:space="preserve">. La cause produit </w:t>
      </w:r>
      <w:r>
        <w:rPr>
          <w:rFonts w:ascii="Times New Roman" w:hAnsi="Times New Roman" w:cs="Times New Roman"/>
          <w:sz w:val="24"/>
          <w:szCs w:val="24"/>
        </w:rPr>
        <w:t>un</w:t>
      </w:r>
      <w:r w:rsidR="16427470" w:rsidRPr="16427470">
        <w:rPr>
          <w:rFonts w:ascii="Times New Roman" w:hAnsi="Times New Roman" w:cs="Times New Roman"/>
          <w:sz w:val="24"/>
          <w:szCs w:val="24"/>
        </w:rPr>
        <w:t xml:space="preserve"> effet</w:t>
      </w:r>
      <w:r>
        <w:rPr>
          <w:rFonts w:ascii="Times New Roman" w:hAnsi="Times New Roman" w:cs="Times New Roman"/>
          <w:sz w:val="24"/>
          <w:szCs w:val="24"/>
        </w:rPr>
        <w:t>, une conséquence</w:t>
      </w:r>
      <w:r w:rsidR="16427470" w:rsidRPr="16427470">
        <w:rPr>
          <w:rFonts w:ascii="Times New Roman" w:hAnsi="Times New Roman" w:cs="Times New Roman"/>
          <w:sz w:val="24"/>
          <w:szCs w:val="24"/>
        </w:rPr>
        <w:t>.</w:t>
      </w:r>
    </w:p>
    <w:p w14:paraId="6F9938AE" w14:textId="77777777" w:rsidR="0006675C" w:rsidRPr="00620564" w:rsidRDefault="00620564" w:rsidP="00D5604B">
      <w:pPr>
        <w:pStyle w:val="Paragraphedeliste"/>
        <w:numPr>
          <w:ilvl w:val="0"/>
          <w:numId w:val="18"/>
        </w:numPr>
        <w:jc w:val="both"/>
        <w:rPr>
          <w:rFonts w:ascii="Times New Roman" w:hAnsi="Times New Roman" w:cs="Times New Roman"/>
          <w:sz w:val="24"/>
          <w:szCs w:val="24"/>
        </w:rPr>
      </w:pPr>
      <w:r w:rsidRPr="00620564">
        <w:rPr>
          <w:rFonts w:ascii="Times New Roman" w:hAnsi="Times New Roman" w:cs="Times New Roman"/>
          <w:b/>
          <w:sz w:val="24"/>
          <w:szCs w:val="24"/>
        </w:rPr>
        <w:t>« </w:t>
      </w:r>
      <w:proofErr w:type="spellStart"/>
      <w:r w:rsidRPr="00620564">
        <w:rPr>
          <w:rFonts w:ascii="Times New Roman" w:hAnsi="Times New Roman" w:cs="Times New Roman"/>
          <w:b/>
          <w:sz w:val="24"/>
          <w:szCs w:val="24"/>
        </w:rPr>
        <w:t>Pour-quoi</w:t>
      </w:r>
      <w:proofErr w:type="spellEnd"/>
      <w:r w:rsidR="0006675C" w:rsidRPr="00620564">
        <w:rPr>
          <w:rFonts w:ascii="Times New Roman" w:hAnsi="Times New Roman" w:cs="Times New Roman"/>
          <w:b/>
          <w:sz w:val="24"/>
          <w:szCs w:val="24"/>
        </w:rPr>
        <w:t> ?</w:t>
      </w:r>
      <w:r w:rsidRPr="00620564">
        <w:rPr>
          <w:rFonts w:ascii="Times New Roman" w:hAnsi="Times New Roman" w:cs="Times New Roman"/>
          <w:b/>
          <w:sz w:val="24"/>
          <w:szCs w:val="24"/>
        </w:rPr>
        <w:t> »</w:t>
      </w:r>
      <w:r>
        <w:rPr>
          <w:rFonts w:ascii="Times New Roman" w:hAnsi="Times New Roman" w:cs="Times New Roman"/>
          <w:sz w:val="24"/>
          <w:szCs w:val="24"/>
        </w:rPr>
        <w:t> : f</w:t>
      </w:r>
      <w:r w:rsidR="0006675C" w:rsidRPr="00620564">
        <w:rPr>
          <w:rFonts w:ascii="Times New Roman" w:hAnsi="Times New Roman" w:cs="Times New Roman"/>
          <w:sz w:val="24"/>
          <w:szCs w:val="24"/>
        </w:rPr>
        <w:t>in = but, finalité.</w:t>
      </w:r>
    </w:p>
    <w:p w14:paraId="64206DCF" w14:textId="77777777" w:rsidR="00594585" w:rsidRDefault="0006675C" w:rsidP="0006675C">
      <w:pPr>
        <w:jc w:val="both"/>
        <w:rPr>
          <w:rFonts w:ascii="Times New Roman" w:hAnsi="Times New Roman" w:cs="Times New Roman"/>
          <w:sz w:val="24"/>
          <w:szCs w:val="24"/>
        </w:rPr>
      </w:pPr>
      <w:r w:rsidRPr="00594585">
        <w:rPr>
          <w:rFonts w:ascii="Times New Roman" w:hAnsi="Times New Roman" w:cs="Times New Roman"/>
          <w:sz w:val="24"/>
          <w:szCs w:val="24"/>
          <w:u w:val="single"/>
        </w:rPr>
        <w:t>Ex</w:t>
      </w:r>
      <w:r w:rsidR="00620564" w:rsidRPr="00594585">
        <w:rPr>
          <w:rFonts w:ascii="Times New Roman" w:hAnsi="Times New Roman" w:cs="Times New Roman"/>
          <w:sz w:val="24"/>
          <w:szCs w:val="24"/>
          <w:u w:val="single"/>
        </w:rPr>
        <w:t>emple</w:t>
      </w:r>
      <w:r w:rsidRPr="00594585">
        <w:rPr>
          <w:rFonts w:ascii="Times New Roman" w:hAnsi="Times New Roman" w:cs="Times New Roman"/>
          <w:sz w:val="24"/>
          <w:szCs w:val="24"/>
          <w:u w:val="single"/>
        </w:rPr>
        <w:t> </w:t>
      </w:r>
      <w:r w:rsidRPr="00594585">
        <w:rPr>
          <w:rFonts w:ascii="Times New Roman" w:hAnsi="Times New Roman" w:cs="Times New Roman"/>
          <w:sz w:val="24"/>
          <w:szCs w:val="24"/>
        </w:rPr>
        <w:t xml:space="preserve">: </w:t>
      </w:r>
    </w:p>
    <w:p w14:paraId="4B218F1E" w14:textId="77777777" w:rsidR="00594585" w:rsidRPr="00594585" w:rsidRDefault="00594585" w:rsidP="00594585">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C</w:t>
      </w:r>
      <w:r w:rsidR="0006675C" w:rsidRPr="00594585">
        <w:rPr>
          <w:rFonts w:ascii="Times New Roman" w:hAnsi="Times New Roman" w:cs="Times New Roman"/>
          <w:sz w:val="24"/>
          <w:szCs w:val="24"/>
        </w:rPr>
        <w:t xml:space="preserve">ause de l’existence de Socrate = ses parents. </w:t>
      </w:r>
    </w:p>
    <w:p w14:paraId="617C4178" w14:textId="0A6D2E65" w:rsidR="0006675C" w:rsidRPr="00594585" w:rsidRDefault="0006675C" w:rsidP="00594585">
      <w:pPr>
        <w:pStyle w:val="Paragraphedeliste"/>
        <w:numPr>
          <w:ilvl w:val="0"/>
          <w:numId w:val="1"/>
        </w:numPr>
        <w:jc w:val="both"/>
        <w:rPr>
          <w:rFonts w:ascii="Times New Roman" w:hAnsi="Times New Roman" w:cs="Times New Roman"/>
          <w:sz w:val="24"/>
          <w:szCs w:val="24"/>
        </w:rPr>
      </w:pPr>
      <w:r w:rsidRPr="00594585">
        <w:rPr>
          <w:rFonts w:ascii="Times New Roman" w:hAnsi="Times New Roman" w:cs="Times New Roman"/>
          <w:sz w:val="24"/>
          <w:szCs w:val="24"/>
        </w:rPr>
        <w:t xml:space="preserve">Fin </w:t>
      </w:r>
      <w:r w:rsidR="001E2BA7">
        <w:rPr>
          <w:rFonts w:ascii="Times New Roman" w:hAnsi="Times New Roman" w:cs="Times New Roman"/>
          <w:sz w:val="24"/>
          <w:szCs w:val="24"/>
        </w:rPr>
        <w:t xml:space="preserve">(finalité) </w:t>
      </w:r>
      <w:r w:rsidRPr="00594585">
        <w:rPr>
          <w:rFonts w:ascii="Times New Roman" w:hAnsi="Times New Roman" w:cs="Times New Roman"/>
          <w:sz w:val="24"/>
          <w:szCs w:val="24"/>
        </w:rPr>
        <w:t>de l’existence de Socrate = être philosophe.</w:t>
      </w:r>
    </w:p>
    <w:p w14:paraId="76E8950C" w14:textId="77777777" w:rsidR="0000580E" w:rsidRDefault="0000580E" w:rsidP="00B45CBC">
      <w:pPr>
        <w:rPr>
          <w:rFonts w:ascii="Times New Roman" w:hAnsi="Times New Roman" w:cs="Times New Roman"/>
          <w:b/>
          <w:u w:val="single"/>
        </w:rPr>
      </w:pPr>
    </w:p>
    <w:p w14:paraId="53AAE23F" w14:textId="77777777" w:rsidR="00B73B9B" w:rsidRDefault="00B73B9B" w:rsidP="00B45CBC">
      <w:pPr>
        <w:rPr>
          <w:rFonts w:ascii="Times New Roman" w:hAnsi="Times New Roman" w:cs="Times New Roman"/>
          <w:b/>
          <w:u w:val="single"/>
        </w:rPr>
      </w:pPr>
    </w:p>
    <w:p w14:paraId="5DB67283" w14:textId="77777777" w:rsidR="00CF440C" w:rsidRDefault="00CF440C" w:rsidP="00CF440C">
      <w:pPr>
        <w:jc w:val="center"/>
        <w:rPr>
          <w:rFonts w:ascii="Times New Roman" w:hAnsi="Times New Roman" w:cs="Times New Roman"/>
          <w:i/>
        </w:rPr>
      </w:pPr>
      <w:r>
        <w:rPr>
          <w:rFonts w:ascii="Times New Roman" w:hAnsi="Times New Roman" w:cs="Times New Roman"/>
          <w:i/>
          <w:sz w:val="28"/>
          <w:szCs w:val="28"/>
        </w:rPr>
        <w:t xml:space="preserve">- </w:t>
      </w:r>
      <w:r w:rsidRPr="00B73B9B">
        <w:rPr>
          <w:rFonts w:ascii="Times New Roman" w:hAnsi="Times New Roman" w:cs="Times New Roman"/>
          <w:i/>
          <w:sz w:val="28"/>
          <w:szCs w:val="28"/>
        </w:rPr>
        <w:t>Exercice</w:t>
      </w:r>
      <w:r>
        <w:rPr>
          <w:rFonts w:ascii="Times New Roman" w:hAnsi="Times New Roman" w:cs="Times New Roman"/>
          <w:i/>
        </w:rPr>
        <w:t xml:space="preserve"> – </w:t>
      </w:r>
    </w:p>
    <w:p w14:paraId="3B53ED72" w14:textId="77777777" w:rsidR="00B45CBC" w:rsidRPr="00A00952" w:rsidRDefault="00B45CBC" w:rsidP="00B45CBC">
      <w:pPr>
        <w:jc w:val="both"/>
        <w:rPr>
          <w:rFonts w:ascii="Times New Roman" w:hAnsi="Times New Roman" w:cs="Times New Roman"/>
        </w:rPr>
      </w:pPr>
      <w:r w:rsidRPr="00A00952">
        <w:rPr>
          <w:rFonts w:ascii="Times New Roman" w:hAnsi="Times New Roman" w:cs="Times New Roman"/>
        </w:rPr>
        <w:t xml:space="preserve">1° Expliquez ce </w:t>
      </w:r>
      <w:proofErr w:type="gramStart"/>
      <w:r w:rsidRPr="00A00952">
        <w:rPr>
          <w:rFonts w:ascii="Times New Roman" w:hAnsi="Times New Roman" w:cs="Times New Roman"/>
        </w:rPr>
        <w:t>qu’est</w:t>
      </w:r>
      <w:proofErr w:type="gramEnd"/>
      <w:r w:rsidRPr="00A00952">
        <w:rPr>
          <w:rFonts w:ascii="Times New Roman" w:hAnsi="Times New Roman" w:cs="Times New Roman"/>
        </w:rPr>
        <w:t xml:space="preserve"> une cause et ce qu’est une fin, en précisant le point commun et la différence entre les deux. </w:t>
      </w:r>
    </w:p>
    <w:p w14:paraId="1DC910CC" w14:textId="77777777" w:rsidR="00B45CBC" w:rsidRPr="00A00952" w:rsidRDefault="00B45CBC" w:rsidP="00B45CBC">
      <w:pPr>
        <w:rPr>
          <w:rFonts w:ascii="Times New Roman" w:hAnsi="Times New Roman" w:cs="Times New Roman"/>
        </w:rPr>
      </w:pPr>
      <w:r w:rsidRPr="00A00952">
        <w:rPr>
          <w:rFonts w:ascii="Times New Roman" w:hAnsi="Times New Roman" w:cs="Times New Roman"/>
        </w:rPr>
        <w:t>2° Remplissez le tableau suivant :</w:t>
      </w:r>
    </w:p>
    <w:tbl>
      <w:tblPr>
        <w:tblStyle w:val="Grille"/>
        <w:tblW w:w="0" w:type="auto"/>
        <w:tblLook w:val="04A0" w:firstRow="1" w:lastRow="0" w:firstColumn="1" w:lastColumn="0" w:noHBand="0" w:noVBand="1"/>
      </w:tblPr>
      <w:tblGrid>
        <w:gridCol w:w="6487"/>
        <w:gridCol w:w="1276"/>
        <w:gridCol w:w="1443"/>
      </w:tblGrid>
      <w:tr w:rsidR="00B45CBC" w:rsidRPr="00A00952" w14:paraId="08061AD5" w14:textId="77777777">
        <w:tc>
          <w:tcPr>
            <w:tcW w:w="6487" w:type="dxa"/>
          </w:tcPr>
          <w:p w14:paraId="4596288B" w14:textId="77777777" w:rsidR="00B45CBC" w:rsidRPr="00A00952" w:rsidRDefault="00B45CBC" w:rsidP="0006675C">
            <w:pPr>
              <w:jc w:val="center"/>
              <w:rPr>
                <w:rFonts w:ascii="Times New Roman" w:hAnsi="Times New Roman" w:cs="Times New Roman"/>
              </w:rPr>
            </w:pPr>
          </w:p>
        </w:tc>
        <w:tc>
          <w:tcPr>
            <w:tcW w:w="1276" w:type="dxa"/>
          </w:tcPr>
          <w:p w14:paraId="2C9E2C72" w14:textId="77777777" w:rsidR="00B45CBC" w:rsidRPr="00E974BF" w:rsidRDefault="00B45CBC" w:rsidP="0006675C">
            <w:pPr>
              <w:jc w:val="center"/>
              <w:rPr>
                <w:rFonts w:ascii="Times New Roman" w:hAnsi="Times New Roman" w:cs="Times New Roman"/>
                <w:b/>
              </w:rPr>
            </w:pPr>
            <w:r w:rsidRPr="00E974BF">
              <w:rPr>
                <w:rFonts w:ascii="Times New Roman" w:hAnsi="Times New Roman" w:cs="Times New Roman"/>
                <w:b/>
              </w:rPr>
              <w:t>Cause</w:t>
            </w:r>
          </w:p>
        </w:tc>
        <w:tc>
          <w:tcPr>
            <w:tcW w:w="1443" w:type="dxa"/>
          </w:tcPr>
          <w:p w14:paraId="4B1BE3FC" w14:textId="77777777" w:rsidR="00B45CBC" w:rsidRPr="00E974BF" w:rsidRDefault="00B45CBC" w:rsidP="0006675C">
            <w:pPr>
              <w:jc w:val="center"/>
              <w:rPr>
                <w:rFonts w:ascii="Times New Roman" w:hAnsi="Times New Roman" w:cs="Times New Roman"/>
                <w:b/>
              </w:rPr>
            </w:pPr>
            <w:r w:rsidRPr="00E974BF">
              <w:rPr>
                <w:rFonts w:ascii="Times New Roman" w:hAnsi="Times New Roman" w:cs="Times New Roman"/>
                <w:b/>
              </w:rPr>
              <w:t>Fin</w:t>
            </w:r>
          </w:p>
        </w:tc>
      </w:tr>
      <w:tr w:rsidR="00B45CBC" w:rsidRPr="00A00952" w14:paraId="5F6A0220" w14:textId="77777777">
        <w:tc>
          <w:tcPr>
            <w:tcW w:w="6487" w:type="dxa"/>
          </w:tcPr>
          <w:p w14:paraId="6D402083" w14:textId="77777777" w:rsidR="00B45CBC" w:rsidRPr="00A00952" w:rsidRDefault="00B45CBC" w:rsidP="0006675C">
            <w:pPr>
              <w:jc w:val="center"/>
              <w:rPr>
                <w:rFonts w:ascii="Times New Roman" w:hAnsi="Times New Roman" w:cs="Times New Roman"/>
              </w:rPr>
            </w:pPr>
            <w:r>
              <w:rPr>
                <w:rFonts w:ascii="Times New Roman" w:hAnsi="Times New Roman" w:cs="Times New Roman"/>
              </w:rPr>
              <w:t>Il désire cette voiture parce qu’il la trouve belle</w:t>
            </w:r>
          </w:p>
        </w:tc>
        <w:tc>
          <w:tcPr>
            <w:tcW w:w="1276" w:type="dxa"/>
          </w:tcPr>
          <w:p w14:paraId="502C3833" w14:textId="77777777" w:rsidR="00B45CBC" w:rsidRPr="00A00952" w:rsidRDefault="00B45CBC" w:rsidP="0006675C">
            <w:pPr>
              <w:jc w:val="center"/>
              <w:rPr>
                <w:rFonts w:ascii="Times New Roman" w:hAnsi="Times New Roman" w:cs="Times New Roman"/>
              </w:rPr>
            </w:pPr>
          </w:p>
        </w:tc>
        <w:tc>
          <w:tcPr>
            <w:tcW w:w="1443" w:type="dxa"/>
          </w:tcPr>
          <w:p w14:paraId="4B74EB0C" w14:textId="77777777" w:rsidR="00B45CBC" w:rsidRPr="00A00952" w:rsidRDefault="00B45CBC" w:rsidP="0006675C">
            <w:pPr>
              <w:jc w:val="center"/>
              <w:rPr>
                <w:rFonts w:ascii="Times New Roman" w:hAnsi="Times New Roman" w:cs="Times New Roman"/>
              </w:rPr>
            </w:pPr>
          </w:p>
        </w:tc>
      </w:tr>
      <w:tr w:rsidR="00B45CBC" w:rsidRPr="00A00952" w14:paraId="26179FAC" w14:textId="77777777">
        <w:tc>
          <w:tcPr>
            <w:tcW w:w="6487" w:type="dxa"/>
          </w:tcPr>
          <w:p w14:paraId="00E06C81" w14:textId="77777777" w:rsidR="00B45CBC" w:rsidRPr="00A00952" w:rsidRDefault="00B45CBC" w:rsidP="0006675C">
            <w:pPr>
              <w:jc w:val="center"/>
              <w:rPr>
                <w:rFonts w:ascii="Times New Roman" w:hAnsi="Times New Roman" w:cs="Times New Roman"/>
              </w:rPr>
            </w:pPr>
            <w:r>
              <w:rPr>
                <w:rFonts w:ascii="Times New Roman" w:hAnsi="Times New Roman" w:cs="Times New Roman"/>
              </w:rPr>
              <w:t>Il désire cette voiture pour que les autres l’envient</w:t>
            </w:r>
          </w:p>
        </w:tc>
        <w:tc>
          <w:tcPr>
            <w:tcW w:w="1276" w:type="dxa"/>
          </w:tcPr>
          <w:p w14:paraId="3CAF5366" w14:textId="77777777" w:rsidR="00B45CBC" w:rsidRPr="00A00952" w:rsidRDefault="00B45CBC" w:rsidP="0006675C">
            <w:pPr>
              <w:jc w:val="center"/>
              <w:rPr>
                <w:rFonts w:ascii="Times New Roman" w:hAnsi="Times New Roman" w:cs="Times New Roman"/>
              </w:rPr>
            </w:pPr>
          </w:p>
        </w:tc>
        <w:tc>
          <w:tcPr>
            <w:tcW w:w="1443" w:type="dxa"/>
          </w:tcPr>
          <w:p w14:paraId="2D1F5549" w14:textId="77777777" w:rsidR="00B45CBC" w:rsidRPr="00A00952" w:rsidRDefault="00B45CBC" w:rsidP="0006675C">
            <w:pPr>
              <w:jc w:val="center"/>
              <w:rPr>
                <w:rFonts w:ascii="Times New Roman" w:hAnsi="Times New Roman" w:cs="Times New Roman"/>
              </w:rPr>
            </w:pPr>
          </w:p>
        </w:tc>
      </w:tr>
      <w:tr w:rsidR="00B45CBC" w:rsidRPr="00A00952" w14:paraId="6F18DB1D" w14:textId="77777777">
        <w:tc>
          <w:tcPr>
            <w:tcW w:w="6487" w:type="dxa"/>
          </w:tcPr>
          <w:p w14:paraId="73554E44" w14:textId="77777777" w:rsidR="00B45CBC" w:rsidRPr="00A00952" w:rsidRDefault="00B45CBC" w:rsidP="0006675C">
            <w:pPr>
              <w:jc w:val="center"/>
              <w:rPr>
                <w:rFonts w:ascii="Times New Roman" w:hAnsi="Times New Roman" w:cs="Times New Roman"/>
              </w:rPr>
            </w:pPr>
            <w:r>
              <w:rPr>
                <w:rFonts w:ascii="Times New Roman" w:hAnsi="Times New Roman" w:cs="Times New Roman"/>
              </w:rPr>
              <w:t>Il n’a pas fait son devoir de philo parce qu’il était malade</w:t>
            </w:r>
          </w:p>
        </w:tc>
        <w:tc>
          <w:tcPr>
            <w:tcW w:w="1276" w:type="dxa"/>
          </w:tcPr>
          <w:p w14:paraId="2AA87D2B" w14:textId="77777777" w:rsidR="00B45CBC" w:rsidRPr="00A00952" w:rsidRDefault="00B45CBC" w:rsidP="0006675C">
            <w:pPr>
              <w:jc w:val="center"/>
              <w:rPr>
                <w:rFonts w:ascii="Times New Roman" w:hAnsi="Times New Roman" w:cs="Times New Roman"/>
              </w:rPr>
            </w:pPr>
          </w:p>
        </w:tc>
        <w:tc>
          <w:tcPr>
            <w:tcW w:w="1443" w:type="dxa"/>
          </w:tcPr>
          <w:p w14:paraId="1CD694D8" w14:textId="77777777" w:rsidR="00B45CBC" w:rsidRPr="00A00952" w:rsidRDefault="00B45CBC" w:rsidP="0006675C">
            <w:pPr>
              <w:jc w:val="center"/>
              <w:rPr>
                <w:rFonts w:ascii="Times New Roman" w:hAnsi="Times New Roman" w:cs="Times New Roman"/>
              </w:rPr>
            </w:pPr>
          </w:p>
        </w:tc>
      </w:tr>
      <w:tr w:rsidR="00B45CBC" w:rsidRPr="00A00952" w14:paraId="708FCDC4" w14:textId="77777777">
        <w:tc>
          <w:tcPr>
            <w:tcW w:w="6487" w:type="dxa"/>
          </w:tcPr>
          <w:p w14:paraId="279ACDAA" w14:textId="77777777" w:rsidR="00B45CBC" w:rsidRPr="00A00952" w:rsidRDefault="00B45CBC" w:rsidP="0006675C">
            <w:pPr>
              <w:jc w:val="center"/>
              <w:rPr>
                <w:rFonts w:ascii="Times New Roman" w:hAnsi="Times New Roman" w:cs="Times New Roman"/>
              </w:rPr>
            </w:pPr>
            <w:r>
              <w:rPr>
                <w:rFonts w:ascii="Times New Roman" w:hAnsi="Times New Roman" w:cs="Times New Roman"/>
              </w:rPr>
              <w:t>Il est rouge car il s’est exposé au soleil sans se protéger</w:t>
            </w:r>
          </w:p>
        </w:tc>
        <w:tc>
          <w:tcPr>
            <w:tcW w:w="1276" w:type="dxa"/>
          </w:tcPr>
          <w:p w14:paraId="78D0BC69" w14:textId="77777777" w:rsidR="00B45CBC" w:rsidRPr="00A00952" w:rsidRDefault="00B45CBC" w:rsidP="0006675C">
            <w:pPr>
              <w:jc w:val="center"/>
              <w:rPr>
                <w:rFonts w:ascii="Times New Roman" w:hAnsi="Times New Roman" w:cs="Times New Roman"/>
              </w:rPr>
            </w:pPr>
          </w:p>
        </w:tc>
        <w:tc>
          <w:tcPr>
            <w:tcW w:w="1443" w:type="dxa"/>
          </w:tcPr>
          <w:p w14:paraId="7AD8F72F" w14:textId="77777777" w:rsidR="00B45CBC" w:rsidRPr="00A00952" w:rsidRDefault="00B45CBC" w:rsidP="0006675C">
            <w:pPr>
              <w:jc w:val="center"/>
              <w:rPr>
                <w:rFonts w:ascii="Times New Roman" w:hAnsi="Times New Roman" w:cs="Times New Roman"/>
              </w:rPr>
            </w:pPr>
          </w:p>
        </w:tc>
      </w:tr>
      <w:tr w:rsidR="00B45CBC" w:rsidRPr="00A00952" w14:paraId="7B429AA7" w14:textId="77777777">
        <w:tc>
          <w:tcPr>
            <w:tcW w:w="6487" w:type="dxa"/>
          </w:tcPr>
          <w:p w14:paraId="57D5D69B" w14:textId="77777777" w:rsidR="00B45CBC" w:rsidRPr="00A00952" w:rsidRDefault="00B45CBC" w:rsidP="0006675C">
            <w:pPr>
              <w:jc w:val="center"/>
              <w:rPr>
                <w:rFonts w:ascii="Times New Roman" w:hAnsi="Times New Roman" w:cs="Times New Roman"/>
              </w:rPr>
            </w:pPr>
            <w:r>
              <w:rPr>
                <w:rFonts w:ascii="Times New Roman" w:hAnsi="Times New Roman" w:cs="Times New Roman"/>
              </w:rPr>
              <w:t>Le bébé pleure parce qu’il veut attirer l’attention de ses parents</w:t>
            </w:r>
          </w:p>
        </w:tc>
        <w:tc>
          <w:tcPr>
            <w:tcW w:w="1276" w:type="dxa"/>
          </w:tcPr>
          <w:p w14:paraId="4196E2A2" w14:textId="77777777" w:rsidR="00B45CBC" w:rsidRPr="00A00952" w:rsidRDefault="00B45CBC" w:rsidP="0006675C">
            <w:pPr>
              <w:jc w:val="center"/>
              <w:rPr>
                <w:rFonts w:ascii="Times New Roman" w:hAnsi="Times New Roman" w:cs="Times New Roman"/>
              </w:rPr>
            </w:pPr>
          </w:p>
        </w:tc>
        <w:tc>
          <w:tcPr>
            <w:tcW w:w="1443" w:type="dxa"/>
          </w:tcPr>
          <w:p w14:paraId="54813106" w14:textId="77777777" w:rsidR="00B45CBC" w:rsidRPr="00A00952" w:rsidRDefault="00B45CBC" w:rsidP="0006675C">
            <w:pPr>
              <w:jc w:val="center"/>
              <w:rPr>
                <w:rFonts w:ascii="Times New Roman" w:hAnsi="Times New Roman" w:cs="Times New Roman"/>
              </w:rPr>
            </w:pPr>
          </w:p>
        </w:tc>
      </w:tr>
    </w:tbl>
    <w:p w14:paraId="4533F2F3" w14:textId="77777777" w:rsidR="00B73B9B" w:rsidRDefault="00B73B9B" w:rsidP="00B45CBC">
      <w:pPr>
        <w:rPr>
          <w:rFonts w:ascii="Times New Roman" w:hAnsi="Times New Roman" w:cs="Times New Roman"/>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98"/>
      </w:tblGrid>
      <w:tr w:rsidR="00B73B9B" w14:paraId="0C05E99B" w14:textId="77777777">
        <w:trPr>
          <w:trHeight w:val="460"/>
        </w:trPr>
        <w:tc>
          <w:tcPr>
            <w:tcW w:w="8098" w:type="dxa"/>
          </w:tcPr>
          <w:p w14:paraId="74FC3EE6" w14:textId="77777777" w:rsidR="00B73B9B" w:rsidRDefault="00B73B9B" w:rsidP="00B73B9B">
            <w:pPr>
              <w:jc w:val="center"/>
              <w:rPr>
                <w:rFonts w:ascii="Times New Roman" w:hAnsi="Times New Roman" w:cs="Times New Roman"/>
              </w:rPr>
            </w:pPr>
            <w:r w:rsidRPr="005045E4">
              <w:rPr>
                <w:rFonts w:ascii="Times New Roman" w:hAnsi="Times New Roman" w:cs="Times New Roman"/>
                <w:sz w:val="32"/>
                <w:szCs w:val="32"/>
              </w:rPr>
              <w:t>Repère :</w:t>
            </w:r>
            <w:r>
              <w:rPr>
                <w:rFonts w:ascii="Times New Roman" w:hAnsi="Times New Roman" w:cs="Times New Roman"/>
                <w:sz w:val="32"/>
                <w:szCs w:val="32"/>
              </w:rPr>
              <w:t xml:space="preserve"> « nécessaire / contingent / possible / impossible »</w:t>
            </w:r>
          </w:p>
        </w:tc>
      </w:tr>
    </w:tbl>
    <w:p w14:paraId="59DF9016" w14:textId="77777777" w:rsidR="00B73B9B" w:rsidRDefault="00B73B9B" w:rsidP="00B45CBC">
      <w:pPr>
        <w:rPr>
          <w:rFonts w:ascii="Times New Roman" w:hAnsi="Times New Roman" w:cs="Times New Roman"/>
          <w:b/>
          <w:u w:val="single"/>
        </w:rPr>
      </w:pPr>
    </w:p>
    <w:p w14:paraId="70A77F58" w14:textId="77777777" w:rsidR="00B45CBC" w:rsidRPr="00A00952" w:rsidRDefault="00FC481E" w:rsidP="00B45CBC">
      <w:pPr>
        <w:rPr>
          <w:rFonts w:ascii="Times New Roman" w:hAnsi="Times New Roman" w:cs="Times New Roman"/>
          <w:b/>
          <w:u w:val="single"/>
        </w:rPr>
      </w:pPr>
      <w:r>
        <w:rPr>
          <w:rFonts w:ascii="Times New Roman" w:hAnsi="Times New Roman" w:cs="Times New Roman"/>
          <w:b/>
          <w:u w:val="single"/>
        </w:rPr>
        <w:t>Exercice :</w:t>
      </w:r>
    </w:p>
    <w:p w14:paraId="64CD4DA0" w14:textId="77777777" w:rsidR="00B45CBC" w:rsidRPr="00A00952" w:rsidRDefault="00B45CBC" w:rsidP="00B45CBC">
      <w:pPr>
        <w:rPr>
          <w:rFonts w:ascii="Times New Roman" w:hAnsi="Times New Roman" w:cs="Times New Roman"/>
        </w:rPr>
      </w:pPr>
      <w:r w:rsidRPr="00A00952">
        <w:rPr>
          <w:rFonts w:ascii="Times New Roman" w:hAnsi="Times New Roman" w:cs="Times New Roman"/>
        </w:rPr>
        <w:t>1° Définissez « nécessaire » et « contingent »</w:t>
      </w:r>
      <w:r>
        <w:rPr>
          <w:rFonts w:ascii="Times New Roman" w:hAnsi="Times New Roman" w:cs="Times New Roman"/>
        </w:rPr>
        <w:t xml:space="preserve"> en utilisant les mots « possible » ou « impossible ».</w:t>
      </w:r>
    </w:p>
    <w:p w14:paraId="3327DA4D" w14:textId="77777777" w:rsidR="00B45CBC" w:rsidRPr="00E974BF" w:rsidRDefault="00B45CBC" w:rsidP="00B45CBC">
      <w:pPr>
        <w:rPr>
          <w:rFonts w:ascii="Times New Roman" w:hAnsi="Times New Roman" w:cs="Times New Roman"/>
        </w:rPr>
      </w:pPr>
      <w:r w:rsidRPr="00A00952">
        <w:rPr>
          <w:rFonts w:ascii="Times New Roman" w:hAnsi="Times New Roman" w:cs="Times New Roman"/>
        </w:rPr>
        <w:t>2° Remplissez le tableau suivant :</w:t>
      </w:r>
    </w:p>
    <w:tbl>
      <w:tblPr>
        <w:tblStyle w:val="Grille"/>
        <w:tblW w:w="0" w:type="auto"/>
        <w:tblLook w:val="04A0" w:firstRow="1" w:lastRow="0" w:firstColumn="1" w:lastColumn="0" w:noHBand="0" w:noVBand="1"/>
      </w:tblPr>
      <w:tblGrid>
        <w:gridCol w:w="5637"/>
        <w:gridCol w:w="1701"/>
        <w:gridCol w:w="1868"/>
      </w:tblGrid>
      <w:tr w:rsidR="00B45CBC" w:rsidRPr="00A00952" w14:paraId="457FC508" w14:textId="77777777">
        <w:tc>
          <w:tcPr>
            <w:tcW w:w="5637" w:type="dxa"/>
          </w:tcPr>
          <w:p w14:paraId="1AEE9A63" w14:textId="77777777" w:rsidR="00B45CBC" w:rsidRPr="00A00952" w:rsidRDefault="00B45CBC" w:rsidP="0006675C">
            <w:pPr>
              <w:jc w:val="center"/>
              <w:rPr>
                <w:rFonts w:ascii="Times New Roman" w:hAnsi="Times New Roman" w:cs="Times New Roman"/>
              </w:rPr>
            </w:pPr>
          </w:p>
        </w:tc>
        <w:tc>
          <w:tcPr>
            <w:tcW w:w="1701" w:type="dxa"/>
          </w:tcPr>
          <w:p w14:paraId="4EA57658" w14:textId="77777777" w:rsidR="00B45CBC" w:rsidRPr="00E974BF" w:rsidRDefault="00B45CBC" w:rsidP="0006675C">
            <w:pPr>
              <w:jc w:val="center"/>
              <w:rPr>
                <w:rFonts w:ascii="Times New Roman" w:hAnsi="Times New Roman" w:cs="Times New Roman"/>
                <w:b/>
              </w:rPr>
            </w:pPr>
            <w:r w:rsidRPr="00E974BF">
              <w:rPr>
                <w:rFonts w:ascii="Times New Roman" w:hAnsi="Times New Roman" w:cs="Times New Roman"/>
                <w:b/>
              </w:rPr>
              <w:t>Nécessaire</w:t>
            </w:r>
          </w:p>
        </w:tc>
        <w:tc>
          <w:tcPr>
            <w:tcW w:w="1868" w:type="dxa"/>
          </w:tcPr>
          <w:p w14:paraId="3CB9F884" w14:textId="77777777" w:rsidR="00B45CBC" w:rsidRPr="00E974BF" w:rsidRDefault="00B45CBC" w:rsidP="0006675C">
            <w:pPr>
              <w:jc w:val="center"/>
              <w:rPr>
                <w:rFonts w:ascii="Times New Roman" w:hAnsi="Times New Roman" w:cs="Times New Roman"/>
                <w:b/>
              </w:rPr>
            </w:pPr>
            <w:r w:rsidRPr="00E974BF">
              <w:rPr>
                <w:rFonts w:ascii="Times New Roman" w:hAnsi="Times New Roman" w:cs="Times New Roman"/>
                <w:b/>
              </w:rPr>
              <w:t>Contingent</w:t>
            </w:r>
          </w:p>
        </w:tc>
      </w:tr>
      <w:tr w:rsidR="00B45CBC" w:rsidRPr="00A00952" w14:paraId="4A79DBC7" w14:textId="77777777">
        <w:tc>
          <w:tcPr>
            <w:tcW w:w="5637" w:type="dxa"/>
          </w:tcPr>
          <w:p w14:paraId="51B69F05" w14:textId="015F6B2C" w:rsidR="00B45CBC" w:rsidRPr="00A00952" w:rsidRDefault="00B45CBC" w:rsidP="0006675C">
            <w:pPr>
              <w:jc w:val="center"/>
              <w:rPr>
                <w:rFonts w:ascii="Times New Roman" w:hAnsi="Times New Roman" w:cs="Times New Roman"/>
              </w:rPr>
            </w:pPr>
            <w:r>
              <w:rPr>
                <w:rFonts w:ascii="Times New Roman" w:hAnsi="Times New Roman" w:cs="Times New Roman"/>
              </w:rPr>
              <w:t>2</w:t>
            </w:r>
            <w:r w:rsidR="001E2BA7">
              <w:rPr>
                <w:rFonts w:ascii="Times New Roman" w:hAnsi="Times New Roman" w:cs="Times New Roman"/>
              </w:rPr>
              <w:t xml:space="preserve"> </w:t>
            </w:r>
            <w:r>
              <w:rPr>
                <w:rFonts w:ascii="Times New Roman" w:hAnsi="Times New Roman" w:cs="Times New Roman"/>
              </w:rPr>
              <w:t>+</w:t>
            </w:r>
            <w:r w:rsidR="001E2BA7">
              <w:rPr>
                <w:rFonts w:ascii="Times New Roman" w:hAnsi="Times New Roman" w:cs="Times New Roman"/>
              </w:rPr>
              <w:t xml:space="preserve"> </w:t>
            </w:r>
            <w:r>
              <w:rPr>
                <w:rFonts w:ascii="Times New Roman" w:hAnsi="Times New Roman" w:cs="Times New Roman"/>
              </w:rPr>
              <w:t>2</w:t>
            </w:r>
            <w:r w:rsidR="001E2BA7">
              <w:rPr>
                <w:rFonts w:ascii="Times New Roman" w:hAnsi="Times New Roman" w:cs="Times New Roman"/>
              </w:rPr>
              <w:t xml:space="preserve"> </w:t>
            </w:r>
            <w:r>
              <w:rPr>
                <w:rFonts w:ascii="Times New Roman" w:hAnsi="Times New Roman" w:cs="Times New Roman"/>
              </w:rPr>
              <w:t>=</w:t>
            </w:r>
            <w:r w:rsidR="001E2BA7">
              <w:rPr>
                <w:rFonts w:ascii="Times New Roman" w:hAnsi="Times New Roman" w:cs="Times New Roman"/>
              </w:rPr>
              <w:t xml:space="preserve"> </w:t>
            </w:r>
            <w:r>
              <w:rPr>
                <w:rFonts w:ascii="Times New Roman" w:hAnsi="Times New Roman" w:cs="Times New Roman"/>
              </w:rPr>
              <w:t>4</w:t>
            </w:r>
          </w:p>
        </w:tc>
        <w:tc>
          <w:tcPr>
            <w:tcW w:w="1701" w:type="dxa"/>
          </w:tcPr>
          <w:p w14:paraId="65FF57DC" w14:textId="77777777" w:rsidR="00B45CBC" w:rsidRPr="00A00952" w:rsidRDefault="00B45CBC" w:rsidP="0006675C">
            <w:pPr>
              <w:jc w:val="center"/>
              <w:rPr>
                <w:rFonts w:ascii="Times New Roman" w:hAnsi="Times New Roman" w:cs="Times New Roman"/>
              </w:rPr>
            </w:pPr>
          </w:p>
        </w:tc>
        <w:tc>
          <w:tcPr>
            <w:tcW w:w="1868" w:type="dxa"/>
          </w:tcPr>
          <w:p w14:paraId="0FDA72FC" w14:textId="77777777" w:rsidR="00B45CBC" w:rsidRPr="00A00952" w:rsidRDefault="00B45CBC" w:rsidP="0006675C">
            <w:pPr>
              <w:jc w:val="center"/>
              <w:rPr>
                <w:rFonts w:ascii="Times New Roman" w:hAnsi="Times New Roman" w:cs="Times New Roman"/>
              </w:rPr>
            </w:pPr>
          </w:p>
        </w:tc>
      </w:tr>
      <w:tr w:rsidR="00B45CBC" w:rsidRPr="00A00952" w14:paraId="5B238AC4" w14:textId="77777777">
        <w:tc>
          <w:tcPr>
            <w:tcW w:w="5637" w:type="dxa"/>
          </w:tcPr>
          <w:p w14:paraId="3FF13DE8" w14:textId="77777777" w:rsidR="00B45CBC" w:rsidRPr="00A00952" w:rsidRDefault="00B45CBC" w:rsidP="0006675C">
            <w:pPr>
              <w:jc w:val="center"/>
              <w:rPr>
                <w:rFonts w:ascii="Times New Roman" w:hAnsi="Times New Roman" w:cs="Times New Roman"/>
              </w:rPr>
            </w:pPr>
            <w:r>
              <w:rPr>
                <w:rFonts w:ascii="Times New Roman" w:hAnsi="Times New Roman" w:cs="Times New Roman"/>
              </w:rPr>
              <w:t>Tous les corps pesants chutent</w:t>
            </w:r>
          </w:p>
        </w:tc>
        <w:tc>
          <w:tcPr>
            <w:tcW w:w="1701" w:type="dxa"/>
          </w:tcPr>
          <w:p w14:paraId="24E0B43E" w14:textId="77777777" w:rsidR="00B45CBC" w:rsidRPr="00A00952" w:rsidRDefault="00B45CBC" w:rsidP="0006675C">
            <w:pPr>
              <w:jc w:val="center"/>
              <w:rPr>
                <w:rFonts w:ascii="Times New Roman" w:hAnsi="Times New Roman" w:cs="Times New Roman"/>
              </w:rPr>
            </w:pPr>
          </w:p>
        </w:tc>
        <w:tc>
          <w:tcPr>
            <w:tcW w:w="1868" w:type="dxa"/>
          </w:tcPr>
          <w:p w14:paraId="5B6F6286" w14:textId="77777777" w:rsidR="00B45CBC" w:rsidRPr="00A00952" w:rsidRDefault="00B45CBC" w:rsidP="0006675C">
            <w:pPr>
              <w:jc w:val="center"/>
              <w:rPr>
                <w:rFonts w:ascii="Times New Roman" w:hAnsi="Times New Roman" w:cs="Times New Roman"/>
              </w:rPr>
            </w:pPr>
          </w:p>
        </w:tc>
      </w:tr>
      <w:tr w:rsidR="00B45CBC" w:rsidRPr="00A00952" w14:paraId="66406338" w14:textId="77777777">
        <w:tc>
          <w:tcPr>
            <w:tcW w:w="5637" w:type="dxa"/>
          </w:tcPr>
          <w:p w14:paraId="7D8F641B" w14:textId="77777777" w:rsidR="00B45CBC" w:rsidRPr="00A00952" w:rsidRDefault="00B45CBC" w:rsidP="0006675C">
            <w:pPr>
              <w:jc w:val="center"/>
              <w:rPr>
                <w:rFonts w:ascii="Times New Roman" w:hAnsi="Times New Roman" w:cs="Times New Roman"/>
              </w:rPr>
            </w:pPr>
            <w:r>
              <w:rPr>
                <w:rFonts w:ascii="Times New Roman" w:hAnsi="Times New Roman" w:cs="Times New Roman"/>
              </w:rPr>
              <w:t>Napoléon a perdu à Waterloo</w:t>
            </w:r>
          </w:p>
        </w:tc>
        <w:tc>
          <w:tcPr>
            <w:tcW w:w="1701" w:type="dxa"/>
          </w:tcPr>
          <w:p w14:paraId="01005706" w14:textId="77777777" w:rsidR="00B45CBC" w:rsidRPr="00A00952" w:rsidRDefault="00B45CBC" w:rsidP="0006675C">
            <w:pPr>
              <w:jc w:val="center"/>
              <w:rPr>
                <w:rFonts w:ascii="Times New Roman" w:hAnsi="Times New Roman" w:cs="Times New Roman"/>
              </w:rPr>
            </w:pPr>
          </w:p>
        </w:tc>
        <w:tc>
          <w:tcPr>
            <w:tcW w:w="1868" w:type="dxa"/>
          </w:tcPr>
          <w:p w14:paraId="0517345C" w14:textId="77777777" w:rsidR="00B45CBC" w:rsidRPr="00A00952" w:rsidRDefault="00B45CBC" w:rsidP="0006675C">
            <w:pPr>
              <w:jc w:val="center"/>
              <w:rPr>
                <w:rFonts w:ascii="Times New Roman" w:hAnsi="Times New Roman" w:cs="Times New Roman"/>
              </w:rPr>
            </w:pPr>
          </w:p>
        </w:tc>
      </w:tr>
      <w:tr w:rsidR="00B45CBC" w:rsidRPr="00A00952" w14:paraId="639D5C1C" w14:textId="77777777">
        <w:tc>
          <w:tcPr>
            <w:tcW w:w="5637" w:type="dxa"/>
          </w:tcPr>
          <w:p w14:paraId="4F2B50B7" w14:textId="77777777" w:rsidR="00B45CBC" w:rsidRPr="00A00952" w:rsidRDefault="00B45CBC" w:rsidP="0006675C">
            <w:pPr>
              <w:rPr>
                <w:rFonts w:ascii="Times New Roman" w:hAnsi="Times New Roman" w:cs="Times New Roman"/>
              </w:rPr>
            </w:pPr>
            <w:r>
              <w:rPr>
                <w:rFonts w:ascii="Times New Roman" w:hAnsi="Times New Roman" w:cs="Times New Roman"/>
              </w:rPr>
              <w:t>Si les omnivores sont des mammifères et si les cochons sont omnivores, alors les cochons sont des mammifères</w:t>
            </w:r>
          </w:p>
        </w:tc>
        <w:tc>
          <w:tcPr>
            <w:tcW w:w="1701" w:type="dxa"/>
          </w:tcPr>
          <w:p w14:paraId="4BC45040" w14:textId="77777777" w:rsidR="00B45CBC" w:rsidRPr="00A00952" w:rsidRDefault="00B45CBC" w:rsidP="0006675C">
            <w:pPr>
              <w:jc w:val="center"/>
              <w:rPr>
                <w:rFonts w:ascii="Times New Roman" w:hAnsi="Times New Roman" w:cs="Times New Roman"/>
              </w:rPr>
            </w:pPr>
          </w:p>
        </w:tc>
        <w:tc>
          <w:tcPr>
            <w:tcW w:w="1868" w:type="dxa"/>
          </w:tcPr>
          <w:p w14:paraId="454783F0" w14:textId="77777777" w:rsidR="00B45CBC" w:rsidRPr="00A00952" w:rsidRDefault="00B45CBC" w:rsidP="0006675C">
            <w:pPr>
              <w:jc w:val="center"/>
              <w:rPr>
                <w:rFonts w:ascii="Times New Roman" w:hAnsi="Times New Roman" w:cs="Times New Roman"/>
              </w:rPr>
            </w:pPr>
          </w:p>
        </w:tc>
      </w:tr>
      <w:tr w:rsidR="00B45CBC" w:rsidRPr="00A00952" w14:paraId="572B49BE" w14:textId="77777777">
        <w:tc>
          <w:tcPr>
            <w:tcW w:w="5637" w:type="dxa"/>
          </w:tcPr>
          <w:p w14:paraId="26E39AC8" w14:textId="77777777" w:rsidR="00B45CBC" w:rsidRPr="00A00952" w:rsidRDefault="00B45CBC" w:rsidP="0006675C">
            <w:pPr>
              <w:jc w:val="center"/>
              <w:rPr>
                <w:rFonts w:ascii="Times New Roman" w:hAnsi="Times New Roman" w:cs="Times New Roman"/>
              </w:rPr>
            </w:pPr>
            <w:r>
              <w:rPr>
                <w:rFonts w:ascii="Times New Roman" w:hAnsi="Times New Roman" w:cs="Times New Roman"/>
              </w:rPr>
              <w:t>Nous sommes en cours de philosophie</w:t>
            </w:r>
          </w:p>
        </w:tc>
        <w:tc>
          <w:tcPr>
            <w:tcW w:w="1701" w:type="dxa"/>
          </w:tcPr>
          <w:p w14:paraId="04B5A0C2" w14:textId="77777777" w:rsidR="00B45CBC" w:rsidRPr="00A00952" w:rsidRDefault="00B45CBC" w:rsidP="0006675C">
            <w:pPr>
              <w:jc w:val="center"/>
              <w:rPr>
                <w:rFonts w:ascii="Times New Roman" w:hAnsi="Times New Roman" w:cs="Times New Roman"/>
              </w:rPr>
            </w:pPr>
          </w:p>
        </w:tc>
        <w:tc>
          <w:tcPr>
            <w:tcW w:w="1868" w:type="dxa"/>
          </w:tcPr>
          <w:p w14:paraId="46E4EB7F" w14:textId="77777777" w:rsidR="00B45CBC" w:rsidRPr="00A00952" w:rsidRDefault="00B45CBC" w:rsidP="0006675C">
            <w:pPr>
              <w:jc w:val="center"/>
              <w:rPr>
                <w:rFonts w:ascii="Times New Roman" w:hAnsi="Times New Roman" w:cs="Times New Roman"/>
              </w:rPr>
            </w:pPr>
          </w:p>
        </w:tc>
      </w:tr>
    </w:tbl>
    <w:p w14:paraId="32B8D95D" w14:textId="77777777" w:rsidR="00AF00BD" w:rsidRPr="003A1A47" w:rsidRDefault="00AF00BD" w:rsidP="00AF00BD">
      <w:pPr>
        <w:jc w:val="both"/>
        <w:rPr>
          <w:rFonts w:ascii="Times New Roman" w:hAnsi="Times New Roman" w:cs="Times New Roman"/>
        </w:rPr>
      </w:pPr>
    </w:p>
    <w:p w14:paraId="7877885E" w14:textId="77777777" w:rsidR="00BE0EE2" w:rsidRPr="00DC45C0" w:rsidRDefault="00BE0EE2" w:rsidP="00DC45C0">
      <w:pPr>
        <w:spacing w:after="0"/>
        <w:jc w:val="both"/>
        <w:rPr>
          <w:rFonts w:ascii="Times New Roman" w:hAnsi="Times New Roman" w:cs="Times New Roman"/>
          <w:sz w:val="24"/>
          <w:szCs w:val="24"/>
          <w:u w:val="single"/>
        </w:rPr>
      </w:pPr>
      <w:r w:rsidRPr="00DC45C0">
        <w:rPr>
          <w:rFonts w:ascii="Times New Roman" w:hAnsi="Times New Roman" w:cs="Times New Roman"/>
          <w:sz w:val="24"/>
          <w:szCs w:val="24"/>
          <w:u w:val="single"/>
        </w:rPr>
        <w:br w:type="page"/>
      </w:r>
    </w:p>
    <w:p w14:paraId="1CB77836" w14:textId="77777777" w:rsidR="00FC7F56" w:rsidRPr="00FC7F56" w:rsidRDefault="00FC7F56" w:rsidP="00FC7F56">
      <w:pPr>
        <w:spacing w:after="300"/>
        <w:jc w:val="center"/>
        <w:rPr>
          <w:rFonts w:ascii="Times New Roman" w:eastAsiaTheme="minorEastAsia" w:hAnsi="Times New Roman" w:cs="Times New Roman"/>
          <w:sz w:val="28"/>
          <w:szCs w:val="28"/>
          <w:u w:val="single"/>
          <w:lang w:eastAsia="fr-FR"/>
        </w:rPr>
      </w:pPr>
      <w:r w:rsidRPr="00FC7F56">
        <w:rPr>
          <w:rFonts w:ascii="Times New Roman" w:eastAsiaTheme="minorEastAsia" w:hAnsi="Times New Roman" w:cs="Times New Roman"/>
          <w:sz w:val="28"/>
          <w:szCs w:val="28"/>
          <w:u w:val="single"/>
          <w:lang w:eastAsia="fr-FR"/>
        </w:rPr>
        <w:t>Annexe 1</w:t>
      </w:r>
      <w:r>
        <w:rPr>
          <w:rFonts w:ascii="Times New Roman" w:eastAsiaTheme="minorEastAsia" w:hAnsi="Times New Roman" w:cs="Times New Roman"/>
          <w:sz w:val="28"/>
          <w:szCs w:val="28"/>
          <w:u w:val="single"/>
          <w:lang w:eastAsia="fr-FR"/>
        </w:rPr>
        <w:t xml:space="preserve"> : </w:t>
      </w:r>
      <w:r w:rsidR="00120891">
        <w:rPr>
          <w:rFonts w:ascii="Times New Roman" w:eastAsiaTheme="minorEastAsia" w:hAnsi="Times New Roman" w:cs="Times New Roman"/>
          <w:sz w:val="28"/>
          <w:szCs w:val="28"/>
          <w:u w:val="single"/>
          <w:lang w:eastAsia="fr-FR"/>
        </w:rPr>
        <w:t>un texte pour présenter la philosophie en début d’année</w:t>
      </w:r>
    </w:p>
    <w:p w14:paraId="458B5F0C" w14:textId="77777777" w:rsidR="00FC7F56" w:rsidRPr="00FC7F56" w:rsidRDefault="00FC7F56" w:rsidP="005616A0">
      <w:pPr>
        <w:spacing w:after="300"/>
        <w:ind w:firstLine="708"/>
        <w:jc w:val="both"/>
        <w:rPr>
          <w:rFonts w:ascii="Times New Roman" w:eastAsiaTheme="minorEastAsia" w:hAnsi="Times New Roman" w:cs="Times New Roman"/>
          <w:sz w:val="24"/>
          <w:szCs w:val="24"/>
          <w:lang w:eastAsia="fr-FR"/>
        </w:rPr>
      </w:pPr>
      <w:r w:rsidRPr="00FC7F56">
        <w:rPr>
          <w:rFonts w:ascii="Times New Roman" w:eastAsiaTheme="minorEastAsia" w:hAnsi="Times New Roman" w:cs="Times New Roman"/>
          <w:sz w:val="24"/>
          <w:szCs w:val="24"/>
          <w:lang w:eastAsia="fr-FR"/>
        </w:rPr>
        <w:t>Il faut détruire le préjugé très répandu que la philosophie est quelque chose de très difficile du fait qu'elle est l'activité intellectuelle propre d'une catégorie déterminée de savants spécialisés ou de philosophes professionnels ayant un système philosophique. Il faut donc démontrer en tout premier lieu que tous les hommes sont « philosophes », en définissant les limites et les caractères de cette « philosophie spontanée », propre à « tout le monde », c'est-à-dire de la philosophie qui est contenue : 1. dans le langage même, qui est un ensemble de notions et de concepts déterminés et non certes exclu</w:t>
      </w:r>
      <w:r w:rsidRPr="00FC7F56">
        <w:rPr>
          <w:rFonts w:ascii="Times New Roman" w:eastAsiaTheme="minorEastAsia" w:hAnsi="Times New Roman" w:cs="Times New Roman"/>
          <w:sz w:val="24"/>
          <w:szCs w:val="24"/>
          <w:lang w:eastAsia="fr-FR"/>
        </w:rPr>
        <w:softHyphen/>
        <w:t>si</w:t>
      </w:r>
      <w:r w:rsidRPr="00FC7F56">
        <w:rPr>
          <w:rFonts w:ascii="Times New Roman" w:eastAsiaTheme="minorEastAsia" w:hAnsi="Times New Roman" w:cs="Times New Roman"/>
          <w:sz w:val="24"/>
          <w:szCs w:val="24"/>
          <w:lang w:eastAsia="fr-FR"/>
        </w:rPr>
        <w:softHyphen/>
      </w:r>
      <w:r w:rsidRPr="00FC7F56">
        <w:rPr>
          <w:rFonts w:ascii="Times New Roman" w:eastAsiaTheme="minorEastAsia" w:hAnsi="Times New Roman" w:cs="Times New Roman"/>
          <w:sz w:val="24"/>
          <w:szCs w:val="24"/>
          <w:lang w:eastAsia="fr-FR"/>
        </w:rPr>
        <w:softHyphen/>
        <w:t>vement de mots grammaticalement vides de contenu</w:t>
      </w:r>
      <w:r w:rsidR="005616A0">
        <w:rPr>
          <w:rFonts w:ascii="Times New Roman" w:eastAsiaTheme="minorEastAsia" w:hAnsi="Times New Roman" w:cs="Times New Roman"/>
          <w:sz w:val="24"/>
          <w:szCs w:val="24"/>
          <w:lang w:eastAsia="fr-FR"/>
        </w:rPr>
        <w:t xml:space="preserve"> </w:t>
      </w:r>
      <w:r w:rsidRPr="00FC7F56">
        <w:rPr>
          <w:rFonts w:ascii="Times New Roman" w:eastAsiaTheme="minorEastAsia" w:hAnsi="Times New Roman" w:cs="Times New Roman"/>
          <w:sz w:val="24"/>
          <w:szCs w:val="24"/>
          <w:lang w:eastAsia="fr-FR"/>
        </w:rPr>
        <w:t>; 2. dans le sens commun et le bon sens</w:t>
      </w:r>
      <w:r w:rsidR="005616A0">
        <w:rPr>
          <w:rFonts w:ascii="Times New Roman" w:eastAsiaTheme="minorEastAsia" w:hAnsi="Times New Roman" w:cs="Times New Roman"/>
          <w:sz w:val="24"/>
          <w:szCs w:val="24"/>
          <w:lang w:eastAsia="fr-FR"/>
        </w:rPr>
        <w:t xml:space="preserve"> </w:t>
      </w:r>
      <w:r w:rsidRPr="00FC7F56">
        <w:rPr>
          <w:rFonts w:ascii="Times New Roman" w:eastAsiaTheme="minorEastAsia" w:hAnsi="Times New Roman" w:cs="Times New Roman"/>
          <w:sz w:val="24"/>
          <w:szCs w:val="24"/>
          <w:lang w:eastAsia="fr-FR"/>
        </w:rPr>
        <w:t>; 3. dans la religion populaire et donc également dans tout le système de croyan</w:t>
      </w:r>
      <w:r w:rsidRPr="00FC7F56">
        <w:rPr>
          <w:rFonts w:ascii="Times New Roman" w:eastAsiaTheme="minorEastAsia" w:hAnsi="Times New Roman" w:cs="Times New Roman"/>
          <w:sz w:val="24"/>
          <w:szCs w:val="24"/>
          <w:lang w:eastAsia="fr-FR"/>
        </w:rPr>
        <w:softHyphen/>
        <w:t>ces, de superstitions, opinions, façons de voir et d'agir qui sont ramassées gé</w:t>
      </w:r>
      <w:r w:rsidRPr="00FC7F56">
        <w:rPr>
          <w:rFonts w:ascii="Times New Roman" w:eastAsiaTheme="minorEastAsia" w:hAnsi="Times New Roman" w:cs="Times New Roman"/>
          <w:sz w:val="24"/>
          <w:szCs w:val="24"/>
          <w:lang w:eastAsia="fr-FR"/>
        </w:rPr>
        <w:softHyphen/>
        <w:t>né</w:t>
      </w:r>
      <w:r w:rsidRPr="00FC7F56">
        <w:rPr>
          <w:rFonts w:ascii="Times New Roman" w:eastAsiaTheme="minorEastAsia" w:hAnsi="Times New Roman" w:cs="Times New Roman"/>
          <w:sz w:val="24"/>
          <w:szCs w:val="24"/>
          <w:lang w:eastAsia="fr-FR"/>
        </w:rPr>
        <w:softHyphen/>
        <w:t>ralement dans ce qu'on appelle le « folklore ».</w:t>
      </w:r>
    </w:p>
    <w:p w14:paraId="0ECA2861" w14:textId="77777777" w:rsidR="00FC7F56" w:rsidRDefault="00FC7F56" w:rsidP="005616A0">
      <w:pPr>
        <w:spacing w:after="300"/>
        <w:ind w:firstLine="708"/>
        <w:jc w:val="both"/>
        <w:rPr>
          <w:rFonts w:ascii="Times New Roman" w:eastAsiaTheme="minorEastAsia" w:hAnsi="Times New Roman" w:cs="Times New Roman"/>
          <w:sz w:val="24"/>
          <w:szCs w:val="24"/>
          <w:lang w:val="fr-CA" w:eastAsia="fr-FR"/>
        </w:rPr>
      </w:pPr>
      <w:r w:rsidRPr="00FC7F56">
        <w:rPr>
          <w:rFonts w:ascii="Times New Roman" w:eastAsiaTheme="minorEastAsia" w:hAnsi="Times New Roman" w:cs="Times New Roman"/>
          <w:sz w:val="24"/>
          <w:szCs w:val="24"/>
          <w:lang w:val="fr-CA" w:eastAsia="fr-FR"/>
        </w:rPr>
        <w:t xml:space="preserve">Une fois démontré que tout le monde est philosophe, chacun à sa manière, il est vrai, et de façon inconsciente </w:t>
      </w:r>
      <w:r w:rsidR="005616A0">
        <w:rPr>
          <w:rFonts w:ascii="Times New Roman" w:eastAsiaTheme="minorEastAsia" w:hAnsi="Times New Roman" w:cs="Times New Roman"/>
          <w:sz w:val="24"/>
          <w:szCs w:val="24"/>
          <w:lang w:val="fr-CA" w:eastAsia="fr-FR"/>
        </w:rPr>
        <w:t>–</w:t>
      </w:r>
      <w:r w:rsidRPr="00FC7F56">
        <w:rPr>
          <w:rFonts w:ascii="Times New Roman" w:eastAsiaTheme="minorEastAsia" w:hAnsi="Times New Roman" w:cs="Times New Roman"/>
          <w:sz w:val="24"/>
          <w:szCs w:val="24"/>
          <w:lang w:val="fr-CA" w:eastAsia="fr-FR"/>
        </w:rPr>
        <w:t xml:space="preserve"> car même dans la manifestation la plus humble d'une quelconque activité intellectuelle, le « langage » par exemple, est contenue une con</w:t>
      </w:r>
      <w:r w:rsidRPr="00FC7F56">
        <w:rPr>
          <w:rFonts w:ascii="Times New Roman" w:eastAsiaTheme="minorEastAsia" w:hAnsi="Times New Roman" w:cs="Times New Roman"/>
          <w:sz w:val="24"/>
          <w:szCs w:val="24"/>
          <w:lang w:val="fr-CA" w:eastAsia="fr-FR"/>
        </w:rPr>
        <w:softHyphen/>
        <w:t>cep</w:t>
      </w:r>
      <w:r w:rsidRPr="00FC7F56">
        <w:rPr>
          <w:rFonts w:ascii="Times New Roman" w:eastAsiaTheme="minorEastAsia" w:hAnsi="Times New Roman" w:cs="Times New Roman"/>
          <w:sz w:val="24"/>
          <w:szCs w:val="24"/>
          <w:lang w:val="fr-CA" w:eastAsia="fr-FR"/>
        </w:rPr>
        <w:softHyphen/>
        <w:t>tion du monde déterminée -, on passe au second moment, qui est celui de la critique et de la conscience, c'est-à-dire à la question : est-il préférable de « penser » sans en avoir une conscience critique, sans souci d'unité et au gré des circonstances, autre</w:t>
      </w:r>
      <w:r w:rsidRPr="00FC7F56">
        <w:rPr>
          <w:rFonts w:ascii="Times New Roman" w:eastAsiaTheme="minorEastAsia" w:hAnsi="Times New Roman" w:cs="Times New Roman"/>
          <w:sz w:val="24"/>
          <w:szCs w:val="24"/>
          <w:lang w:val="fr-CA" w:eastAsia="fr-FR"/>
        </w:rPr>
        <w:softHyphen/>
        <w:t>ment dit de « participer » à une conception du monde « imposée » méca</w:t>
      </w:r>
      <w:r w:rsidRPr="00FC7F56">
        <w:rPr>
          <w:rFonts w:ascii="Times New Roman" w:eastAsiaTheme="minorEastAsia" w:hAnsi="Times New Roman" w:cs="Times New Roman"/>
          <w:sz w:val="24"/>
          <w:szCs w:val="24"/>
          <w:lang w:val="fr-CA" w:eastAsia="fr-FR"/>
        </w:rPr>
        <w:softHyphen/>
        <w:t>ni</w:t>
      </w:r>
      <w:r w:rsidRPr="00FC7F56">
        <w:rPr>
          <w:rFonts w:ascii="Times New Roman" w:eastAsiaTheme="minorEastAsia" w:hAnsi="Times New Roman" w:cs="Times New Roman"/>
          <w:sz w:val="24"/>
          <w:szCs w:val="24"/>
          <w:lang w:val="fr-CA" w:eastAsia="fr-FR"/>
        </w:rPr>
        <w:softHyphen/>
        <w:t>quement par le milieu ambiant</w:t>
      </w:r>
      <w:r w:rsidR="005616A0">
        <w:rPr>
          <w:rFonts w:ascii="Times New Roman" w:eastAsiaTheme="minorEastAsia" w:hAnsi="Times New Roman" w:cs="Times New Roman"/>
          <w:sz w:val="24"/>
          <w:szCs w:val="24"/>
          <w:lang w:val="fr-CA" w:eastAsia="fr-FR"/>
        </w:rPr>
        <w:t xml:space="preserve"> </w:t>
      </w:r>
      <w:r w:rsidRPr="00FC7F56">
        <w:rPr>
          <w:rFonts w:ascii="Times New Roman" w:eastAsiaTheme="minorEastAsia" w:hAnsi="Times New Roman" w:cs="Times New Roman"/>
          <w:sz w:val="24"/>
          <w:szCs w:val="24"/>
          <w:lang w:val="fr-CA" w:eastAsia="fr-FR"/>
        </w:rPr>
        <w:t xml:space="preserve">; ce qui revient à dire par un de ces nombreux groupes sociaux dans lesquels tout homme est automatiquement </w:t>
      </w:r>
      <w:proofErr w:type="spellStart"/>
      <w:r w:rsidRPr="00FC7F56">
        <w:rPr>
          <w:rFonts w:ascii="Times New Roman" w:eastAsiaTheme="minorEastAsia" w:hAnsi="Times New Roman" w:cs="Times New Roman"/>
          <w:sz w:val="24"/>
          <w:szCs w:val="24"/>
          <w:lang w:val="fr-CA" w:eastAsia="fr-FR"/>
        </w:rPr>
        <w:t>entraîné</w:t>
      </w:r>
      <w:proofErr w:type="spellEnd"/>
      <w:r w:rsidRPr="00FC7F56">
        <w:rPr>
          <w:rFonts w:ascii="Times New Roman" w:eastAsiaTheme="minorEastAsia" w:hAnsi="Times New Roman" w:cs="Times New Roman"/>
          <w:sz w:val="24"/>
          <w:szCs w:val="24"/>
          <w:lang w:val="fr-CA" w:eastAsia="fr-FR"/>
        </w:rPr>
        <w:t xml:space="preserve"> dès son entrée dans le monde conscient (et qui peut être son village ou sa province, avoir ses raci</w:t>
      </w:r>
      <w:r w:rsidR="005616A0">
        <w:rPr>
          <w:rFonts w:ascii="Times New Roman" w:eastAsiaTheme="minorEastAsia" w:hAnsi="Times New Roman" w:cs="Times New Roman"/>
          <w:sz w:val="24"/>
          <w:szCs w:val="24"/>
          <w:lang w:val="fr-CA" w:eastAsia="fr-FR"/>
        </w:rPr>
        <w:t>nes dans la paroisse et dans l'</w:t>
      </w:r>
      <w:r w:rsidRPr="00FC7F56">
        <w:rPr>
          <w:rFonts w:ascii="Times New Roman" w:eastAsiaTheme="minorEastAsia" w:hAnsi="Times New Roman" w:cs="Times New Roman"/>
          <w:sz w:val="24"/>
          <w:szCs w:val="24"/>
          <w:lang w:val="fr-CA" w:eastAsia="fr-FR"/>
        </w:rPr>
        <w:t>« activité intellectuelle » du curé ou de l'ancêtre patriarcal dont la « sagesse » fait loi, de la bonne femme qui a hérité de la science des sorcières ou du petit intellectuel aigri dans sa propre sottise et son impuissance à agir)</w:t>
      </w:r>
      <w:r w:rsidR="005616A0">
        <w:rPr>
          <w:rFonts w:ascii="Times New Roman" w:eastAsiaTheme="minorEastAsia" w:hAnsi="Times New Roman" w:cs="Times New Roman"/>
          <w:sz w:val="24"/>
          <w:szCs w:val="24"/>
          <w:lang w:val="fr-CA" w:eastAsia="fr-FR"/>
        </w:rPr>
        <w:t xml:space="preserve"> ?</w:t>
      </w:r>
      <w:r w:rsidRPr="00FC7F56">
        <w:rPr>
          <w:rFonts w:ascii="Times New Roman" w:eastAsiaTheme="minorEastAsia" w:hAnsi="Times New Roman" w:cs="Times New Roman"/>
          <w:sz w:val="24"/>
          <w:szCs w:val="24"/>
          <w:lang w:val="fr-CA" w:eastAsia="fr-FR"/>
        </w:rPr>
        <w:t xml:space="preserve"> ; </w:t>
      </w:r>
      <w:proofErr w:type="gramStart"/>
      <w:r w:rsidRPr="00FC7F56">
        <w:rPr>
          <w:rFonts w:ascii="Times New Roman" w:eastAsiaTheme="minorEastAsia" w:hAnsi="Times New Roman" w:cs="Times New Roman"/>
          <w:sz w:val="24"/>
          <w:szCs w:val="24"/>
          <w:lang w:val="fr-CA" w:eastAsia="fr-FR"/>
        </w:rPr>
        <w:t>ou</w:t>
      </w:r>
      <w:proofErr w:type="gramEnd"/>
      <w:r w:rsidRPr="00FC7F56">
        <w:rPr>
          <w:rFonts w:ascii="Times New Roman" w:eastAsiaTheme="minorEastAsia" w:hAnsi="Times New Roman" w:cs="Times New Roman"/>
          <w:sz w:val="24"/>
          <w:szCs w:val="24"/>
          <w:lang w:val="fr-CA" w:eastAsia="fr-FR"/>
        </w:rPr>
        <w:t xml:space="preserve"> bien est-il préférable d'élaborer sa propre conception du monde consciemment et suivant une attitude critique et par conséquent, en liaison avec le travail de son propre cerveau, choisir sa propre sphère d'activité, participer activement à la production de l'histoire du monde, être à soi-même son propre guide au lieu d'accepter passivement et de l'extérieur, une empreinte imposée à sa propre personnalité ? </w:t>
      </w:r>
    </w:p>
    <w:p w14:paraId="7C7BBC9E" w14:textId="77777777" w:rsidR="007B5F74" w:rsidRPr="005616A0" w:rsidRDefault="005616A0" w:rsidP="007B5F74">
      <w:pPr>
        <w:spacing w:after="300"/>
        <w:jc w:val="right"/>
        <w:rPr>
          <w:rFonts w:ascii="Times New Roman" w:eastAsiaTheme="minorEastAsia" w:hAnsi="Times New Roman" w:cs="Times New Roman"/>
          <w:sz w:val="24"/>
          <w:szCs w:val="24"/>
          <w:lang w:eastAsia="fr-FR"/>
        </w:rPr>
      </w:pPr>
      <w:r w:rsidRPr="005616A0">
        <w:rPr>
          <w:rFonts w:ascii="Times New Roman" w:hAnsi="Times New Roman" w:cs="Times New Roman"/>
          <w:iCs/>
          <w:sz w:val="24"/>
          <w:szCs w:val="24"/>
        </w:rPr>
        <w:t>Gramsci</w:t>
      </w:r>
      <w:r w:rsidRPr="005616A0">
        <w:rPr>
          <w:rFonts w:ascii="Times New Roman" w:hAnsi="Times New Roman" w:cs="Times New Roman"/>
          <w:i/>
          <w:iCs/>
          <w:sz w:val="24"/>
          <w:szCs w:val="24"/>
        </w:rPr>
        <w:t>, I</w:t>
      </w:r>
      <w:r w:rsidR="007B5F74" w:rsidRPr="005616A0">
        <w:rPr>
          <w:rFonts w:ascii="Times New Roman" w:hAnsi="Times New Roman" w:cs="Times New Roman"/>
          <w:i/>
          <w:iCs/>
          <w:sz w:val="24"/>
          <w:szCs w:val="24"/>
        </w:rPr>
        <w:t>ntroduction à l’étude de la philosophie et du matérialisme historique</w:t>
      </w:r>
    </w:p>
    <w:p w14:paraId="3200001F" w14:textId="77777777" w:rsidR="00FC7F56" w:rsidRPr="00FC7F56" w:rsidRDefault="00FC7F56" w:rsidP="00FC7F56">
      <w:pPr>
        <w:spacing w:after="0"/>
        <w:jc w:val="center"/>
        <w:rPr>
          <w:rFonts w:ascii="Times New Roman" w:hAnsi="Times New Roman" w:cs="Times New Roman"/>
          <w:i/>
          <w:sz w:val="24"/>
          <w:szCs w:val="24"/>
          <w:u w:val="single"/>
        </w:rPr>
      </w:pPr>
    </w:p>
    <w:p w14:paraId="45116F84" w14:textId="77777777" w:rsidR="00FC7F56" w:rsidRDefault="00FC7F56" w:rsidP="003B2989">
      <w:pPr>
        <w:spacing w:after="0"/>
        <w:jc w:val="center"/>
        <w:rPr>
          <w:rFonts w:ascii="Times New Roman" w:hAnsi="Times New Roman" w:cs="Times New Roman"/>
          <w:sz w:val="28"/>
          <w:szCs w:val="28"/>
          <w:u w:val="single"/>
        </w:rPr>
      </w:pPr>
      <w:r>
        <w:rPr>
          <w:rFonts w:ascii="Times New Roman" w:hAnsi="Times New Roman" w:cs="Times New Roman"/>
          <w:sz w:val="28"/>
          <w:szCs w:val="28"/>
          <w:u w:val="single"/>
        </w:rPr>
        <w:br w:type="page"/>
      </w:r>
    </w:p>
    <w:p w14:paraId="48EFF504" w14:textId="77777777" w:rsidR="006925A0" w:rsidRPr="00E974BF" w:rsidRDefault="00FC7F56" w:rsidP="003B2989">
      <w:pPr>
        <w:spacing w:after="0"/>
        <w:jc w:val="center"/>
        <w:rPr>
          <w:rFonts w:ascii="Times New Roman" w:hAnsi="Times New Roman" w:cs="Times New Roman"/>
          <w:sz w:val="24"/>
          <w:szCs w:val="24"/>
        </w:rPr>
      </w:pPr>
      <w:r>
        <w:rPr>
          <w:rFonts w:ascii="Times New Roman" w:hAnsi="Times New Roman" w:cs="Times New Roman"/>
          <w:sz w:val="28"/>
          <w:szCs w:val="28"/>
          <w:u w:val="single"/>
        </w:rPr>
        <w:t>Annexe 2</w:t>
      </w:r>
      <w:r w:rsidR="006925A0" w:rsidRPr="00E974BF">
        <w:rPr>
          <w:rFonts w:ascii="Times New Roman" w:hAnsi="Times New Roman" w:cs="Times New Roman"/>
          <w:sz w:val="28"/>
          <w:szCs w:val="28"/>
          <w:u w:val="single"/>
        </w:rPr>
        <w:t xml:space="preserve"> : Texte de </w:t>
      </w:r>
      <w:r w:rsidR="00061018" w:rsidRPr="00E974BF">
        <w:rPr>
          <w:rFonts w:ascii="Times New Roman" w:hAnsi="Times New Roman" w:cs="Times New Roman"/>
          <w:sz w:val="28"/>
          <w:szCs w:val="28"/>
          <w:u w:val="single"/>
        </w:rPr>
        <w:t>Bergson</w:t>
      </w:r>
      <w:r w:rsidR="006925A0" w:rsidRPr="00E974BF">
        <w:rPr>
          <w:rFonts w:ascii="Times New Roman" w:hAnsi="Times New Roman" w:cs="Times New Roman"/>
          <w:sz w:val="28"/>
          <w:szCs w:val="28"/>
          <w:u w:val="single"/>
        </w:rPr>
        <w:t xml:space="preserve"> à expliquer</w:t>
      </w:r>
    </w:p>
    <w:p w14:paraId="38978108" w14:textId="77777777" w:rsidR="006925A0" w:rsidRPr="003A29EB" w:rsidRDefault="006925A0" w:rsidP="006925A0">
      <w:pPr>
        <w:jc w:val="center"/>
        <w:rPr>
          <w:rFonts w:ascii="Times New Roman" w:hAnsi="Times New Roman" w:cs="Times New Roman"/>
          <w:sz w:val="24"/>
          <w:szCs w:val="24"/>
        </w:rPr>
      </w:pPr>
    </w:p>
    <w:p w14:paraId="273DDCEF" w14:textId="77777777" w:rsidR="00061018" w:rsidRPr="004A56C6" w:rsidRDefault="00061018" w:rsidP="00D103BE">
      <w:pPr>
        <w:ind w:firstLine="708"/>
        <w:jc w:val="both"/>
        <w:rPr>
          <w:rFonts w:ascii="Times New Roman" w:eastAsia="Times New Roman" w:hAnsi="Times New Roman" w:cs="Times New Roman"/>
          <w:sz w:val="24"/>
          <w:szCs w:val="24"/>
          <w:lang w:eastAsia="fr-FR"/>
        </w:rPr>
      </w:pPr>
      <w:r w:rsidRPr="004A56C6">
        <w:rPr>
          <w:rFonts w:ascii="Times New Roman" w:hAnsi="Times New Roman" w:cs="Times New Roman"/>
          <w:color w:val="000000"/>
          <w:sz w:val="24"/>
          <w:szCs w:val="24"/>
          <w:shd w:val="clear" w:color="auto" w:fill="FFFFFF"/>
        </w:rPr>
        <w:t xml:space="preserve">Quand le primitif </w:t>
      </w:r>
      <w:r>
        <w:rPr>
          <w:rFonts w:ascii="Times New Roman" w:hAnsi="Times New Roman" w:cs="Times New Roman"/>
          <w:color w:val="000000"/>
          <w:sz w:val="24"/>
          <w:szCs w:val="24"/>
          <w:shd w:val="clear" w:color="auto" w:fill="FFFFFF"/>
        </w:rPr>
        <w:t xml:space="preserve">(1) </w:t>
      </w:r>
      <w:r w:rsidRPr="004A56C6">
        <w:rPr>
          <w:rFonts w:ascii="Times New Roman" w:hAnsi="Times New Roman" w:cs="Times New Roman"/>
          <w:color w:val="000000"/>
          <w:sz w:val="24"/>
          <w:szCs w:val="24"/>
          <w:shd w:val="clear" w:color="auto" w:fill="FFFFFF"/>
        </w:rPr>
        <w:t xml:space="preserve">fait appel à une cause mystique </w:t>
      </w:r>
      <w:r>
        <w:rPr>
          <w:rFonts w:ascii="Times New Roman" w:hAnsi="Times New Roman" w:cs="Times New Roman"/>
          <w:color w:val="000000"/>
          <w:sz w:val="24"/>
          <w:szCs w:val="24"/>
          <w:shd w:val="clear" w:color="auto" w:fill="FFFFFF"/>
        </w:rPr>
        <w:t xml:space="preserve">(2) </w:t>
      </w:r>
      <w:r w:rsidRPr="004A56C6">
        <w:rPr>
          <w:rFonts w:ascii="Times New Roman" w:hAnsi="Times New Roman" w:cs="Times New Roman"/>
          <w:color w:val="000000"/>
          <w:sz w:val="24"/>
          <w:szCs w:val="24"/>
          <w:shd w:val="clear" w:color="auto" w:fill="FFFFFF"/>
        </w:rPr>
        <w:t>pour expliquer la mort, la maladie ou tout autre accident, quelle est au juste l'opération à laquelle il se livre ? Il voit par exemple qu'un homme a été tué par un fragment de rocher qui s'est détaché au cours d'une tempête. Nie-t-il que le rocher ait été déjà fendu, que le vent ait arraché la pierre, que le choc ait brisé un crâne ? Évidemment non. Il constate comme nous les actions de ces causes secondes. Pourquoi introduit-il une «</w:t>
      </w:r>
      <w:r>
        <w:rPr>
          <w:rFonts w:ascii="Times New Roman" w:hAnsi="Times New Roman" w:cs="Times New Roman"/>
          <w:color w:val="000000"/>
          <w:sz w:val="24"/>
          <w:szCs w:val="24"/>
          <w:shd w:val="clear" w:color="auto" w:fill="FFFFFF"/>
        </w:rPr>
        <w:t xml:space="preserve"> </w:t>
      </w:r>
      <w:r w:rsidRPr="004A56C6">
        <w:rPr>
          <w:rFonts w:ascii="Times New Roman" w:hAnsi="Times New Roman" w:cs="Times New Roman"/>
          <w:color w:val="000000"/>
          <w:sz w:val="24"/>
          <w:szCs w:val="24"/>
          <w:shd w:val="clear" w:color="auto" w:fill="FFFFFF"/>
        </w:rPr>
        <w:t>cause mystique</w:t>
      </w:r>
      <w:r>
        <w:rPr>
          <w:rFonts w:ascii="Times New Roman" w:hAnsi="Times New Roman" w:cs="Times New Roman"/>
          <w:color w:val="000000"/>
          <w:sz w:val="24"/>
          <w:szCs w:val="24"/>
          <w:shd w:val="clear" w:color="auto" w:fill="FFFFFF"/>
        </w:rPr>
        <w:t xml:space="preserve"> </w:t>
      </w:r>
      <w:r w:rsidRPr="004A56C6">
        <w:rPr>
          <w:rFonts w:ascii="Times New Roman" w:hAnsi="Times New Roman" w:cs="Times New Roman"/>
          <w:color w:val="000000"/>
          <w:sz w:val="24"/>
          <w:szCs w:val="24"/>
          <w:shd w:val="clear" w:color="auto" w:fill="FFFFFF"/>
        </w:rPr>
        <w:t xml:space="preserve">», telle que la volonté d'un esprit ou d'un sorcier, pour l'ériger en cause principale ? Qu'on y regarde de près : on verra </w:t>
      </w:r>
      <w:r>
        <w:rPr>
          <w:rFonts w:ascii="Times New Roman" w:hAnsi="Times New Roman" w:cs="Times New Roman"/>
          <w:color w:val="000000"/>
          <w:sz w:val="24"/>
          <w:szCs w:val="24"/>
          <w:shd w:val="clear" w:color="auto" w:fill="FFFFFF"/>
        </w:rPr>
        <w:t xml:space="preserve">que </w:t>
      </w:r>
      <w:r w:rsidRPr="004A56C6">
        <w:rPr>
          <w:rFonts w:ascii="Times New Roman" w:hAnsi="Times New Roman" w:cs="Times New Roman"/>
          <w:color w:val="000000"/>
          <w:sz w:val="24"/>
          <w:szCs w:val="24"/>
          <w:shd w:val="clear" w:color="auto" w:fill="FFFFFF"/>
        </w:rPr>
        <w:t>ce que le primitif explique par une cause «</w:t>
      </w:r>
      <w:r>
        <w:rPr>
          <w:rFonts w:ascii="Times New Roman" w:hAnsi="Times New Roman" w:cs="Times New Roman"/>
          <w:color w:val="000000"/>
          <w:sz w:val="24"/>
          <w:szCs w:val="24"/>
          <w:shd w:val="clear" w:color="auto" w:fill="FFFFFF"/>
        </w:rPr>
        <w:t xml:space="preserve"> </w:t>
      </w:r>
      <w:r w:rsidRPr="004A56C6">
        <w:rPr>
          <w:rFonts w:ascii="Times New Roman" w:hAnsi="Times New Roman" w:cs="Times New Roman"/>
          <w:color w:val="000000"/>
          <w:sz w:val="24"/>
          <w:szCs w:val="24"/>
          <w:shd w:val="clear" w:color="auto" w:fill="FFFFFF"/>
        </w:rPr>
        <w:t>surnaturelle</w:t>
      </w:r>
      <w:r>
        <w:rPr>
          <w:rFonts w:ascii="Times New Roman" w:hAnsi="Times New Roman" w:cs="Times New Roman"/>
          <w:color w:val="000000"/>
          <w:sz w:val="24"/>
          <w:szCs w:val="24"/>
          <w:shd w:val="clear" w:color="auto" w:fill="FFFFFF"/>
        </w:rPr>
        <w:t xml:space="preserve"> </w:t>
      </w:r>
      <w:r w:rsidRPr="004A56C6">
        <w:rPr>
          <w:rFonts w:ascii="Times New Roman" w:hAnsi="Times New Roman" w:cs="Times New Roman"/>
          <w:color w:val="000000"/>
          <w:sz w:val="24"/>
          <w:szCs w:val="24"/>
          <w:shd w:val="clear" w:color="auto" w:fill="FFFFFF"/>
        </w:rPr>
        <w:t>», ce n'est pas l'effet physique c'est sa signification humaine, c'est son importance pour l'homme et plus particulièrement pour un certain homme déterminé, celui que la pierre écrase. Il n'y a rien d'illogique ni par conséquent de «</w:t>
      </w:r>
      <w:r>
        <w:rPr>
          <w:rFonts w:ascii="Times New Roman" w:hAnsi="Times New Roman" w:cs="Times New Roman"/>
          <w:color w:val="000000"/>
          <w:sz w:val="24"/>
          <w:szCs w:val="24"/>
          <w:shd w:val="clear" w:color="auto" w:fill="FFFFFF"/>
        </w:rPr>
        <w:t xml:space="preserve"> </w:t>
      </w:r>
      <w:r w:rsidRPr="004A56C6">
        <w:rPr>
          <w:rFonts w:ascii="Times New Roman" w:hAnsi="Times New Roman" w:cs="Times New Roman"/>
          <w:color w:val="000000"/>
          <w:sz w:val="24"/>
          <w:szCs w:val="24"/>
          <w:shd w:val="clear" w:color="auto" w:fill="FFFFFF"/>
        </w:rPr>
        <w:t>prélogique</w:t>
      </w:r>
      <w:r>
        <w:rPr>
          <w:rFonts w:ascii="Times New Roman" w:hAnsi="Times New Roman" w:cs="Times New Roman"/>
          <w:color w:val="000000"/>
          <w:sz w:val="24"/>
          <w:szCs w:val="24"/>
          <w:shd w:val="clear" w:color="auto" w:fill="FFFFFF"/>
        </w:rPr>
        <w:t xml:space="preserve"> </w:t>
      </w:r>
      <w:r w:rsidRPr="004A56C6">
        <w:rPr>
          <w:rFonts w:ascii="Times New Roman" w:hAnsi="Times New Roman" w:cs="Times New Roman"/>
          <w:color w:val="000000"/>
          <w:sz w:val="24"/>
          <w:szCs w:val="24"/>
          <w:shd w:val="clear" w:color="auto" w:fill="FFFFFF"/>
        </w:rPr>
        <w:t>», ni même qui témoigne d'une «</w:t>
      </w:r>
      <w:r>
        <w:rPr>
          <w:rFonts w:ascii="Times New Roman" w:hAnsi="Times New Roman" w:cs="Times New Roman"/>
          <w:color w:val="000000"/>
          <w:sz w:val="24"/>
          <w:szCs w:val="24"/>
          <w:shd w:val="clear" w:color="auto" w:fill="FFFFFF"/>
        </w:rPr>
        <w:t xml:space="preserve"> </w:t>
      </w:r>
      <w:r w:rsidRPr="004A56C6">
        <w:rPr>
          <w:rFonts w:ascii="Times New Roman" w:hAnsi="Times New Roman" w:cs="Times New Roman"/>
          <w:color w:val="000000"/>
          <w:sz w:val="24"/>
          <w:szCs w:val="24"/>
          <w:shd w:val="clear" w:color="auto" w:fill="FFFFFF"/>
        </w:rPr>
        <w:t>imperméabilité à l'expérience</w:t>
      </w:r>
      <w:r>
        <w:rPr>
          <w:rFonts w:ascii="Times New Roman" w:hAnsi="Times New Roman" w:cs="Times New Roman"/>
          <w:color w:val="000000"/>
          <w:sz w:val="24"/>
          <w:szCs w:val="24"/>
          <w:shd w:val="clear" w:color="auto" w:fill="FFFFFF"/>
        </w:rPr>
        <w:t xml:space="preserve"> </w:t>
      </w:r>
      <w:r w:rsidRPr="004A56C6">
        <w:rPr>
          <w:rFonts w:ascii="Times New Roman" w:hAnsi="Times New Roman" w:cs="Times New Roman"/>
          <w:color w:val="000000"/>
          <w:sz w:val="24"/>
          <w:szCs w:val="24"/>
          <w:shd w:val="clear" w:color="auto" w:fill="FFFFFF"/>
        </w:rPr>
        <w:t xml:space="preserve">», dans la croyance qu'une cause doit être proportionnée à son effet, et qu'une fois constatée la fêlure, la direction et la violence du vent – choses purement physiques et insoucieuses de l'humanité – il reste à expliquer ce fait, capital pour nous, qu'est la mort d'un homme. La cause contient éminemment l'effet, disaient jadis les philosophes ; et si l'effet a une signification humaine considérable, la cause doit avoir ne signification au moins égale ; elle est tout cas de même ordre : c'est une intention. Que l'éducation scientifique de l'esprit le déshabitue de cette manière de raisonner, ce n'est pas douteux. Mais elle est naturelle, elle persiste chez le civilisé </w:t>
      </w:r>
      <w:r w:rsidRPr="004A56C6">
        <w:rPr>
          <w:rFonts w:ascii="Times New Roman" w:eastAsia="Times New Roman" w:hAnsi="Times New Roman" w:cs="Times New Roman"/>
          <w:sz w:val="24"/>
          <w:szCs w:val="24"/>
          <w:lang w:eastAsia="fr-FR"/>
        </w:rPr>
        <w:t>et se manifeste toutes les fois que n'intervient pas la force antagoniste</w:t>
      </w:r>
      <w:r>
        <w:rPr>
          <w:rFonts w:ascii="Times New Roman" w:eastAsia="Times New Roman" w:hAnsi="Times New Roman" w:cs="Times New Roman"/>
          <w:sz w:val="24"/>
          <w:szCs w:val="24"/>
          <w:lang w:eastAsia="fr-FR"/>
        </w:rPr>
        <w:t xml:space="preserve"> (3). </w:t>
      </w:r>
    </w:p>
    <w:p w14:paraId="0B518C2D" w14:textId="306A2E26" w:rsidR="00061018" w:rsidRPr="004A56C6" w:rsidRDefault="00061018" w:rsidP="00061018">
      <w:pPr>
        <w:suppressLineNumbers/>
        <w:spacing w:after="0"/>
        <w:jc w:val="right"/>
        <w:rPr>
          <w:rFonts w:ascii="Times New Roman" w:eastAsia="Times New Roman" w:hAnsi="Times New Roman" w:cs="Times New Roman"/>
          <w:sz w:val="24"/>
          <w:szCs w:val="24"/>
          <w:lang w:eastAsia="fr-FR"/>
        </w:rPr>
      </w:pPr>
      <w:r w:rsidRPr="004A56C6">
        <w:rPr>
          <w:rFonts w:ascii="Times New Roman" w:eastAsia="Times New Roman" w:hAnsi="Times New Roman" w:cs="Times New Roman"/>
          <w:sz w:val="24"/>
          <w:szCs w:val="24"/>
          <w:lang w:eastAsia="fr-FR"/>
        </w:rPr>
        <w:t xml:space="preserve">Bergson, </w:t>
      </w:r>
      <w:r w:rsidRPr="004A56C6">
        <w:rPr>
          <w:rFonts w:ascii="Times New Roman" w:eastAsia="Times New Roman" w:hAnsi="Times New Roman" w:cs="Times New Roman"/>
          <w:i/>
          <w:sz w:val="24"/>
          <w:szCs w:val="24"/>
          <w:lang w:eastAsia="fr-FR"/>
        </w:rPr>
        <w:t>Les deux sources de la morale et de la religion</w:t>
      </w:r>
      <w:r w:rsidRPr="004A56C6">
        <w:rPr>
          <w:rFonts w:ascii="Times New Roman" w:eastAsia="Times New Roman" w:hAnsi="Times New Roman" w:cs="Times New Roman"/>
          <w:sz w:val="24"/>
          <w:szCs w:val="24"/>
          <w:lang w:eastAsia="fr-FR"/>
        </w:rPr>
        <w:t>, chap.</w:t>
      </w:r>
      <w:r>
        <w:rPr>
          <w:rFonts w:ascii="Times New Roman" w:eastAsia="Times New Roman" w:hAnsi="Times New Roman" w:cs="Times New Roman"/>
          <w:sz w:val="24"/>
          <w:szCs w:val="24"/>
          <w:lang w:eastAsia="fr-FR"/>
        </w:rPr>
        <w:t xml:space="preserve"> </w:t>
      </w:r>
      <w:r w:rsidR="001E2BA7">
        <w:rPr>
          <w:rFonts w:ascii="Times New Roman" w:eastAsia="Times New Roman" w:hAnsi="Times New Roman" w:cs="Times New Roman"/>
          <w:sz w:val="24"/>
          <w:szCs w:val="24"/>
          <w:lang w:eastAsia="fr-FR"/>
        </w:rPr>
        <w:t>2 (1936)</w:t>
      </w:r>
    </w:p>
    <w:p w14:paraId="527B5B89" w14:textId="77777777" w:rsidR="00061018" w:rsidRPr="004A56C6" w:rsidRDefault="00061018" w:rsidP="00061018">
      <w:pPr>
        <w:suppressLineNumbers/>
        <w:jc w:val="both"/>
        <w:rPr>
          <w:rFonts w:ascii="Times New Roman" w:hAnsi="Times New Roman" w:cs="Times New Roman"/>
          <w:sz w:val="24"/>
          <w:szCs w:val="24"/>
        </w:rPr>
      </w:pPr>
    </w:p>
    <w:p w14:paraId="617371A8" w14:textId="77777777" w:rsidR="00061018" w:rsidRPr="000D7D2D" w:rsidRDefault="00061018" w:rsidP="00D5604B">
      <w:pPr>
        <w:pStyle w:val="Paragraphedeliste"/>
        <w:numPr>
          <w:ilvl w:val="0"/>
          <w:numId w:val="9"/>
        </w:numPr>
        <w:suppressLineNumbers/>
        <w:jc w:val="both"/>
        <w:rPr>
          <w:rFonts w:ascii="Times New Roman" w:hAnsi="Times New Roman" w:cs="Times New Roman"/>
          <w:sz w:val="20"/>
          <w:szCs w:val="20"/>
        </w:rPr>
      </w:pPr>
      <w:r w:rsidRPr="000D7D2D">
        <w:rPr>
          <w:rFonts w:ascii="Times New Roman" w:hAnsi="Times New Roman" w:cs="Times New Roman"/>
          <w:sz w:val="20"/>
          <w:szCs w:val="20"/>
        </w:rPr>
        <w:t xml:space="preserve">Bergson fait ici référence à la notion de « mentalité prélogique » de l’anthropologue Lévy-Bruhl, servant à désigner une pensée qui n’a pas atteint le stade de la pensée logique. Cette pensée « prélogique », c’est celle des peuples dits « primitifs ». </w:t>
      </w:r>
    </w:p>
    <w:p w14:paraId="24DC2089" w14:textId="77777777" w:rsidR="00061018" w:rsidRPr="000D7D2D" w:rsidRDefault="00061018" w:rsidP="00D5604B">
      <w:pPr>
        <w:pStyle w:val="Paragraphedeliste"/>
        <w:numPr>
          <w:ilvl w:val="0"/>
          <w:numId w:val="9"/>
        </w:numPr>
        <w:suppressLineNumbers/>
        <w:jc w:val="both"/>
        <w:rPr>
          <w:rFonts w:ascii="Times New Roman" w:hAnsi="Times New Roman" w:cs="Times New Roman"/>
          <w:sz w:val="20"/>
          <w:szCs w:val="20"/>
        </w:rPr>
      </w:pPr>
      <w:r w:rsidRPr="000D7D2D">
        <w:rPr>
          <w:rFonts w:ascii="Times New Roman" w:hAnsi="Times New Roman" w:cs="Times New Roman"/>
          <w:sz w:val="20"/>
          <w:szCs w:val="20"/>
        </w:rPr>
        <w:t>Mystique = qui concerne les pratiques et les croyance visant à une union entre l’homme et la divinité.</w:t>
      </w:r>
    </w:p>
    <w:p w14:paraId="2BD8EDD4" w14:textId="77777777" w:rsidR="00061018" w:rsidRDefault="00061018" w:rsidP="00D5604B">
      <w:pPr>
        <w:pStyle w:val="Paragraphedeliste"/>
        <w:numPr>
          <w:ilvl w:val="0"/>
          <w:numId w:val="9"/>
        </w:numPr>
        <w:suppressLineNumbers/>
        <w:jc w:val="both"/>
        <w:rPr>
          <w:rFonts w:ascii="Times New Roman" w:hAnsi="Times New Roman" w:cs="Times New Roman"/>
          <w:sz w:val="20"/>
          <w:szCs w:val="20"/>
        </w:rPr>
      </w:pPr>
      <w:r w:rsidRPr="000D7D2D">
        <w:rPr>
          <w:rFonts w:ascii="Times New Roman" w:hAnsi="Times New Roman" w:cs="Times New Roman"/>
          <w:sz w:val="20"/>
          <w:szCs w:val="20"/>
        </w:rPr>
        <w:t>Antagoniste = contraire.</w:t>
      </w:r>
    </w:p>
    <w:p w14:paraId="3C28B17C" w14:textId="77777777" w:rsidR="00521E8D" w:rsidRPr="00521E8D" w:rsidRDefault="00521E8D" w:rsidP="00521E8D">
      <w:pPr>
        <w:pStyle w:val="Paragraphedeliste"/>
        <w:suppressLineNumbers/>
        <w:jc w:val="both"/>
        <w:rPr>
          <w:rFonts w:ascii="Times New Roman" w:hAnsi="Times New Roman" w:cs="Times New Roman"/>
          <w:sz w:val="20"/>
          <w:szCs w:val="20"/>
        </w:rPr>
      </w:pPr>
    </w:p>
    <w:p w14:paraId="002DC93A" w14:textId="77777777" w:rsidR="00061018" w:rsidRPr="000D7D2D" w:rsidRDefault="00521E8D" w:rsidP="00061018">
      <w:pPr>
        <w:suppressLineNumbers/>
        <w:rPr>
          <w:rFonts w:ascii="Times New Roman" w:hAnsi="Times New Roman" w:cs="Times New Roman"/>
          <w:b/>
          <w:sz w:val="24"/>
          <w:szCs w:val="24"/>
        </w:rPr>
      </w:pPr>
      <w:r>
        <w:rPr>
          <w:rFonts w:ascii="Times New Roman" w:hAnsi="Times New Roman" w:cs="Times New Roman"/>
          <w:b/>
          <w:sz w:val="24"/>
          <w:szCs w:val="24"/>
        </w:rPr>
        <w:t>Questio</w:t>
      </w:r>
      <w:r w:rsidR="00061018" w:rsidRPr="000D7D2D">
        <w:rPr>
          <w:rFonts w:ascii="Times New Roman" w:hAnsi="Times New Roman" w:cs="Times New Roman"/>
          <w:b/>
          <w:sz w:val="24"/>
          <w:szCs w:val="24"/>
        </w:rPr>
        <w:t>n 1 : Dégagez la thèse et montrez comment elle est établie.</w:t>
      </w:r>
    </w:p>
    <w:p w14:paraId="778D6E1D" w14:textId="77777777" w:rsidR="00061018" w:rsidRPr="000D7D2D" w:rsidRDefault="00061018" w:rsidP="00061018">
      <w:pPr>
        <w:suppressLineNumbers/>
        <w:rPr>
          <w:rFonts w:ascii="Times New Roman" w:hAnsi="Times New Roman" w:cs="Times New Roman"/>
          <w:b/>
          <w:sz w:val="24"/>
          <w:szCs w:val="24"/>
        </w:rPr>
      </w:pPr>
      <w:r w:rsidRPr="000D7D2D">
        <w:rPr>
          <w:rFonts w:ascii="Times New Roman" w:hAnsi="Times New Roman" w:cs="Times New Roman"/>
          <w:b/>
          <w:sz w:val="24"/>
          <w:szCs w:val="24"/>
        </w:rPr>
        <w:t>Question 2 : Expliquez...</w:t>
      </w:r>
    </w:p>
    <w:p w14:paraId="07C649A6" w14:textId="77777777" w:rsidR="00061018" w:rsidRPr="000D7D2D" w:rsidRDefault="00061018" w:rsidP="00D5604B">
      <w:pPr>
        <w:pStyle w:val="Paragraphedeliste"/>
        <w:numPr>
          <w:ilvl w:val="0"/>
          <w:numId w:val="10"/>
        </w:numPr>
        <w:suppressLineNumbers/>
        <w:rPr>
          <w:rFonts w:ascii="Times New Roman" w:hAnsi="Times New Roman" w:cs="Times New Roman"/>
          <w:color w:val="000000"/>
          <w:sz w:val="24"/>
          <w:szCs w:val="24"/>
          <w:shd w:val="clear" w:color="auto" w:fill="FFFFFF"/>
        </w:rPr>
      </w:pPr>
      <w:r w:rsidRPr="000D7D2D">
        <w:rPr>
          <w:rFonts w:ascii="Times New Roman" w:hAnsi="Times New Roman" w:cs="Times New Roman"/>
          <w:sz w:val="24"/>
          <w:szCs w:val="24"/>
        </w:rPr>
        <w:t>« </w:t>
      </w:r>
      <w:r w:rsidRPr="000D7D2D">
        <w:rPr>
          <w:rFonts w:ascii="Times New Roman" w:hAnsi="Times New Roman" w:cs="Times New Roman"/>
          <w:color w:val="000000"/>
          <w:sz w:val="24"/>
          <w:szCs w:val="24"/>
          <w:shd w:val="clear" w:color="auto" w:fill="FFFFFF"/>
        </w:rPr>
        <w:t>on verra ce que le primitif explique par une cause « surnaturelle », ce n'est pas l'effet physique c'est sa signification humaine, c'est son importance pour l'homme » (l. 7-9)</w:t>
      </w:r>
    </w:p>
    <w:p w14:paraId="5D041196" w14:textId="77777777" w:rsidR="00061018" w:rsidRPr="000D7D2D" w:rsidRDefault="00061018" w:rsidP="00D5604B">
      <w:pPr>
        <w:pStyle w:val="Paragraphedeliste"/>
        <w:numPr>
          <w:ilvl w:val="0"/>
          <w:numId w:val="10"/>
        </w:numPr>
        <w:suppressLineNumbers/>
        <w:rPr>
          <w:rFonts w:ascii="Times New Roman" w:hAnsi="Times New Roman" w:cs="Times New Roman"/>
          <w:sz w:val="24"/>
          <w:szCs w:val="24"/>
        </w:rPr>
      </w:pPr>
      <w:r w:rsidRPr="000D7D2D">
        <w:rPr>
          <w:rFonts w:ascii="Times New Roman" w:hAnsi="Times New Roman" w:cs="Times New Roman"/>
          <w:color w:val="000000"/>
          <w:sz w:val="24"/>
          <w:szCs w:val="24"/>
          <w:shd w:val="clear" w:color="auto" w:fill="FFFFFF"/>
        </w:rPr>
        <w:t>« Que l'éducation scientifique de l'esprit le déshabitue de cette manière de raisonner, ce n'est pas douteux » (l. 17-18)</w:t>
      </w:r>
    </w:p>
    <w:p w14:paraId="00238EBF" w14:textId="77777777" w:rsidR="00061018" w:rsidRPr="000D7D2D" w:rsidRDefault="00061018" w:rsidP="00061018">
      <w:pPr>
        <w:suppressLineNumbers/>
        <w:rPr>
          <w:rFonts w:ascii="Times New Roman" w:hAnsi="Times New Roman" w:cs="Times New Roman"/>
          <w:b/>
          <w:sz w:val="24"/>
          <w:szCs w:val="24"/>
        </w:rPr>
      </w:pPr>
      <w:r w:rsidRPr="000D7D2D">
        <w:rPr>
          <w:rFonts w:ascii="Times New Roman" w:hAnsi="Times New Roman" w:cs="Times New Roman"/>
          <w:b/>
          <w:sz w:val="24"/>
          <w:szCs w:val="24"/>
        </w:rPr>
        <w:t>Question 3 : La raison peut-elle suffire à tout expliquer ?</w:t>
      </w:r>
    </w:p>
    <w:p w14:paraId="6F27F466" w14:textId="77777777" w:rsidR="00061018" w:rsidRDefault="00061018" w:rsidP="006925A0">
      <w:pPr>
        <w:suppressLineNumbers/>
        <w:autoSpaceDE w:val="0"/>
        <w:autoSpaceDN w:val="0"/>
        <w:adjustRightInd w:val="0"/>
        <w:spacing w:after="0"/>
        <w:jc w:val="center"/>
        <w:rPr>
          <w:rFonts w:ascii="Times New Roman" w:hAnsi="Times New Roman" w:cs="Times New Roman"/>
          <w:sz w:val="28"/>
          <w:szCs w:val="28"/>
          <w:u w:val="single"/>
        </w:rPr>
      </w:pPr>
      <w:r>
        <w:rPr>
          <w:rFonts w:ascii="Times New Roman" w:hAnsi="Times New Roman" w:cs="Times New Roman"/>
          <w:sz w:val="28"/>
          <w:szCs w:val="28"/>
          <w:u w:val="single"/>
        </w:rPr>
        <w:br w:type="page"/>
      </w:r>
    </w:p>
    <w:p w14:paraId="6AD7E40A" w14:textId="77777777" w:rsidR="006925A0" w:rsidRPr="00C77FDC" w:rsidRDefault="00FC7F56" w:rsidP="006925A0">
      <w:pPr>
        <w:suppressLineNumbers/>
        <w:autoSpaceDE w:val="0"/>
        <w:autoSpaceDN w:val="0"/>
        <w:adjustRightInd w:val="0"/>
        <w:spacing w:after="0"/>
        <w:jc w:val="center"/>
        <w:rPr>
          <w:rFonts w:ascii="Times New Roman" w:hAnsi="Times New Roman" w:cs="Times New Roman"/>
          <w:sz w:val="28"/>
          <w:szCs w:val="28"/>
          <w:u w:val="single"/>
        </w:rPr>
      </w:pPr>
      <w:r>
        <w:rPr>
          <w:rFonts w:ascii="Times New Roman" w:hAnsi="Times New Roman" w:cs="Times New Roman"/>
          <w:sz w:val="28"/>
          <w:szCs w:val="28"/>
          <w:u w:val="single"/>
        </w:rPr>
        <w:t>Annexe 3</w:t>
      </w:r>
      <w:r w:rsidR="006925A0" w:rsidRPr="00C77FDC">
        <w:rPr>
          <w:rFonts w:ascii="Times New Roman" w:hAnsi="Times New Roman" w:cs="Times New Roman"/>
          <w:sz w:val="28"/>
          <w:szCs w:val="28"/>
          <w:u w:val="single"/>
        </w:rPr>
        <w:t> : support pour une 1</w:t>
      </w:r>
      <w:r w:rsidR="006925A0" w:rsidRPr="00C77FDC">
        <w:rPr>
          <w:rFonts w:ascii="Times New Roman" w:hAnsi="Times New Roman" w:cs="Times New Roman"/>
          <w:sz w:val="28"/>
          <w:szCs w:val="28"/>
          <w:u w:val="single"/>
          <w:vertAlign w:val="superscript"/>
        </w:rPr>
        <w:t>ère</w:t>
      </w:r>
      <w:r w:rsidR="006925A0" w:rsidRPr="00C77FDC">
        <w:rPr>
          <w:rFonts w:ascii="Times New Roman" w:hAnsi="Times New Roman" w:cs="Times New Roman"/>
          <w:sz w:val="28"/>
          <w:szCs w:val="28"/>
          <w:u w:val="single"/>
        </w:rPr>
        <w:t xml:space="preserve"> approche du texte avec les élèves </w:t>
      </w:r>
    </w:p>
    <w:p w14:paraId="77544CF0" w14:textId="77777777" w:rsidR="006925A0" w:rsidRDefault="006925A0" w:rsidP="006925A0">
      <w:pPr>
        <w:suppressLineNumbers/>
        <w:autoSpaceDE w:val="0"/>
        <w:autoSpaceDN w:val="0"/>
        <w:adjustRightInd w:val="0"/>
        <w:spacing w:after="0"/>
        <w:jc w:val="center"/>
        <w:rPr>
          <w:rFonts w:ascii="Times New Roman" w:hAnsi="Times New Roman" w:cs="Times New Roman"/>
          <w:sz w:val="28"/>
          <w:szCs w:val="28"/>
          <w:u w:val="single"/>
        </w:rPr>
      </w:pPr>
      <w:r w:rsidRPr="00C77FDC">
        <w:rPr>
          <w:rFonts w:ascii="Times New Roman" w:hAnsi="Times New Roman" w:cs="Times New Roman"/>
          <w:sz w:val="28"/>
          <w:szCs w:val="28"/>
          <w:u w:val="single"/>
        </w:rPr>
        <w:t>(</w:t>
      </w:r>
      <w:r w:rsidR="00D507A1">
        <w:rPr>
          <w:rFonts w:ascii="Times New Roman" w:hAnsi="Times New Roman" w:cs="Times New Roman"/>
          <w:sz w:val="28"/>
          <w:szCs w:val="28"/>
          <w:u w:val="single"/>
        </w:rPr>
        <w:t>Claire Delnatte</w:t>
      </w:r>
      <w:r w:rsidRPr="00C77FDC">
        <w:rPr>
          <w:rFonts w:ascii="Times New Roman" w:hAnsi="Times New Roman" w:cs="Times New Roman"/>
          <w:sz w:val="28"/>
          <w:szCs w:val="28"/>
          <w:u w:val="single"/>
        </w:rPr>
        <w:t>)</w:t>
      </w:r>
    </w:p>
    <w:p w14:paraId="78189662" w14:textId="77777777" w:rsidR="00D507A1" w:rsidRPr="00C77FDC" w:rsidRDefault="00D507A1" w:rsidP="006925A0">
      <w:pPr>
        <w:suppressLineNumbers/>
        <w:autoSpaceDE w:val="0"/>
        <w:autoSpaceDN w:val="0"/>
        <w:adjustRightInd w:val="0"/>
        <w:spacing w:after="0"/>
        <w:jc w:val="center"/>
        <w:rPr>
          <w:rFonts w:ascii="Times New Roman" w:hAnsi="Times New Roman" w:cs="Times New Roman"/>
          <w:sz w:val="28"/>
          <w:szCs w:val="28"/>
          <w:u w:val="single"/>
        </w:rPr>
      </w:pPr>
    </w:p>
    <w:p w14:paraId="624E2FE6" w14:textId="77777777" w:rsidR="00D507A1" w:rsidRPr="00530992" w:rsidRDefault="00D507A1" w:rsidP="00D507A1">
      <w:pPr>
        <w:suppressLineNumbers/>
        <w:tabs>
          <w:tab w:val="left" w:pos="7237"/>
        </w:tabs>
        <w:jc w:val="both"/>
        <w:rPr>
          <w:rFonts w:asciiTheme="majorHAnsi" w:hAnsiTheme="majorHAnsi"/>
          <w:b/>
          <w:sz w:val="24"/>
          <w:szCs w:val="24"/>
          <w:u w:val="single"/>
        </w:rPr>
      </w:pPr>
      <w:r>
        <w:rPr>
          <w:rFonts w:asciiTheme="majorHAnsi" w:hAnsiTheme="majorHAnsi"/>
          <w:b/>
          <w:sz w:val="24"/>
          <w:szCs w:val="24"/>
          <w:u w:val="single"/>
        </w:rPr>
        <w:t>1</w:t>
      </w:r>
      <w:r w:rsidRPr="00530992">
        <w:rPr>
          <w:rFonts w:asciiTheme="majorHAnsi" w:hAnsiTheme="majorHAnsi"/>
          <w:b/>
          <w:sz w:val="24"/>
          <w:szCs w:val="24"/>
          <w:u w:val="single"/>
        </w:rPr>
        <w:t>° Quel exemple Bergson analyse-t-il pour amorcer sa réflexion ?</w:t>
      </w:r>
      <w:r>
        <w:rPr>
          <w:rFonts w:asciiTheme="majorHAnsi" w:hAnsiTheme="majorHAnsi"/>
          <w:b/>
          <w:sz w:val="24"/>
          <w:szCs w:val="24"/>
          <w:u w:val="single"/>
        </w:rPr>
        <w:t xml:space="preserve"> (l. 1-4)</w:t>
      </w:r>
    </w:p>
    <w:p w14:paraId="6C9085F6" w14:textId="77777777" w:rsidR="00D507A1" w:rsidRDefault="00D507A1" w:rsidP="00D507A1">
      <w:pPr>
        <w:suppressLineNumbers/>
        <w:jc w:val="both"/>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______________________________________________________________________________________________________________________________________________________</w:t>
      </w:r>
    </w:p>
    <w:p w14:paraId="7F700E6C" w14:textId="77777777" w:rsidR="00D507A1" w:rsidRPr="00530992" w:rsidRDefault="00D507A1" w:rsidP="00D507A1">
      <w:pPr>
        <w:suppressLineNumbers/>
        <w:jc w:val="both"/>
        <w:rPr>
          <w:rFonts w:asciiTheme="majorHAnsi" w:hAnsiTheme="majorHAnsi"/>
          <w:b/>
          <w:sz w:val="24"/>
          <w:szCs w:val="24"/>
          <w:u w:val="single"/>
        </w:rPr>
      </w:pPr>
      <w:r>
        <w:rPr>
          <w:rFonts w:asciiTheme="majorHAnsi" w:hAnsiTheme="majorHAnsi"/>
          <w:b/>
          <w:sz w:val="24"/>
          <w:szCs w:val="24"/>
          <w:u w:val="single"/>
        </w:rPr>
        <w:t>2</w:t>
      </w:r>
      <w:r w:rsidRPr="00530992">
        <w:rPr>
          <w:rFonts w:asciiTheme="majorHAnsi" w:hAnsiTheme="majorHAnsi"/>
          <w:b/>
          <w:sz w:val="24"/>
          <w:szCs w:val="24"/>
          <w:u w:val="single"/>
        </w:rPr>
        <w:t>° Expliquez la distinction que fait Bergson entre « causes secondes » et « cause principale » en utilisant le repère « cause / fin »</w:t>
      </w:r>
      <w:r>
        <w:rPr>
          <w:rFonts w:asciiTheme="majorHAnsi" w:hAnsiTheme="majorHAnsi"/>
          <w:b/>
          <w:sz w:val="24"/>
          <w:szCs w:val="24"/>
          <w:u w:val="single"/>
        </w:rPr>
        <w:t xml:space="preserve"> (trouvez un synonyme du mot « fin » dans le texte pour mieux vous repérer) (l. 4-10)</w:t>
      </w:r>
    </w:p>
    <w:p w14:paraId="08E64058" w14:textId="77777777" w:rsidR="00D507A1" w:rsidRDefault="00D507A1" w:rsidP="00D507A1">
      <w:pPr>
        <w:suppressLineNumbers/>
        <w:jc w:val="both"/>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w:t>
      </w:r>
    </w:p>
    <w:p w14:paraId="043F343B" w14:textId="77777777" w:rsidR="00D507A1" w:rsidRPr="00530992" w:rsidRDefault="00D507A1" w:rsidP="00D507A1">
      <w:pPr>
        <w:suppressLineNumbers/>
        <w:jc w:val="both"/>
        <w:rPr>
          <w:rFonts w:asciiTheme="majorHAnsi" w:hAnsiTheme="majorHAnsi"/>
          <w:b/>
          <w:sz w:val="24"/>
          <w:szCs w:val="24"/>
          <w:u w:val="single"/>
        </w:rPr>
      </w:pPr>
      <w:r>
        <w:rPr>
          <w:rFonts w:asciiTheme="majorHAnsi" w:hAnsiTheme="majorHAnsi"/>
          <w:b/>
          <w:sz w:val="24"/>
          <w:szCs w:val="24"/>
          <w:u w:val="single"/>
        </w:rPr>
        <w:t>3</w:t>
      </w:r>
      <w:r w:rsidRPr="00530992">
        <w:rPr>
          <w:rFonts w:asciiTheme="majorHAnsi" w:hAnsiTheme="majorHAnsi"/>
          <w:b/>
          <w:sz w:val="24"/>
          <w:szCs w:val="24"/>
          <w:u w:val="single"/>
        </w:rPr>
        <w:t>° Pourquoi l’introduction d’une « cause mystique » n’a-t-elle rien d’irrationnel ni d’illogique selon Bergson ?</w:t>
      </w:r>
      <w:r>
        <w:rPr>
          <w:rFonts w:asciiTheme="majorHAnsi" w:hAnsiTheme="majorHAnsi"/>
          <w:b/>
          <w:sz w:val="24"/>
          <w:szCs w:val="24"/>
          <w:u w:val="single"/>
        </w:rPr>
        <w:t xml:space="preserve"> En quoi est-ce étonnant ? (l. 10-17)</w:t>
      </w:r>
    </w:p>
    <w:p w14:paraId="07C3811F" w14:textId="77777777" w:rsidR="00D507A1" w:rsidRDefault="00D507A1" w:rsidP="00D507A1">
      <w:pPr>
        <w:suppressLineNumbers/>
        <w:jc w:val="both"/>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3D32E3" w14:textId="77777777" w:rsidR="00D507A1" w:rsidRPr="00530992" w:rsidRDefault="00D507A1" w:rsidP="00D507A1">
      <w:pPr>
        <w:suppressLineNumbers/>
        <w:jc w:val="both"/>
        <w:rPr>
          <w:rFonts w:asciiTheme="majorHAnsi" w:hAnsiTheme="majorHAnsi"/>
          <w:b/>
          <w:sz w:val="24"/>
          <w:szCs w:val="24"/>
          <w:u w:val="single"/>
        </w:rPr>
      </w:pPr>
      <w:r>
        <w:rPr>
          <w:rFonts w:asciiTheme="majorHAnsi" w:hAnsiTheme="majorHAnsi"/>
          <w:b/>
          <w:sz w:val="24"/>
          <w:szCs w:val="24"/>
          <w:u w:val="single"/>
        </w:rPr>
        <w:t>4</w:t>
      </w:r>
      <w:r w:rsidRPr="00530992">
        <w:rPr>
          <w:rFonts w:asciiTheme="majorHAnsi" w:hAnsiTheme="majorHAnsi"/>
          <w:b/>
          <w:sz w:val="24"/>
          <w:szCs w:val="24"/>
          <w:u w:val="single"/>
        </w:rPr>
        <w:t>° Pourquoi Bergson dit-il que « l’éducation scientifique de l’esprit de l’esprit le dé</w:t>
      </w:r>
      <w:r>
        <w:rPr>
          <w:rFonts w:asciiTheme="majorHAnsi" w:hAnsiTheme="majorHAnsi"/>
          <w:b/>
          <w:sz w:val="24"/>
          <w:szCs w:val="24"/>
          <w:u w:val="single"/>
        </w:rPr>
        <w:t>s</w:t>
      </w:r>
      <w:r w:rsidRPr="00530992">
        <w:rPr>
          <w:rFonts w:asciiTheme="majorHAnsi" w:hAnsiTheme="majorHAnsi"/>
          <w:b/>
          <w:sz w:val="24"/>
          <w:szCs w:val="24"/>
          <w:u w:val="single"/>
        </w:rPr>
        <w:t>habitue de cette manière de raisonner » </w:t>
      </w:r>
      <w:r>
        <w:rPr>
          <w:rFonts w:asciiTheme="majorHAnsi" w:hAnsiTheme="majorHAnsi"/>
          <w:b/>
          <w:sz w:val="24"/>
          <w:szCs w:val="24"/>
          <w:u w:val="single"/>
        </w:rPr>
        <w:t xml:space="preserve">(l. 17-18) </w:t>
      </w:r>
      <w:r w:rsidRPr="00530992">
        <w:rPr>
          <w:rFonts w:asciiTheme="majorHAnsi" w:hAnsiTheme="majorHAnsi"/>
          <w:b/>
          <w:sz w:val="24"/>
          <w:szCs w:val="24"/>
          <w:u w:val="single"/>
        </w:rPr>
        <w:t>?</w:t>
      </w:r>
      <w:r>
        <w:rPr>
          <w:rFonts w:asciiTheme="majorHAnsi" w:hAnsiTheme="majorHAnsi"/>
          <w:b/>
          <w:sz w:val="24"/>
          <w:szCs w:val="24"/>
          <w:u w:val="single"/>
        </w:rPr>
        <w:t xml:space="preserve"> Comment qualifieriez-vous cette manière de raisonner que la science prétend corriger ? (l. 17-19)</w:t>
      </w:r>
    </w:p>
    <w:p w14:paraId="30D62A3F" w14:textId="77777777" w:rsidR="00D507A1" w:rsidRDefault="00D507A1" w:rsidP="00D507A1">
      <w:pPr>
        <w:suppressLineNumbers/>
        <w:jc w:val="both"/>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w:t>
      </w:r>
    </w:p>
    <w:p w14:paraId="231F8F6D" w14:textId="77777777" w:rsidR="00D507A1" w:rsidRPr="00530992" w:rsidRDefault="00D507A1" w:rsidP="00D507A1">
      <w:pPr>
        <w:suppressLineNumbers/>
        <w:jc w:val="both"/>
        <w:rPr>
          <w:rFonts w:asciiTheme="majorHAnsi" w:hAnsiTheme="majorHAnsi"/>
          <w:b/>
          <w:sz w:val="24"/>
          <w:szCs w:val="24"/>
          <w:u w:val="single"/>
        </w:rPr>
      </w:pPr>
      <w:r>
        <w:rPr>
          <w:rFonts w:asciiTheme="majorHAnsi" w:hAnsiTheme="majorHAnsi"/>
          <w:b/>
          <w:sz w:val="24"/>
          <w:szCs w:val="24"/>
          <w:u w:val="single"/>
        </w:rPr>
        <w:t>5</w:t>
      </w:r>
      <w:r w:rsidRPr="00530992">
        <w:rPr>
          <w:rFonts w:asciiTheme="majorHAnsi" w:hAnsiTheme="majorHAnsi"/>
          <w:b/>
          <w:sz w:val="24"/>
          <w:szCs w:val="24"/>
          <w:u w:val="single"/>
        </w:rPr>
        <w:t>° Maintenant, vous êtes en mesure de formuler :</w:t>
      </w:r>
    </w:p>
    <w:p w14:paraId="0CCE0897" w14:textId="77777777" w:rsidR="00D507A1" w:rsidRDefault="00D507A1" w:rsidP="00D5604B">
      <w:pPr>
        <w:pStyle w:val="Paragraphedeliste"/>
        <w:numPr>
          <w:ilvl w:val="0"/>
          <w:numId w:val="13"/>
        </w:numPr>
        <w:suppressLineNumbers/>
        <w:jc w:val="both"/>
        <w:rPr>
          <w:rFonts w:asciiTheme="majorHAnsi" w:hAnsiTheme="majorHAnsi"/>
          <w:sz w:val="24"/>
          <w:szCs w:val="24"/>
          <w:u w:val="single"/>
        </w:rPr>
      </w:pPr>
      <w:r>
        <w:rPr>
          <w:rFonts w:asciiTheme="majorHAnsi" w:hAnsiTheme="majorHAnsi"/>
          <w:sz w:val="24"/>
          <w:szCs w:val="24"/>
          <w:u w:val="single"/>
        </w:rPr>
        <w:t>Le problème </w:t>
      </w:r>
      <w:proofErr w:type="gramStart"/>
      <w:r>
        <w:rPr>
          <w:rFonts w:asciiTheme="majorHAnsi" w:hAnsiTheme="majorHAnsi"/>
          <w:sz w:val="24"/>
          <w:szCs w:val="24"/>
          <w:u w:val="single"/>
        </w:rPr>
        <w:t>: …………………………………………………………………….</w:t>
      </w:r>
      <w:proofErr w:type="gramEnd"/>
      <w:r>
        <w:rPr>
          <w:rFonts w:asciiTheme="majorHAnsi" w:hAnsiTheme="majorHAnsi"/>
          <w:sz w:val="24"/>
          <w:szCs w:val="24"/>
          <w:u w:val="single"/>
        </w:rPr>
        <w:t>……………………………………</w:t>
      </w:r>
    </w:p>
    <w:p w14:paraId="572C40FA" w14:textId="77777777" w:rsidR="00D507A1" w:rsidRPr="00530992" w:rsidRDefault="00D507A1" w:rsidP="00D507A1">
      <w:pPr>
        <w:suppressLineNumbers/>
        <w:jc w:val="both"/>
        <w:rPr>
          <w:rFonts w:asciiTheme="majorHAnsi" w:hAnsiTheme="majorHAnsi"/>
          <w:sz w:val="24"/>
          <w:szCs w:val="24"/>
          <w:u w:val="single"/>
        </w:rPr>
      </w:pPr>
      <w:r>
        <w:rPr>
          <w:rFonts w:asciiTheme="majorHAnsi" w:hAnsiTheme="majorHAnsi"/>
          <w:sz w:val="24"/>
          <w:szCs w:val="24"/>
          <w:u w:val="single"/>
        </w:rPr>
        <w:t>……………………………………………………………………………………………………………………………………………..</w:t>
      </w:r>
    </w:p>
    <w:p w14:paraId="57C59288" w14:textId="77777777" w:rsidR="00D507A1" w:rsidRDefault="00D507A1" w:rsidP="00D5604B">
      <w:pPr>
        <w:pStyle w:val="Paragraphedeliste"/>
        <w:numPr>
          <w:ilvl w:val="0"/>
          <w:numId w:val="13"/>
        </w:numPr>
        <w:suppressLineNumbers/>
        <w:jc w:val="both"/>
        <w:rPr>
          <w:rFonts w:asciiTheme="majorHAnsi" w:hAnsiTheme="majorHAnsi"/>
          <w:sz w:val="24"/>
          <w:szCs w:val="24"/>
          <w:u w:val="single"/>
        </w:rPr>
      </w:pPr>
      <w:r>
        <w:rPr>
          <w:rFonts w:asciiTheme="majorHAnsi" w:hAnsiTheme="majorHAnsi"/>
          <w:sz w:val="24"/>
          <w:szCs w:val="24"/>
          <w:u w:val="single"/>
        </w:rPr>
        <w:t>La thèse </w:t>
      </w:r>
      <w:proofErr w:type="gramStart"/>
      <w:r>
        <w:rPr>
          <w:rFonts w:asciiTheme="majorHAnsi" w:hAnsiTheme="majorHAnsi"/>
          <w:sz w:val="24"/>
          <w:szCs w:val="24"/>
          <w:u w:val="single"/>
        </w:rPr>
        <w:t>: ………………………………………………………………………………………………………………..</w:t>
      </w:r>
      <w:proofErr w:type="gramEnd"/>
    </w:p>
    <w:p w14:paraId="519351D5" w14:textId="77777777" w:rsidR="00D507A1" w:rsidRPr="00530992" w:rsidRDefault="00D507A1" w:rsidP="00D507A1">
      <w:pPr>
        <w:suppressLineNumbers/>
        <w:jc w:val="both"/>
        <w:rPr>
          <w:rFonts w:asciiTheme="majorHAnsi" w:hAnsiTheme="majorHAnsi"/>
          <w:sz w:val="24"/>
          <w:szCs w:val="24"/>
          <w:u w:val="single"/>
        </w:rPr>
      </w:pPr>
      <w:r w:rsidRPr="00530992">
        <w:rPr>
          <w:rFonts w:asciiTheme="majorHAnsi" w:hAnsiTheme="majorHAnsi"/>
          <w:sz w:val="24"/>
          <w:szCs w:val="24"/>
          <w:u w:val="single"/>
        </w:rPr>
        <w:t>……………………………………………………………………………………………………………………………………………..</w:t>
      </w:r>
    </w:p>
    <w:p w14:paraId="1BB73DD6" w14:textId="77777777" w:rsidR="00D507A1" w:rsidRPr="00776922" w:rsidRDefault="00D507A1" w:rsidP="00D507A1">
      <w:pPr>
        <w:suppressLineNumbers/>
        <w:jc w:val="both"/>
        <w:rPr>
          <w:rFonts w:ascii="Times New Roman" w:hAnsi="Times New Roman" w:cs="Times New Roman"/>
          <w:sz w:val="24"/>
          <w:szCs w:val="24"/>
        </w:rPr>
      </w:pPr>
      <w:r>
        <w:rPr>
          <w:rFonts w:asciiTheme="majorHAnsi" w:hAnsiTheme="majorHAnsi"/>
          <w:sz w:val="24"/>
          <w:szCs w:val="24"/>
        </w:rPr>
        <w:t>6</w:t>
      </w:r>
      <w:r w:rsidRPr="00776922">
        <w:rPr>
          <w:rFonts w:asciiTheme="majorHAnsi" w:hAnsiTheme="majorHAnsi"/>
          <w:b/>
          <w:sz w:val="24"/>
          <w:szCs w:val="24"/>
          <w:u w:val="single"/>
        </w:rPr>
        <w:t>° De quoi parle le texte ? (</w:t>
      </w:r>
      <w:proofErr w:type="gramStart"/>
      <w:r w:rsidRPr="00776922">
        <w:rPr>
          <w:rFonts w:asciiTheme="majorHAnsi" w:hAnsiTheme="majorHAnsi"/>
          <w:b/>
          <w:sz w:val="24"/>
          <w:szCs w:val="24"/>
          <w:u w:val="single"/>
        </w:rPr>
        <w:t>thème</w:t>
      </w:r>
      <w:proofErr w:type="gramEnd"/>
      <w:r w:rsidRPr="00776922">
        <w:rPr>
          <w:rFonts w:asciiTheme="majorHAnsi" w:hAnsiTheme="majorHAnsi"/>
          <w:b/>
          <w:sz w:val="24"/>
          <w:szCs w:val="24"/>
          <w:u w:val="single"/>
        </w:rPr>
        <w:t>)</w:t>
      </w:r>
      <w:r>
        <w:rPr>
          <w:rFonts w:asciiTheme="majorHAnsi" w:hAnsiTheme="majorHAnsi"/>
          <w:b/>
          <w:sz w:val="24"/>
          <w:szCs w:val="24"/>
          <w:u w:val="single"/>
        </w:rPr>
        <w:t xml:space="preserve"> </w:t>
      </w:r>
      <w:r w:rsidRPr="00776922">
        <w:rPr>
          <w:rFonts w:asciiTheme="majorHAnsi" w:hAnsiTheme="majorHAnsi"/>
          <w:sz w:val="24"/>
          <w:szCs w:val="24"/>
        </w:rPr>
        <w:t xml:space="preserve">A quelle notion du programme de philosophie </w:t>
      </w:r>
      <w:r>
        <w:rPr>
          <w:rFonts w:asciiTheme="majorHAnsi" w:hAnsiTheme="majorHAnsi"/>
          <w:sz w:val="24"/>
          <w:szCs w:val="24"/>
        </w:rPr>
        <w:t>se rapporte-t-il ?</w:t>
      </w:r>
    </w:p>
    <w:p w14:paraId="5FCBEBF8" w14:textId="77777777" w:rsidR="00D507A1" w:rsidRPr="004B66B7" w:rsidRDefault="00D507A1" w:rsidP="00D507A1">
      <w:pPr>
        <w:suppressLineNumbers/>
        <w:jc w:val="both"/>
        <w:rPr>
          <w:rFonts w:asciiTheme="majorHAnsi" w:hAnsiTheme="majorHAnsi"/>
          <w:sz w:val="24"/>
          <w:szCs w:val="24"/>
        </w:rPr>
      </w:pPr>
      <w:r>
        <w:rPr>
          <w:rFonts w:asciiTheme="majorHAnsi" w:hAnsiTheme="majorHAnsi"/>
          <w:sz w:val="24"/>
          <w:szCs w:val="24"/>
        </w:rPr>
        <w:t>__________________________________________________________________________</w:t>
      </w:r>
    </w:p>
    <w:p w14:paraId="2D286FE6" w14:textId="747925FE" w:rsidR="008A5CD9" w:rsidRPr="00C77FDC" w:rsidRDefault="008A5CD9" w:rsidP="008A5CD9">
      <w:pPr>
        <w:suppressLineNumbers/>
        <w:autoSpaceDE w:val="0"/>
        <w:autoSpaceDN w:val="0"/>
        <w:adjustRightInd w:val="0"/>
        <w:spacing w:after="0"/>
        <w:jc w:val="center"/>
        <w:rPr>
          <w:rFonts w:ascii="Times New Roman" w:hAnsi="Times New Roman" w:cs="Times New Roman"/>
          <w:sz w:val="28"/>
          <w:szCs w:val="28"/>
          <w:u w:val="single"/>
        </w:rPr>
      </w:pPr>
      <w:r>
        <w:rPr>
          <w:rFonts w:ascii="Times New Roman" w:hAnsi="Times New Roman" w:cs="Times New Roman"/>
          <w:sz w:val="28"/>
          <w:szCs w:val="28"/>
          <w:u w:val="single"/>
        </w:rPr>
        <w:t>Annexe 4</w:t>
      </w:r>
      <w:r w:rsidRPr="00C77FDC">
        <w:rPr>
          <w:rFonts w:ascii="Times New Roman" w:hAnsi="Times New Roman" w:cs="Times New Roman"/>
          <w:sz w:val="28"/>
          <w:szCs w:val="28"/>
          <w:u w:val="single"/>
        </w:rPr>
        <w:t> : support pour une 1</w:t>
      </w:r>
      <w:r w:rsidRPr="00C77FDC">
        <w:rPr>
          <w:rFonts w:ascii="Times New Roman" w:hAnsi="Times New Roman" w:cs="Times New Roman"/>
          <w:sz w:val="28"/>
          <w:szCs w:val="28"/>
          <w:u w:val="single"/>
          <w:vertAlign w:val="superscript"/>
        </w:rPr>
        <w:t>ère</w:t>
      </w:r>
      <w:r w:rsidRPr="00C77FDC">
        <w:rPr>
          <w:rFonts w:ascii="Times New Roman" w:hAnsi="Times New Roman" w:cs="Times New Roman"/>
          <w:sz w:val="28"/>
          <w:szCs w:val="28"/>
          <w:u w:val="single"/>
        </w:rPr>
        <w:t xml:space="preserve"> approche du texte</w:t>
      </w:r>
      <w:r w:rsidR="001E2BA7">
        <w:rPr>
          <w:rFonts w:ascii="Times New Roman" w:hAnsi="Times New Roman" w:cs="Times New Roman"/>
          <w:sz w:val="28"/>
          <w:szCs w:val="28"/>
          <w:u w:val="single"/>
        </w:rPr>
        <w:t xml:space="preserve"> </w:t>
      </w:r>
      <w:r>
        <w:rPr>
          <w:rFonts w:ascii="Times New Roman" w:hAnsi="Times New Roman" w:cs="Times New Roman"/>
          <w:sz w:val="28"/>
          <w:szCs w:val="28"/>
          <w:u w:val="single"/>
        </w:rPr>
        <w:t>– version prof</w:t>
      </w:r>
    </w:p>
    <w:p w14:paraId="03598620" w14:textId="77777777" w:rsidR="008A5CD9" w:rsidRPr="008A5CD9" w:rsidRDefault="008A5CD9" w:rsidP="008A5CD9">
      <w:pPr>
        <w:suppressLineNumbers/>
        <w:autoSpaceDE w:val="0"/>
        <w:autoSpaceDN w:val="0"/>
        <w:adjustRightInd w:val="0"/>
        <w:spacing w:after="0"/>
        <w:jc w:val="center"/>
        <w:rPr>
          <w:rFonts w:ascii="Times New Roman" w:hAnsi="Times New Roman" w:cs="Times New Roman"/>
          <w:sz w:val="28"/>
          <w:szCs w:val="28"/>
          <w:u w:val="single"/>
        </w:rPr>
      </w:pPr>
      <w:r w:rsidRPr="00C77FDC">
        <w:rPr>
          <w:rFonts w:ascii="Times New Roman" w:hAnsi="Times New Roman" w:cs="Times New Roman"/>
          <w:sz w:val="28"/>
          <w:szCs w:val="28"/>
          <w:u w:val="single"/>
        </w:rPr>
        <w:t>(</w:t>
      </w:r>
      <w:r>
        <w:rPr>
          <w:rFonts w:ascii="Times New Roman" w:hAnsi="Times New Roman" w:cs="Times New Roman"/>
          <w:sz w:val="28"/>
          <w:szCs w:val="28"/>
          <w:u w:val="single"/>
        </w:rPr>
        <w:t>Claire Delnatte</w:t>
      </w:r>
      <w:r w:rsidRPr="00C77FDC">
        <w:rPr>
          <w:rFonts w:ascii="Times New Roman" w:hAnsi="Times New Roman" w:cs="Times New Roman"/>
          <w:sz w:val="28"/>
          <w:szCs w:val="28"/>
          <w:u w:val="single"/>
        </w:rPr>
        <w:t>)</w:t>
      </w:r>
    </w:p>
    <w:p w14:paraId="1C7B3C9D" w14:textId="77777777" w:rsidR="008A5CD9" w:rsidRPr="00530992" w:rsidRDefault="008A5CD9" w:rsidP="008A5CD9">
      <w:pPr>
        <w:suppressLineNumbers/>
        <w:tabs>
          <w:tab w:val="left" w:pos="7237"/>
        </w:tabs>
        <w:jc w:val="both"/>
        <w:rPr>
          <w:rFonts w:asciiTheme="majorHAnsi" w:hAnsiTheme="majorHAnsi"/>
          <w:b/>
          <w:sz w:val="24"/>
          <w:szCs w:val="24"/>
          <w:u w:val="single"/>
        </w:rPr>
      </w:pPr>
      <w:r>
        <w:rPr>
          <w:rFonts w:asciiTheme="majorHAnsi" w:hAnsiTheme="majorHAnsi"/>
          <w:b/>
          <w:sz w:val="24"/>
          <w:szCs w:val="24"/>
          <w:u w:val="single"/>
        </w:rPr>
        <w:t>1</w:t>
      </w:r>
      <w:r w:rsidRPr="00530992">
        <w:rPr>
          <w:rFonts w:asciiTheme="majorHAnsi" w:hAnsiTheme="majorHAnsi"/>
          <w:b/>
          <w:sz w:val="24"/>
          <w:szCs w:val="24"/>
          <w:u w:val="single"/>
        </w:rPr>
        <w:t>° Quel exemple Bergson analyse-t-il pour amorcer sa réflexion ?</w:t>
      </w:r>
      <w:r>
        <w:rPr>
          <w:rFonts w:asciiTheme="majorHAnsi" w:hAnsiTheme="majorHAnsi"/>
          <w:b/>
          <w:sz w:val="24"/>
          <w:szCs w:val="24"/>
          <w:u w:val="single"/>
        </w:rPr>
        <w:t xml:space="preserve"> (l. 1-4)</w:t>
      </w:r>
    </w:p>
    <w:p w14:paraId="3ED11559" w14:textId="77777777" w:rsidR="008A5CD9" w:rsidRDefault="008A5CD9" w:rsidP="008A5CD9">
      <w:pPr>
        <w:suppressLineNumbers/>
        <w:jc w:val="both"/>
        <w:rPr>
          <w:rFonts w:asciiTheme="majorHAnsi" w:hAnsiTheme="majorHAnsi"/>
          <w:sz w:val="24"/>
          <w:szCs w:val="24"/>
        </w:rPr>
      </w:pPr>
      <w:r>
        <w:rPr>
          <w:rFonts w:asciiTheme="majorHAnsi" w:hAnsiTheme="majorHAnsi"/>
          <w:sz w:val="24"/>
          <w:szCs w:val="24"/>
        </w:rPr>
        <w:t>Bergson imagine qu’un homme est tué par la chute d’un rocher : il se demande comment un « primitif » expliquerait un tel événement.</w:t>
      </w:r>
    </w:p>
    <w:p w14:paraId="762CC7A7" w14:textId="77777777" w:rsidR="008A5CD9" w:rsidRPr="00530992" w:rsidRDefault="008A5CD9" w:rsidP="008A5CD9">
      <w:pPr>
        <w:suppressLineNumbers/>
        <w:jc w:val="both"/>
        <w:rPr>
          <w:rFonts w:asciiTheme="majorHAnsi" w:hAnsiTheme="majorHAnsi"/>
          <w:b/>
          <w:sz w:val="24"/>
          <w:szCs w:val="24"/>
          <w:u w:val="single"/>
        </w:rPr>
      </w:pPr>
      <w:r>
        <w:rPr>
          <w:rFonts w:asciiTheme="majorHAnsi" w:hAnsiTheme="majorHAnsi"/>
          <w:b/>
          <w:sz w:val="24"/>
          <w:szCs w:val="24"/>
          <w:u w:val="single"/>
        </w:rPr>
        <w:t>2</w:t>
      </w:r>
      <w:r w:rsidRPr="00530992">
        <w:rPr>
          <w:rFonts w:asciiTheme="majorHAnsi" w:hAnsiTheme="majorHAnsi"/>
          <w:b/>
          <w:sz w:val="24"/>
          <w:szCs w:val="24"/>
          <w:u w:val="single"/>
        </w:rPr>
        <w:t>° Expliquez la distinction que fait Bergson entre « causes secondes » et « cause principale » en utilisant le repère « cause / fin »</w:t>
      </w:r>
      <w:r>
        <w:rPr>
          <w:rFonts w:asciiTheme="majorHAnsi" w:hAnsiTheme="majorHAnsi"/>
          <w:b/>
          <w:sz w:val="24"/>
          <w:szCs w:val="24"/>
          <w:u w:val="single"/>
        </w:rPr>
        <w:t xml:space="preserve"> (trouvez un synonyme du mot « fin » dans le texte pour mieux vous repérer) (l. 4-10)</w:t>
      </w:r>
    </w:p>
    <w:p w14:paraId="2EF44715" w14:textId="77777777" w:rsidR="008A5CD9" w:rsidRDefault="008A5CD9" w:rsidP="008A5CD9">
      <w:pPr>
        <w:suppressLineNumbers/>
        <w:jc w:val="both"/>
        <w:rPr>
          <w:rFonts w:asciiTheme="majorHAnsi" w:hAnsiTheme="majorHAnsi"/>
          <w:sz w:val="24"/>
          <w:szCs w:val="24"/>
        </w:rPr>
      </w:pPr>
      <w:r>
        <w:rPr>
          <w:rFonts w:asciiTheme="majorHAnsi" w:hAnsiTheme="majorHAnsi"/>
          <w:sz w:val="24"/>
          <w:szCs w:val="24"/>
        </w:rPr>
        <w:t>Causes secondes = causes physiques, matérielles, naturelles, « aveugles ».</w:t>
      </w:r>
    </w:p>
    <w:p w14:paraId="6C57BC61" w14:textId="77777777" w:rsidR="008A5CD9" w:rsidRDefault="008A5CD9" w:rsidP="008A5CD9">
      <w:pPr>
        <w:suppressLineNumbers/>
        <w:jc w:val="both"/>
        <w:rPr>
          <w:rFonts w:asciiTheme="majorHAnsi" w:hAnsiTheme="majorHAnsi"/>
          <w:sz w:val="24"/>
          <w:szCs w:val="24"/>
        </w:rPr>
      </w:pPr>
      <w:r>
        <w:rPr>
          <w:rFonts w:asciiTheme="majorHAnsi" w:hAnsiTheme="majorHAnsi"/>
          <w:sz w:val="24"/>
          <w:szCs w:val="24"/>
        </w:rPr>
        <w:t>Cause principale = cause surnaturelle, fin (au sens de finalité), « intention » (volonté d’un esprit ou d’un sorcier).</w:t>
      </w:r>
    </w:p>
    <w:p w14:paraId="7CE2C793" w14:textId="77777777" w:rsidR="008A5CD9" w:rsidRPr="00530992" w:rsidRDefault="008A5CD9" w:rsidP="008A5CD9">
      <w:pPr>
        <w:suppressLineNumbers/>
        <w:jc w:val="both"/>
        <w:rPr>
          <w:rFonts w:asciiTheme="majorHAnsi" w:hAnsiTheme="majorHAnsi"/>
          <w:b/>
          <w:sz w:val="24"/>
          <w:szCs w:val="24"/>
          <w:u w:val="single"/>
        </w:rPr>
      </w:pPr>
      <w:r>
        <w:rPr>
          <w:rFonts w:asciiTheme="majorHAnsi" w:hAnsiTheme="majorHAnsi"/>
          <w:b/>
          <w:sz w:val="24"/>
          <w:szCs w:val="24"/>
          <w:u w:val="single"/>
        </w:rPr>
        <w:t>3</w:t>
      </w:r>
      <w:r w:rsidRPr="00530992">
        <w:rPr>
          <w:rFonts w:asciiTheme="majorHAnsi" w:hAnsiTheme="majorHAnsi"/>
          <w:b/>
          <w:sz w:val="24"/>
          <w:szCs w:val="24"/>
          <w:u w:val="single"/>
        </w:rPr>
        <w:t>° Pourquoi l’introduction d’une « cause mystique » n’a-t-elle rien d’irrationnel ni d’illogique selon Bergson ?</w:t>
      </w:r>
      <w:r>
        <w:rPr>
          <w:rFonts w:asciiTheme="majorHAnsi" w:hAnsiTheme="majorHAnsi"/>
          <w:b/>
          <w:sz w:val="24"/>
          <w:szCs w:val="24"/>
          <w:u w:val="single"/>
        </w:rPr>
        <w:t xml:space="preserve"> En quoi est-ce étonnant ? (l. 10-17)</w:t>
      </w:r>
    </w:p>
    <w:p w14:paraId="230F59CD" w14:textId="77777777" w:rsidR="008A5CD9" w:rsidRDefault="008A5CD9" w:rsidP="008A5CD9">
      <w:pPr>
        <w:suppressLineNumbers/>
        <w:jc w:val="both"/>
        <w:rPr>
          <w:rFonts w:asciiTheme="majorHAnsi" w:hAnsiTheme="majorHAnsi"/>
          <w:sz w:val="24"/>
          <w:szCs w:val="24"/>
        </w:rPr>
      </w:pPr>
      <w:r>
        <w:rPr>
          <w:rFonts w:asciiTheme="majorHAnsi" w:hAnsiTheme="majorHAnsi"/>
          <w:sz w:val="24"/>
          <w:szCs w:val="24"/>
        </w:rPr>
        <w:t xml:space="preserve">Le raisonnement du « primitif » n’a rien d’illogique car il obéit au principe métaphysique selon lequel la cause doit être au moins aussi importante que l’effet. La mort d’un homme étant un événement considérable du point de vue de sa signification pour l’homme (effet), sa cause doit avoir au moins autant de signification, et donc être une intention. Il est difficile que cet évènement soit seulement le fruit du hasard. Cela remet en cause le préjugé </w:t>
      </w:r>
      <w:r w:rsidRPr="00D317A3">
        <w:rPr>
          <w:rFonts w:asciiTheme="majorHAnsi" w:hAnsiTheme="majorHAnsi"/>
          <w:b/>
          <w:sz w:val="24"/>
          <w:szCs w:val="24"/>
        </w:rPr>
        <w:t>ethnocentriste</w:t>
      </w:r>
      <w:r>
        <w:rPr>
          <w:rFonts w:asciiTheme="majorHAnsi" w:hAnsiTheme="majorHAnsi"/>
          <w:sz w:val="24"/>
          <w:szCs w:val="24"/>
        </w:rPr>
        <w:t xml:space="preserve"> selon lequel les « primitifs » ne raisonnent pas de manière logique.</w:t>
      </w:r>
    </w:p>
    <w:p w14:paraId="1EF4C9A4" w14:textId="77777777" w:rsidR="008A5CD9" w:rsidRDefault="008A5CD9" w:rsidP="008A5CD9">
      <w:pPr>
        <w:suppressLineNumbers/>
        <w:jc w:val="both"/>
        <w:rPr>
          <w:rFonts w:asciiTheme="majorHAnsi" w:hAnsiTheme="majorHAnsi"/>
          <w:b/>
          <w:sz w:val="24"/>
          <w:szCs w:val="24"/>
          <w:u w:val="single"/>
        </w:rPr>
      </w:pPr>
      <w:r>
        <w:rPr>
          <w:rFonts w:asciiTheme="majorHAnsi" w:hAnsiTheme="majorHAnsi"/>
          <w:b/>
          <w:sz w:val="24"/>
          <w:szCs w:val="24"/>
          <w:u w:val="single"/>
        </w:rPr>
        <w:t>4</w:t>
      </w:r>
      <w:r w:rsidRPr="00530992">
        <w:rPr>
          <w:rFonts w:asciiTheme="majorHAnsi" w:hAnsiTheme="majorHAnsi"/>
          <w:b/>
          <w:sz w:val="24"/>
          <w:szCs w:val="24"/>
          <w:u w:val="single"/>
        </w:rPr>
        <w:t>° Pourquoi Bergson dit-il que « l’éducation scientifique de l’esprit de l’esprit le dé</w:t>
      </w:r>
      <w:r>
        <w:rPr>
          <w:rFonts w:asciiTheme="majorHAnsi" w:hAnsiTheme="majorHAnsi"/>
          <w:b/>
          <w:sz w:val="24"/>
          <w:szCs w:val="24"/>
          <w:u w:val="single"/>
        </w:rPr>
        <w:t>s</w:t>
      </w:r>
      <w:r w:rsidRPr="00530992">
        <w:rPr>
          <w:rFonts w:asciiTheme="majorHAnsi" w:hAnsiTheme="majorHAnsi"/>
          <w:b/>
          <w:sz w:val="24"/>
          <w:szCs w:val="24"/>
          <w:u w:val="single"/>
        </w:rPr>
        <w:t>habitue de cette manière de raisonner » </w:t>
      </w:r>
      <w:r>
        <w:rPr>
          <w:rFonts w:asciiTheme="majorHAnsi" w:hAnsiTheme="majorHAnsi"/>
          <w:b/>
          <w:sz w:val="24"/>
          <w:szCs w:val="24"/>
          <w:u w:val="single"/>
        </w:rPr>
        <w:t xml:space="preserve">(l. 17-18) </w:t>
      </w:r>
      <w:r w:rsidRPr="00530992">
        <w:rPr>
          <w:rFonts w:asciiTheme="majorHAnsi" w:hAnsiTheme="majorHAnsi"/>
          <w:b/>
          <w:sz w:val="24"/>
          <w:szCs w:val="24"/>
          <w:u w:val="single"/>
        </w:rPr>
        <w:t>?</w:t>
      </w:r>
      <w:r>
        <w:rPr>
          <w:rFonts w:asciiTheme="majorHAnsi" w:hAnsiTheme="majorHAnsi"/>
          <w:b/>
          <w:sz w:val="24"/>
          <w:szCs w:val="24"/>
          <w:u w:val="single"/>
        </w:rPr>
        <w:t xml:space="preserve"> Comment qualifieriez-vous cette manière de raisonner que la science prétend corriger ? (l. 17-19)</w:t>
      </w:r>
    </w:p>
    <w:p w14:paraId="2FE86CF3" w14:textId="77777777" w:rsidR="008A5CD9" w:rsidRPr="00D317A3" w:rsidRDefault="008A5CD9" w:rsidP="008A5CD9">
      <w:pPr>
        <w:suppressLineNumbers/>
        <w:jc w:val="both"/>
        <w:rPr>
          <w:rFonts w:asciiTheme="majorHAnsi" w:hAnsiTheme="majorHAnsi"/>
          <w:sz w:val="24"/>
          <w:szCs w:val="24"/>
        </w:rPr>
      </w:pPr>
      <w:r w:rsidRPr="00D317A3">
        <w:rPr>
          <w:rFonts w:asciiTheme="majorHAnsi" w:hAnsiTheme="majorHAnsi"/>
          <w:sz w:val="24"/>
          <w:szCs w:val="24"/>
        </w:rPr>
        <w:t xml:space="preserve">Cette manière de raisonner peut être qualifiée de </w:t>
      </w:r>
      <w:r w:rsidRPr="00D317A3">
        <w:rPr>
          <w:rFonts w:asciiTheme="majorHAnsi" w:hAnsiTheme="majorHAnsi"/>
          <w:b/>
          <w:sz w:val="24"/>
          <w:szCs w:val="24"/>
        </w:rPr>
        <w:t>superstition</w:t>
      </w:r>
      <w:r>
        <w:rPr>
          <w:rFonts w:asciiTheme="majorHAnsi" w:hAnsiTheme="majorHAnsi"/>
          <w:sz w:val="24"/>
          <w:szCs w:val="24"/>
        </w:rPr>
        <w:t xml:space="preserve">. L’esprit scientifique prétend la supprimer car il ne croit qu’en l’existence des causes naturelles et au </w:t>
      </w:r>
      <w:r w:rsidRPr="00D317A3">
        <w:rPr>
          <w:rFonts w:asciiTheme="majorHAnsi" w:hAnsiTheme="majorHAnsi"/>
          <w:b/>
          <w:sz w:val="24"/>
          <w:szCs w:val="24"/>
        </w:rPr>
        <w:t>déterminisme</w:t>
      </w:r>
      <w:r>
        <w:rPr>
          <w:rFonts w:asciiTheme="majorHAnsi" w:hAnsiTheme="majorHAnsi"/>
          <w:sz w:val="24"/>
          <w:szCs w:val="24"/>
        </w:rPr>
        <w:t>, qui affirme que tout ce qui se produit n’est qu’un enchaînement nécessaire de causes et d’effets. Il rejette donc tout ce qui est surnaturel, ce qui ne peut ni s’observer, ni se prouver.</w:t>
      </w:r>
    </w:p>
    <w:p w14:paraId="02A86DFD" w14:textId="77777777" w:rsidR="008A5CD9" w:rsidRPr="00530992" w:rsidRDefault="008A5CD9" w:rsidP="008A5CD9">
      <w:pPr>
        <w:suppressLineNumbers/>
        <w:jc w:val="both"/>
        <w:rPr>
          <w:rFonts w:asciiTheme="majorHAnsi" w:hAnsiTheme="majorHAnsi"/>
          <w:b/>
          <w:sz w:val="24"/>
          <w:szCs w:val="24"/>
          <w:u w:val="single"/>
        </w:rPr>
      </w:pPr>
      <w:r>
        <w:rPr>
          <w:rFonts w:asciiTheme="majorHAnsi" w:hAnsiTheme="majorHAnsi"/>
          <w:b/>
          <w:sz w:val="24"/>
          <w:szCs w:val="24"/>
          <w:u w:val="single"/>
        </w:rPr>
        <w:t>5</w:t>
      </w:r>
      <w:r w:rsidRPr="00530992">
        <w:rPr>
          <w:rFonts w:asciiTheme="majorHAnsi" w:hAnsiTheme="majorHAnsi"/>
          <w:b/>
          <w:sz w:val="24"/>
          <w:szCs w:val="24"/>
          <w:u w:val="single"/>
        </w:rPr>
        <w:t>° Maintenant, vous êtes en mesure de formuler :</w:t>
      </w:r>
    </w:p>
    <w:p w14:paraId="12902FDF" w14:textId="77777777" w:rsidR="008A5CD9" w:rsidRPr="00530992" w:rsidRDefault="008A5CD9" w:rsidP="00D5604B">
      <w:pPr>
        <w:pStyle w:val="Paragraphedeliste"/>
        <w:numPr>
          <w:ilvl w:val="0"/>
          <w:numId w:val="13"/>
        </w:numPr>
        <w:suppressLineNumbers/>
        <w:jc w:val="both"/>
        <w:rPr>
          <w:rFonts w:asciiTheme="majorHAnsi" w:hAnsiTheme="majorHAnsi"/>
          <w:sz w:val="24"/>
          <w:szCs w:val="24"/>
          <w:u w:val="single"/>
        </w:rPr>
      </w:pPr>
      <w:r w:rsidRPr="004727DE">
        <w:rPr>
          <w:rFonts w:asciiTheme="majorHAnsi" w:hAnsiTheme="majorHAnsi"/>
          <w:b/>
          <w:sz w:val="24"/>
          <w:szCs w:val="24"/>
          <w:u w:val="single"/>
        </w:rPr>
        <w:t>Le problème </w:t>
      </w:r>
      <w:r>
        <w:rPr>
          <w:rFonts w:asciiTheme="majorHAnsi" w:hAnsiTheme="majorHAnsi"/>
          <w:sz w:val="24"/>
          <w:szCs w:val="24"/>
          <w:u w:val="single"/>
        </w:rPr>
        <w:t>: ce que nous considérons comme de la superstition est-il nécessairement contraire à la raison ?</w:t>
      </w:r>
    </w:p>
    <w:p w14:paraId="408930E4" w14:textId="77777777" w:rsidR="008A5CD9" w:rsidRPr="004727DE" w:rsidRDefault="008A5CD9" w:rsidP="00D5604B">
      <w:pPr>
        <w:pStyle w:val="Paragraphedeliste"/>
        <w:numPr>
          <w:ilvl w:val="0"/>
          <w:numId w:val="13"/>
        </w:numPr>
        <w:suppressLineNumbers/>
        <w:jc w:val="both"/>
        <w:rPr>
          <w:rFonts w:ascii="Times New Roman" w:hAnsi="Times New Roman" w:cs="Times New Roman"/>
          <w:sz w:val="24"/>
          <w:szCs w:val="24"/>
        </w:rPr>
      </w:pPr>
      <w:r w:rsidRPr="004727DE">
        <w:rPr>
          <w:rFonts w:asciiTheme="majorHAnsi" w:hAnsiTheme="majorHAnsi"/>
          <w:b/>
          <w:sz w:val="24"/>
          <w:szCs w:val="24"/>
          <w:u w:val="single"/>
        </w:rPr>
        <w:t>La thèse </w:t>
      </w:r>
      <w:r>
        <w:rPr>
          <w:rFonts w:asciiTheme="majorHAnsi" w:hAnsiTheme="majorHAnsi"/>
          <w:sz w:val="24"/>
          <w:szCs w:val="24"/>
          <w:u w:val="single"/>
        </w:rPr>
        <w:t>: la superstition n’est pas nécessairement contraire à la raison, car elle répond à un besoin de sens que l’esprit scientifique ne peut suffire à apporter.</w:t>
      </w:r>
    </w:p>
    <w:p w14:paraId="6A25721E" w14:textId="77777777" w:rsidR="008A5CD9" w:rsidRPr="004727DE" w:rsidRDefault="008A5CD9" w:rsidP="008A5CD9">
      <w:pPr>
        <w:suppressLineNumbers/>
        <w:jc w:val="both"/>
        <w:rPr>
          <w:rFonts w:ascii="Times New Roman" w:hAnsi="Times New Roman" w:cs="Times New Roman"/>
          <w:sz w:val="24"/>
          <w:szCs w:val="24"/>
        </w:rPr>
      </w:pPr>
      <w:r w:rsidRPr="004727DE">
        <w:rPr>
          <w:rFonts w:asciiTheme="majorHAnsi" w:hAnsiTheme="majorHAnsi"/>
          <w:sz w:val="24"/>
          <w:szCs w:val="24"/>
        </w:rPr>
        <w:t>6</w:t>
      </w:r>
      <w:r w:rsidRPr="004727DE">
        <w:rPr>
          <w:rFonts w:asciiTheme="majorHAnsi" w:hAnsiTheme="majorHAnsi"/>
          <w:b/>
          <w:sz w:val="24"/>
          <w:szCs w:val="24"/>
          <w:u w:val="single"/>
        </w:rPr>
        <w:t>° De quoi parle le texte ? (</w:t>
      </w:r>
      <w:proofErr w:type="gramStart"/>
      <w:r w:rsidRPr="004727DE">
        <w:rPr>
          <w:rFonts w:asciiTheme="majorHAnsi" w:hAnsiTheme="majorHAnsi"/>
          <w:b/>
          <w:sz w:val="24"/>
          <w:szCs w:val="24"/>
          <w:u w:val="single"/>
        </w:rPr>
        <w:t>thème</w:t>
      </w:r>
      <w:proofErr w:type="gramEnd"/>
      <w:r w:rsidRPr="004727DE">
        <w:rPr>
          <w:rFonts w:asciiTheme="majorHAnsi" w:hAnsiTheme="majorHAnsi"/>
          <w:b/>
          <w:sz w:val="24"/>
          <w:szCs w:val="24"/>
          <w:u w:val="single"/>
        </w:rPr>
        <w:t xml:space="preserve">) </w:t>
      </w:r>
      <w:r w:rsidRPr="004727DE">
        <w:rPr>
          <w:rFonts w:asciiTheme="majorHAnsi" w:hAnsiTheme="majorHAnsi"/>
          <w:sz w:val="24"/>
          <w:szCs w:val="24"/>
        </w:rPr>
        <w:t>A quelle notion du programme de philosophie se rapporte-t-il ?</w:t>
      </w:r>
    </w:p>
    <w:p w14:paraId="3997DA31" w14:textId="77777777" w:rsidR="008A5CD9" w:rsidRPr="004727DE" w:rsidRDefault="008A5CD9" w:rsidP="008A5CD9">
      <w:pPr>
        <w:suppressLineNumbers/>
        <w:jc w:val="both"/>
        <w:rPr>
          <w:rFonts w:asciiTheme="majorHAnsi" w:hAnsiTheme="majorHAnsi"/>
          <w:sz w:val="24"/>
          <w:szCs w:val="24"/>
          <w:u w:val="single"/>
        </w:rPr>
      </w:pPr>
      <w:r w:rsidRPr="004727DE">
        <w:rPr>
          <w:rFonts w:asciiTheme="majorHAnsi" w:hAnsiTheme="majorHAnsi"/>
          <w:b/>
          <w:sz w:val="24"/>
          <w:szCs w:val="24"/>
          <w:u w:val="single"/>
        </w:rPr>
        <w:t>Thème</w:t>
      </w:r>
      <w:r w:rsidRPr="004727DE">
        <w:rPr>
          <w:rFonts w:asciiTheme="majorHAnsi" w:hAnsiTheme="majorHAnsi"/>
          <w:sz w:val="24"/>
          <w:szCs w:val="24"/>
          <w:u w:val="single"/>
        </w:rPr>
        <w:t xml:space="preserve"> = la superstition (peut être rattaché à la notion « la raison et la croyance »)</w:t>
      </w:r>
    </w:p>
    <w:p w14:paraId="119A55DB" w14:textId="77777777" w:rsidR="006925A0" w:rsidRPr="00C77FDC" w:rsidRDefault="008A5CD9" w:rsidP="008A5CD9">
      <w:pPr>
        <w:jc w:val="center"/>
        <w:rPr>
          <w:rFonts w:ascii="Times New Roman" w:hAnsi="Times New Roman" w:cs="Times New Roman"/>
          <w:sz w:val="28"/>
          <w:szCs w:val="28"/>
          <w:u w:val="single"/>
        </w:rPr>
      </w:pPr>
      <w:r>
        <w:rPr>
          <w:rFonts w:ascii="Times New Roman" w:hAnsi="Times New Roman" w:cs="Times New Roman"/>
          <w:sz w:val="28"/>
          <w:szCs w:val="28"/>
          <w:u w:val="single"/>
        </w:rPr>
        <w:t>Annexe 5</w:t>
      </w:r>
      <w:r w:rsidR="006925A0" w:rsidRPr="00C77FDC">
        <w:rPr>
          <w:rFonts w:ascii="Times New Roman" w:hAnsi="Times New Roman" w:cs="Times New Roman"/>
          <w:sz w:val="28"/>
          <w:szCs w:val="28"/>
          <w:u w:val="single"/>
        </w:rPr>
        <w:t> :</w:t>
      </w:r>
      <w:r w:rsidR="006925A0">
        <w:rPr>
          <w:rFonts w:ascii="Times New Roman" w:hAnsi="Times New Roman" w:cs="Times New Roman"/>
          <w:sz w:val="28"/>
          <w:szCs w:val="28"/>
          <w:u w:val="single"/>
        </w:rPr>
        <w:t xml:space="preserve"> question 1 rédigée (Claire Delnatte)</w:t>
      </w:r>
    </w:p>
    <w:p w14:paraId="68DC740B" w14:textId="77777777" w:rsidR="003E38B2" w:rsidRDefault="003E38B2" w:rsidP="003E38B2">
      <w:pPr>
        <w:suppressLineNumbers/>
        <w:jc w:val="both"/>
        <w:rPr>
          <w:rFonts w:ascii="Times New Roman" w:hAnsi="Times New Roman" w:cs="Times New Roman"/>
          <w:b/>
          <w:sz w:val="24"/>
          <w:szCs w:val="24"/>
        </w:rPr>
      </w:pPr>
      <w:r>
        <w:rPr>
          <w:rFonts w:ascii="Times New Roman" w:hAnsi="Times New Roman" w:cs="Times New Roman"/>
          <w:b/>
          <w:sz w:val="24"/>
          <w:szCs w:val="24"/>
        </w:rPr>
        <w:t>Question 1 : dégagez la thèse et montrez comment elle est établie</w:t>
      </w:r>
    </w:p>
    <w:p w14:paraId="6C5CC0C1" w14:textId="77777777" w:rsidR="003E38B2" w:rsidRPr="00885598" w:rsidRDefault="003E38B2" w:rsidP="003E38B2">
      <w:pPr>
        <w:suppressLineNumbers/>
        <w:jc w:val="center"/>
        <w:rPr>
          <w:rFonts w:ascii="Times New Roman" w:hAnsi="Times New Roman" w:cs="Times New Roman"/>
          <w:b/>
          <w:sz w:val="36"/>
          <w:szCs w:val="36"/>
          <w:u w:val="single"/>
        </w:rPr>
      </w:pPr>
      <w:r w:rsidRPr="00885598">
        <w:rPr>
          <w:rFonts w:ascii="Times New Roman" w:hAnsi="Times New Roman" w:cs="Times New Roman"/>
          <w:b/>
          <w:sz w:val="36"/>
          <w:szCs w:val="36"/>
          <w:u w:val="single"/>
        </w:rPr>
        <w:t>1</w:t>
      </w:r>
      <w:r w:rsidRPr="00885598">
        <w:rPr>
          <w:rFonts w:ascii="Times New Roman" w:hAnsi="Times New Roman" w:cs="Times New Roman"/>
          <w:b/>
          <w:sz w:val="36"/>
          <w:szCs w:val="36"/>
          <w:u w:val="single"/>
          <w:vertAlign w:val="superscript"/>
        </w:rPr>
        <w:t>ère</w:t>
      </w:r>
      <w:r w:rsidRPr="00885598">
        <w:rPr>
          <w:rFonts w:ascii="Times New Roman" w:hAnsi="Times New Roman" w:cs="Times New Roman"/>
          <w:b/>
          <w:sz w:val="36"/>
          <w:szCs w:val="36"/>
          <w:u w:val="single"/>
        </w:rPr>
        <w:t xml:space="preserve"> étape : « Dégagez la thèse... »</w:t>
      </w:r>
    </w:p>
    <w:p w14:paraId="3D5BA87F" w14:textId="77777777" w:rsidR="003E38B2" w:rsidRPr="00D17D9D" w:rsidRDefault="003E38B2" w:rsidP="003E38B2">
      <w:pPr>
        <w:suppressLineNumbers/>
        <w:ind w:firstLine="708"/>
        <w:jc w:val="both"/>
        <w:rPr>
          <w:rFonts w:ascii="Times New Roman" w:hAnsi="Times New Roman" w:cs="Times New Roman"/>
          <w:sz w:val="24"/>
          <w:szCs w:val="24"/>
        </w:rPr>
      </w:pPr>
      <w:r w:rsidRPr="00D17D9D">
        <w:rPr>
          <w:rFonts w:ascii="Times New Roman" w:hAnsi="Times New Roman" w:cs="Times New Roman"/>
          <w:sz w:val="24"/>
          <w:szCs w:val="24"/>
          <w:u w:val="single"/>
        </w:rPr>
        <w:t xml:space="preserve">1° Dans ce texte extrait des </w:t>
      </w:r>
      <w:r w:rsidRPr="00D17D9D">
        <w:rPr>
          <w:rFonts w:ascii="Times New Roman" w:hAnsi="Times New Roman" w:cs="Times New Roman"/>
          <w:i/>
          <w:sz w:val="24"/>
          <w:szCs w:val="24"/>
          <w:u w:val="single"/>
        </w:rPr>
        <w:t>Deux sources de la morale et de la religion</w:t>
      </w:r>
      <w:r w:rsidRPr="00D17D9D">
        <w:rPr>
          <w:rFonts w:ascii="Times New Roman" w:hAnsi="Times New Roman" w:cs="Times New Roman"/>
          <w:sz w:val="24"/>
          <w:szCs w:val="24"/>
          <w:u w:val="single"/>
        </w:rPr>
        <w:t xml:space="preserve"> (1936), Bergson s’intéresse à</w:t>
      </w:r>
      <w:r>
        <w:rPr>
          <w:rFonts w:ascii="Times New Roman" w:hAnsi="Times New Roman" w:cs="Times New Roman"/>
          <w:sz w:val="24"/>
          <w:szCs w:val="24"/>
        </w:rPr>
        <w:t xml:space="preserve"> la superstition. </w:t>
      </w:r>
      <w:r w:rsidRPr="00D17D9D">
        <w:rPr>
          <w:rFonts w:ascii="Times New Roman" w:hAnsi="Times New Roman" w:cs="Times New Roman"/>
          <w:sz w:val="24"/>
          <w:szCs w:val="24"/>
          <w:u w:val="single"/>
        </w:rPr>
        <w:t>On peut relier ce thème aux notions</w:t>
      </w:r>
      <w:r>
        <w:rPr>
          <w:rFonts w:ascii="Times New Roman" w:hAnsi="Times New Roman" w:cs="Times New Roman"/>
          <w:sz w:val="24"/>
          <w:szCs w:val="24"/>
        </w:rPr>
        <w:t xml:space="preserve"> « la raison et la croyance ».</w:t>
      </w:r>
    </w:p>
    <w:p w14:paraId="005BD7B3" w14:textId="77777777" w:rsidR="003E38B2" w:rsidRPr="00D17D9D" w:rsidRDefault="003E38B2" w:rsidP="003E38B2">
      <w:pPr>
        <w:suppressLineNumbers/>
        <w:ind w:firstLine="708"/>
        <w:jc w:val="both"/>
        <w:rPr>
          <w:rFonts w:ascii="Times New Roman" w:hAnsi="Times New Roman" w:cs="Times New Roman"/>
          <w:sz w:val="24"/>
          <w:szCs w:val="24"/>
        </w:rPr>
      </w:pPr>
      <w:r w:rsidRPr="00D17D9D">
        <w:rPr>
          <w:rFonts w:ascii="Times New Roman" w:hAnsi="Times New Roman" w:cs="Times New Roman"/>
          <w:sz w:val="24"/>
          <w:szCs w:val="24"/>
          <w:u w:val="single"/>
        </w:rPr>
        <w:t>2° Plus précisément, Bergson se demande si</w:t>
      </w:r>
      <w:r>
        <w:rPr>
          <w:rFonts w:ascii="Times New Roman" w:hAnsi="Times New Roman" w:cs="Times New Roman"/>
          <w:sz w:val="24"/>
          <w:szCs w:val="24"/>
        </w:rPr>
        <w:t xml:space="preserve"> la superstition est nécessairement contraire à la raison, et si la raison peut suffire à tout expliquer.</w:t>
      </w:r>
    </w:p>
    <w:p w14:paraId="5E6E8D0C" w14:textId="77777777" w:rsidR="003E38B2" w:rsidRPr="00D17D9D" w:rsidRDefault="003E38B2" w:rsidP="003E38B2">
      <w:pPr>
        <w:suppressLineNumbers/>
        <w:ind w:firstLine="708"/>
        <w:jc w:val="both"/>
        <w:rPr>
          <w:rFonts w:ascii="Times New Roman" w:hAnsi="Times New Roman" w:cs="Times New Roman"/>
          <w:sz w:val="24"/>
          <w:szCs w:val="24"/>
        </w:rPr>
      </w:pPr>
      <w:r w:rsidRPr="00D17D9D">
        <w:rPr>
          <w:rFonts w:ascii="Times New Roman" w:hAnsi="Times New Roman" w:cs="Times New Roman"/>
          <w:sz w:val="24"/>
          <w:szCs w:val="24"/>
          <w:u w:val="single"/>
        </w:rPr>
        <w:t>3° En réponse à ce problème, Bergson soutient la thèse suivante</w:t>
      </w:r>
      <w:r>
        <w:rPr>
          <w:rFonts w:ascii="Times New Roman" w:hAnsi="Times New Roman" w:cs="Times New Roman"/>
          <w:sz w:val="24"/>
          <w:szCs w:val="24"/>
        </w:rPr>
        <w:t> : contrairement aux « civilisés », les « primitifs » font appel à des puissances surnaturelles pour expliquer certains évènements, mais ils ne sont pas pour autant illogiques. La superstition n’est donc pas nécessairement contraire à la raison, car l’homme a besoin de sens, et la raison scientifique ne suffit pas à tout expliquer.</w:t>
      </w:r>
    </w:p>
    <w:p w14:paraId="5225E6D7" w14:textId="77777777" w:rsidR="003E38B2" w:rsidRDefault="003E38B2" w:rsidP="00B841C0">
      <w:pPr>
        <w:suppressLineNumbers/>
        <w:ind w:firstLine="708"/>
        <w:jc w:val="both"/>
        <w:rPr>
          <w:rFonts w:ascii="Times New Roman" w:hAnsi="Times New Roman" w:cs="Times New Roman"/>
          <w:sz w:val="24"/>
          <w:szCs w:val="24"/>
        </w:rPr>
      </w:pPr>
      <w:r w:rsidRPr="00D17D9D">
        <w:rPr>
          <w:rFonts w:ascii="Times New Roman" w:hAnsi="Times New Roman" w:cs="Times New Roman"/>
          <w:sz w:val="24"/>
          <w:szCs w:val="24"/>
          <w:u w:val="single"/>
        </w:rPr>
        <w:t>4° Il s’oppose ainsi à l’opinion communément admise selon laquelle</w:t>
      </w:r>
      <w:r>
        <w:rPr>
          <w:rFonts w:ascii="Times New Roman" w:hAnsi="Times New Roman" w:cs="Times New Roman"/>
          <w:sz w:val="24"/>
          <w:szCs w:val="24"/>
        </w:rPr>
        <w:t xml:space="preserve"> les croyances superstitieuses sont totalement dénuées de rationalité. Il remet en cause le préjugé selon lequel les « primitifs » raisonnent de manière absurde et illogique.</w:t>
      </w:r>
    </w:p>
    <w:p w14:paraId="1315BA66" w14:textId="77777777" w:rsidR="003E38B2" w:rsidRPr="00885598" w:rsidRDefault="003E38B2" w:rsidP="003E38B2">
      <w:pPr>
        <w:suppressLineNumbers/>
        <w:jc w:val="center"/>
        <w:rPr>
          <w:rFonts w:ascii="Times New Roman" w:hAnsi="Times New Roman" w:cs="Times New Roman"/>
          <w:b/>
          <w:sz w:val="36"/>
          <w:szCs w:val="36"/>
          <w:u w:val="single"/>
        </w:rPr>
      </w:pPr>
      <w:r w:rsidRPr="00885598">
        <w:rPr>
          <w:rFonts w:ascii="Times New Roman" w:hAnsi="Times New Roman" w:cs="Times New Roman"/>
          <w:b/>
          <w:sz w:val="36"/>
          <w:szCs w:val="36"/>
          <w:u w:val="single"/>
        </w:rPr>
        <w:t>2</w:t>
      </w:r>
      <w:r w:rsidRPr="00885598">
        <w:rPr>
          <w:rFonts w:ascii="Times New Roman" w:hAnsi="Times New Roman" w:cs="Times New Roman"/>
          <w:b/>
          <w:sz w:val="36"/>
          <w:szCs w:val="36"/>
          <w:u w:val="single"/>
          <w:vertAlign w:val="superscript"/>
        </w:rPr>
        <w:t>ème</w:t>
      </w:r>
      <w:r w:rsidRPr="00885598">
        <w:rPr>
          <w:rFonts w:ascii="Times New Roman" w:hAnsi="Times New Roman" w:cs="Times New Roman"/>
          <w:b/>
          <w:sz w:val="36"/>
          <w:szCs w:val="36"/>
          <w:u w:val="single"/>
        </w:rPr>
        <w:t xml:space="preserve"> étape : « ... montrez comment elle est établie »</w:t>
      </w:r>
    </w:p>
    <w:p w14:paraId="439C8AEF" w14:textId="77777777" w:rsidR="006925A0" w:rsidRPr="003E38B2" w:rsidRDefault="003E38B2" w:rsidP="003E38B2">
      <w:pPr>
        <w:suppressLineNumbers/>
        <w:ind w:firstLine="708"/>
        <w:jc w:val="both"/>
        <w:rPr>
          <w:rFonts w:ascii="Times New Roman" w:hAnsi="Times New Roman" w:cs="Times New Roman"/>
          <w:sz w:val="24"/>
          <w:szCs w:val="24"/>
        </w:rPr>
      </w:pPr>
      <w:r>
        <w:rPr>
          <w:rFonts w:ascii="Times New Roman" w:hAnsi="Times New Roman" w:cs="Times New Roman"/>
          <w:sz w:val="24"/>
          <w:szCs w:val="24"/>
        </w:rPr>
        <w:t xml:space="preserve">Pour établir sa thèse, Bergson procède en </w:t>
      </w:r>
      <w:r w:rsidRPr="008D47F5">
        <w:rPr>
          <w:rFonts w:ascii="Times New Roman" w:hAnsi="Times New Roman" w:cs="Times New Roman"/>
          <w:sz w:val="24"/>
          <w:szCs w:val="24"/>
          <w:u w:val="single"/>
        </w:rPr>
        <w:t>trois étapes</w:t>
      </w:r>
      <w:r>
        <w:rPr>
          <w:rFonts w:ascii="Times New Roman" w:hAnsi="Times New Roman" w:cs="Times New Roman"/>
          <w:sz w:val="24"/>
          <w:szCs w:val="24"/>
        </w:rPr>
        <w:t xml:space="preserve">. </w:t>
      </w:r>
      <w:r w:rsidRPr="008D47F5">
        <w:rPr>
          <w:rFonts w:ascii="Times New Roman" w:hAnsi="Times New Roman" w:cs="Times New Roman"/>
          <w:sz w:val="24"/>
          <w:szCs w:val="24"/>
          <w:u w:val="single"/>
        </w:rPr>
        <w:t>Tout d’abord (l. 1-7)</w:t>
      </w:r>
      <w:r>
        <w:rPr>
          <w:rFonts w:ascii="Times New Roman" w:hAnsi="Times New Roman" w:cs="Times New Roman"/>
          <w:sz w:val="24"/>
          <w:szCs w:val="24"/>
        </w:rPr>
        <w:t xml:space="preserve">, il commence par exposer un exemple pour amorcer sa réflexion : il imagine qu’un homme se fait écraser par un rocher pendant une tempête, et se demande comment un « primitif » (c’est-à-dire un homme à la mentalité supposément prélogique) expliquerait cet évènement. Il remarque qu’en plus des « causes secondes » (les causes physiques et naturelles ayant provoqué la chute de la pierre), le « primitif » va avoir tendance à ajouter une « cause mystique », c’est-à-dire à faire appel à l’intervention d’une puissance surnaturelle (esprit ou sorcier par exemple) pour expliquer l’évènement. </w:t>
      </w:r>
      <w:r w:rsidRPr="008D47F5">
        <w:rPr>
          <w:rFonts w:ascii="Times New Roman" w:hAnsi="Times New Roman" w:cs="Times New Roman"/>
          <w:sz w:val="24"/>
          <w:szCs w:val="24"/>
          <w:u w:val="single"/>
        </w:rPr>
        <w:t>Dans un deuxième temps (l. 7-17)</w:t>
      </w:r>
      <w:r>
        <w:rPr>
          <w:rFonts w:ascii="Times New Roman" w:hAnsi="Times New Roman" w:cs="Times New Roman"/>
          <w:sz w:val="24"/>
          <w:szCs w:val="24"/>
        </w:rPr>
        <w:t xml:space="preserve">, Bergson va analyser cet exemple, en cherchant à comprendre cette manière de raisonner : la mort d’un homme n’est pas un évènement anodin, elle a une très grande signification humaine. Pour le « primitif », elle doit donc avoir une cause tout aussi importante, elle ne peut être simplement le fruit du hasard, d’une simple conjonction contingente de facteurs. C’est pourquoi, la seule cause qui puisse être vraiment proportionnée à un tel effet est une intention : </w:t>
      </w:r>
      <w:r w:rsidRPr="005C0785">
        <w:rPr>
          <w:rFonts w:ascii="Times New Roman" w:hAnsi="Times New Roman" w:cs="Times New Roman"/>
          <w:i/>
          <w:sz w:val="24"/>
          <w:szCs w:val="24"/>
        </w:rPr>
        <w:t>quelqu’un</w:t>
      </w:r>
      <w:r>
        <w:rPr>
          <w:rFonts w:ascii="Times New Roman" w:hAnsi="Times New Roman" w:cs="Times New Roman"/>
          <w:sz w:val="24"/>
          <w:szCs w:val="24"/>
        </w:rPr>
        <w:t xml:space="preserve"> (esprit, sorcier) doit avoir voulu cet </w:t>
      </w:r>
      <w:r w:rsidRPr="005C0785">
        <w:rPr>
          <w:rFonts w:ascii="Times New Roman" w:hAnsi="Times New Roman" w:cs="Times New Roman"/>
          <w:i/>
          <w:sz w:val="24"/>
          <w:szCs w:val="24"/>
        </w:rPr>
        <w:t>évènement</w:t>
      </w:r>
      <w:r>
        <w:rPr>
          <w:rFonts w:ascii="Times New Roman" w:hAnsi="Times New Roman" w:cs="Times New Roman"/>
          <w:sz w:val="24"/>
          <w:szCs w:val="24"/>
        </w:rPr>
        <w:t xml:space="preserve">. En plus de la causalité aveugle, le « primitif » introduit donc une volonté, une finalité dans son raisonnement. Or Bergson n’y voit rien d’illogique ni de contraire à l’expérience : ce qui nous semble relever de la superstition n’a en réalité rien d’illogique. </w:t>
      </w:r>
      <w:r w:rsidRPr="008D47F5">
        <w:rPr>
          <w:rFonts w:ascii="Times New Roman" w:hAnsi="Times New Roman" w:cs="Times New Roman"/>
          <w:sz w:val="24"/>
          <w:szCs w:val="24"/>
          <w:u w:val="single"/>
        </w:rPr>
        <w:t>Enfin (l. 17-19)</w:t>
      </w:r>
      <w:r>
        <w:rPr>
          <w:rFonts w:ascii="Times New Roman" w:hAnsi="Times New Roman" w:cs="Times New Roman"/>
          <w:sz w:val="24"/>
          <w:szCs w:val="24"/>
        </w:rPr>
        <w:t xml:space="preserve"> Bergson, pour appuyer son propos, montre la persistance de cette manière de raisonner « chez le civilisé », c’est-à-dire dans les sociétés caractérisées par un degré élevé de développement scientifique et technique.</w:t>
      </w:r>
    </w:p>
    <w:p w14:paraId="678ACF49" w14:textId="77777777" w:rsidR="00B841C0" w:rsidRDefault="00B841C0" w:rsidP="006925A0">
      <w:pPr>
        <w:jc w:val="center"/>
        <w:rPr>
          <w:rFonts w:ascii="Times New Roman" w:hAnsi="Times New Roman" w:cs="Times New Roman"/>
          <w:sz w:val="28"/>
          <w:szCs w:val="28"/>
          <w:u w:val="single"/>
        </w:rPr>
      </w:pPr>
      <w:r>
        <w:rPr>
          <w:rFonts w:ascii="Times New Roman" w:hAnsi="Times New Roman" w:cs="Times New Roman"/>
          <w:sz w:val="28"/>
          <w:szCs w:val="28"/>
          <w:u w:val="single"/>
        </w:rPr>
        <w:br w:type="page"/>
      </w:r>
    </w:p>
    <w:p w14:paraId="533F02E7" w14:textId="77777777" w:rsidR="00970453" w:rsidRPr="00970453" w:rsidRDefault="00970453" w:rsidP="00970453">
      <w:pPr>
        <w:jc w:val="center"/>
        <w:rPr>
          <w:rFonts w:ascii="Times New Roman" w:hAnsi="Times New Roman" w:cs="Times New Roman"/>
          <w:sz w:val="28"/>
          <w:szCs w:val="28"/>
          <w:u w:val="single"/>
        </w:rPr>
      </w:pPr>
      <w:r>
        <w:rPr>
          <w:rFonts w:ascii="Times New Roman" w:hAnsi="Times New Roman" w:cs="Times New Roman"/>
          <w:sz w:val="28"/>
          <w:szCs w:val="28"/>
          <w:u w:val="single"/>
        </w:rPr>
        <w:t>Annexe 6</w:t>
      </w:r>
      <w:r w:rsidRPr="00C77FDC">
        <w:rPr>
          <w:rFonts w:ascii="Times New Roman" w:hAnsi="Times New Roman" w:cs="Times New Roman"/>
          <w:sz w:val="28"/>
          <w:szCs w:val="28"/>
          <w:u w:val="single"/>
        </w:rPr>
        <w:t> :</w:t>
      </w:r>
      <w:r>
        <w:rPr>
          <w:rFonts w:ascii="Times New Roman" w:hAnsi="Times New Roman" w:cs="Times New Roman"/>
          <w:sz w:val="28"/>
          <w:szCs w:val="28"/>
          <w:u w:val="single"/>
        </w:rPr>
        <w:t xml:space="preserve"> texte à trous pour la question 1 (version élèves) (Claire Delnatte)</w:t>
      </w:r>
    </w:p>
    <w:p w14:paraId="335F3A86" w14:textId="77777777" w:rsidR="00970453" w:rsidRPr="000105C1" w:rsidRDefault="00970453" w:rsidP="00970453">
      <w:pPr>
        <w:suppressLineNumbers/>
        <w:jc w:val="center"/>
        <w:rPr>
          <w:rFonts w:ascii="Times New Roman" w:hAnsi="Times New Roman" w:cs="Times New Roman"/>
          <w:b/>
          <w:sz w:val="28"/>
          <w:szCs w:val="28"/>
          <w:u w:val="single"/>
        </w:rPr>
      </w:pPr>
      <w:r w:rsidRPr="000105C1">
        <w:rPr>
          <w:rFonts w:ascii="Times New Roman" w:hAnsi="Times New Roman" w:cs="Times New Roman"/>
          <w:b/>
          <w:sz w:val="28"/>
          <w:szCs w:val="28"/>
          <w:u w:val="single"/>
        </w:rPr>
        <w:t>1</w:t>
      </w:r>
      <w:r w:rsidRPr="000105C1">
        <w:rPr>
          <w:rFonts w:ascii="Times New Roman" w:hAnsi="Times New Roman" w:cs="Times New Roman"/>
          <w:b/>
          <w:sz w:val="28"/>
          <w:szCs w:val="28"/>
          <w:u w:val="single"/>
          <w:vertAlign w:val="superscript"/>
        </w:rPr>
        <w:t>ère</w:t>
      </w:r>
      <w:r w:rsidRPr="000105C1">
        <w:rPr>
          <w:rFonts w:ascii="Times New Roman" w:hAnsi="Times New Roman" w:cs="Times New Roman"/>
          <w:b/>
          <w:sz w:val="28"/>
          <w:szCs w:val="28"/>
          <w:u w:val="single"/>
        </w:rPr>
        <w:t xml:space="preserve"> étape : « Dégagez la thèse... »</w:t>
      </w:r>
    </w:p>
    <w:p w14:paraId="67550204" w14:textId="77777777" w:rsidR="00970453" w:rsidRPr="00D17D9D" w:rsidRDefault="00970453" w:rsidP="00970453">
      <w:pPr>
        <w:suppressLineNumbers/>
        <w:ind w:firstLine="708"/>
        <w:jc w:val="both"/>
        <w:rPr>
          <w:rFonts w:ascii="Times New Roman" w:hAnsi="Times New Roman" w:cs="Times New Roman"/>
          <w:sz w:val="24"/>
          <w:szCs w:val="24"/>
        </w:rPr>
      </w:pPr>
      <w:r w:rsidRPr="00D17D9D">
        <w:rPr>
          <w:rFonts w:ascii="Times New Roman" w:hAnsi="Times New Roman" w:cs="Times New Roman"/>
          <w:sz w:val="24"/>
          <w:szCs w:val="24"/>
          <w:u w:val="single"/>
        </w:rPr>
        <w:t xml:space="preserve">1° Dans ce texte extrait des </w:t>
      </w:r>
      <w:r w:rsidRPr="00D17D9D">
        <w:rPr>
          <w:rFonts w:ascii="Times New Roman" w:hAnsi="Times New Roman" w:cs="Times New Roman"/>
          <w:i/>
          <w:sz w:val="24"/>
          <w:szCs w:val="24"/>
          <w:u w:val="single"/>
        </w:rPr>
        <w:t>Deux sources de la morale et de la religion</w:t>
      </w:r>
      <w:r w:rsidRPr="00D17D9D">
        <w:rPr>
          <w:rFonts w:ascii="Times New Roman" w:hAnsi="Times New Roman" w:cs="Times New Roman"/>
          <w:sz w:val="24"/>
          <w:szCs w:val="24"/>
          <w:u w:val="single"/>
        </w:rPr>
        <w:t xml:space="preserve"> (1936), Bergson s’intéresse à</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D17D9D">
        <w:rPr>
          <w:rFonts w:ascii="Times New Roman" w:hAnsi="Times New Roman" w:cs="Times New Roman"/>
          <w:sz w:val="24"/>
          <w:szCs w:val="24"/>
          <w:u w:val="single"/>
        </w:rPr>
        <w:t>On peut relier ce thème aux notions</w:t>
      </w:r>
      <w:r>
        <w:rPr>
          <w:rFonts w:ascii="Times New Roman" w:hAnsi="Times New Roman" w:cs="Times New Roman"/>
          <w:sz w:val="24"/>
          <w:szCs w:val="24"/>
        </w:rPr>
        <w:t xml:space="preserve"> « …………………………………………………………. ».</w:t>
      </w:r>
    </w:p>
    <w:p w14:paraId="433B3D67" w14:textId="77777777" w:rsidR="00970453" w:rsidRDefault="00970453" w:rsidP="00970453">
      <w:pPr>
        <w:suppressLineNumbers/>
        <w:ind w:firstLine="708"/>
        <w:jc w:val="both"/>
        <w:rPr>
          <w:rFonts w:ascii="Times New Roman" w:hAnsi="Times New Roman" w:cs="Times New Roman"/>
          <w:sz w:val="24"/>
          <w:szCs w:val="24"/>
        </w:rPr>
      </w:pPr>
      <w:r w:rsidRPr="00D17D9D">
        <w:rPr>
          <w:rFonts w:ascii="Times New Roman" w:hAnsi="Times New Roman" w:cs="Times New Roman"/>
          <w:sz w:val="24"/>
          <w:szCs w:val="24"/>
          <w:u w:val="single"/>
        </w:rPr>
        <w:t>2° Plus précisément, Bergson se dem</w:t>
      </w:r>
      <w:r>
        <w:rPr>
          <w:rFonts w:ascii="Times New Roman" w:hAnsi="Times New Roman" w:cs="Times New Roman"/>
          <w:sz w:val="24"/>
          <w:szCs w:val="24"/>
          <w:u w:val="single"/>
        </w:rPr>
        <w:t>ande</w:t>
      </w:r>
      <w:r>
        <w:rPr>
          <w:rFonts w:ascii="Times New Roman" w:hAnsi="Times New Roman" w:cs="Times New Roman"/>
          <w:sz w:val="24"/>
          <w:szCs w:val="24"/>
        </w:rPr>
        <w:t>……………………………………..............</w:t>
      </w:r>
    </w:p>
    <w:p w14:paraId="52AF6C1D" w14:textId="77777777" w:rsidR="00970453" w:rsidRPr="00D17D9D" w:rsidRDefault="00970453" w:rsidP="00970453">
      <w:pPr>
        <w:suppressLineNumbers/>
        <w:jc w:val="both"/>
        <w:rPr>
          <w:rFonts w:ascii="Times New Roman" w:hAnsi="Times New Roman" w:cs="Times New Roman"/>
          <w:sz w:val="24"/>
          <w:szCs w:val="24"/>
        </w:rPr>
      </w:pPr>
      <w:r>
        <w:rPr>
          <w:rFonts w:ascii="Times New Roman" w:hAnsi="Times New Roman" w:cs="Times New Roman"/>
          <w:sz w:val="24"/>
          <w:szCs w:val="24"/>
        </w:rPr>
        <w:t>…………………………………………………………………………………………………...</w:t>
      </w:r>
    </w:p>
    <w:p w14:paraId="2ED36A41" w14:textId="77777777" w:rsidR="00970453" w:rsidRPr="00D17D9D" w:rsidRDefault="00970453" w:rsidP="00970453">
      <w:pPr>
        <w:suppressLineNumbers/>
        <w:ind w:firstLine="708"/>
        <w:jc w:val="both"/>
        <w:rPr>
          <w:rFonts w:ascii="Times New Roman" w:hAnsi="Times New Roman" w:cs="Times New Roman"/>
          <w:sz w:val="24"/>
          <w:szCs w:val="24"/>
        </w:rPr>
      </w:pPr>
      <w:r w:rsidRPr="00D17D9D">
        <w:rPr>
          <w:rFonts w:ascii="Times New Roman" w:hAnsi="Times New Roman" w:cs="Times New Roman"/>
          <w:sz w:val="24"/>
          <w:szCs w:val="24"/>
          <w:u w:val="single"/>
        </w:rPr>
        <w:t>3° En réponse à ce problème, Bergson soutient la thèse suivante</w:t>
      </w:r>
      <w:r>
        <w:rPr>
          <w:rFonts w:ascii="Times New Roman" w:hAnsi="Times New Roman" w:cs="Times New Roman"/>
          <w:sz w:val="24"/>
          <w:szCs w:val="24"/>
        </w:rPr>
        <w:t> : contrairement aux « civilisés », les « primitifs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………………………………………………………………………………………..………….La superstition n’est donc pas ……………………………………………………………….., car………………………………………………………………………………………………</w:t>
      </w:r>
      <w:proofErr w:type="gramStart"/>
      <w:r>
        <w:rPr>
          <w:rFonts w:ascii="Times New Roman" w:hAnsi="Times New Roman" w:cs="Times New Roman"/>
          <w:sz w:val="24"/>
          <w:szCs w:val="24"/>
        </w:rPr>
        <w:t>..</w:t>
      </w:r>
      <w:proofErr w:type="gramEnd"/>
    </w:p>
    <w:p w14:paraId="7FA011A8" w14:textId="77777777" w:rsidR="00970453" w:rsidRDefault="00970453" w:rsidP="00970453">
      <w:pPr>
        <w:suppressLineNumbers/>
        <w:ind w:firstLine="708"/>
        <w:jc w:val="both"/>
        <w:rPr>
          <w:rFonts w:ascii="Times New Roman" w:hAnsi="Times New Roman" w:cs="Times New Roman"/>
          <w:sz w:val="24"/>
          <w:szCs w:val="24"/>
        </w:rPr>
      </w:pPr>
      <w:r w:rsidRPr="00D17D9D">
        <w:rPr>
          <w:rFonts w:ascii="Times New Roman" w:hAnsi="Times New Roman" w:cs="Times New Roman"/>
          <w:sz w:val="24"/>
          <w:szCs w:val="24"/>
          <w:u w:val="single"/>
        </w:rPr>
        <w:t>4° Il s’oppose ainsi à l’opinion communément admise selon laquelle</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Il remet en cause le préjugé selon lequel…………………………………………………………………………….</w:t>
      </w:r>
    </w:p>
    <w:p w14:paraId="3AD25643" w14:textId="77777777" w:rsidR="00970453" w:rsidRPr="000105C1" w:rsidRDefault="00970453" w:rsidP="00970453">
      <w:pPr>
        <w:suppressLineNumbers/>
        <w:jc w:val="center"/>
        <w:rPr>
          <w:rFonts w:ascii="Times New Roman" w:hAnsi="Times New Roman" w:cs="Times New Roman"/>
          <w:b/>
          <w:sz w:val="28"/>
          <w:szCs w:val="28"/>
          <w:u w:val="single"/>
        </w:rPr>
      </w:pPr>
      <w:r w:rsidRPr="000105C1">
        <w:rPr>
          <w:rFonts w:ascii="Times New Roman" w:hAnsi="Times New Roman" w:cs="Times New Roman"/>
          <w:b/>
          <w:sz w:val="28"/>
          <w:szCs w:val="28"/>
          <w:u w:val="single"/>
        </w:rPr>
        <w:t>2</w:t>
      </w:r>
      <w:r w:rsidRPr="000105C1">
        <w:rPr>
          <w:rFonts w:ascii="Times New Roman" w:hAnsi="Times New Roman" w:cs="Times New Roman"/>
          <w:b/>
          <w:sz w:val="28"/>
          <w:szCs w:val="28"/>
          <w:u w:val="single"/>
          <w:vertAlign w:val="superscript"/>
        </w:rPr>
        <w:t>ème</w:t>
      </w:r>
      <w:r w:rsidRPr="000105C1">
        <w:rPr>
          <w:rFonts w:ascii="Times New Roman" w:hAnsi="Times New Roman" w:cs="Times New Roman"/>
          <w:b/>
          <w:sz w:val="28"/>
          <w:szCs w:val="28"/>
          <w:u w:val="single"/>
        </w:rPr>
        <w:t xml:space="preserve"> étape : « ... montrez comment elle est établie »</w:t>
      </w:r>
    </w:p>
    <w:p w14:paraId="32442879" w14:textId="77777777" w:rsidR="00970453" w:rsidRDefault="00970453" w:rsidP="00970453">
      <w:pPr>
        <w:suppressLineNumbers/>
        <w:ind w:firstLine="708"/>
        <w:jc w:val="both"/>
        <w:rPr>
          <w:rFonts w:ascii="Times New Roman" w:hAnsi="Times New Roman" w:cs="Times New Roman"/>
          <w:sz w:val="24"/>
          <w:szCs w:val="24"/>
        </w:rPr>
      </w:pPr>
      <w:r>
        <w:rPr>
          <w:rFonts w:ascii="Times New Roman" w:hAnsi="Times New Roman" w:cs="Times New Roman"/>
          <w:sz w:val="24"/>
          <w:szCs w:val="24"/>
        </w:rPr>
        <w:t xml:space="preserve">Pour établir sa thèse, Bergson procède en </w:t>
      </w:r>
      <w:r w:rsidRPr="008D47F5">
        <w:rPr>
          <w:rFonts w:ascii="Times New Roman" w:hAnsi="Times New Roman" w:cs="Times New Roman"/>
          <w:sz w:val="24"/>
          <w:szCs w:val="24"/>
          <w:u w:val="single"/>
        </w:rPr>
        <w:t>trois étapes</w:t>
      </w:r>
      <w:r>
        <w:rPr>
          <w:rFonts w:ascii="Times New Roman" w:hAnsi="Times New Roman" w:cs="Times New Roman"/>
          <w:sz w:val="24"/>
          <w:szCs w:val="24"/>
        </w:rPr>
        <w:t xml:space="preserve">. </w:t>
      </w:r>
      <w:r w:rsidRPr="008D47F5">
        <w:rPr>
          <w:rFonts w:ascii="Times New Roman" w:hAnsi="Times New Roman" w:cs="Times New Roman"/>
          <w:sz w:val="24"/>
          <w:szCs w:val="24"/>
          <w:u w:val="single"/>
        </w:rPr>
        <w:t>Tout d’abord (l. 1-7)</w:t>
      </w:r>
      <w:r>
        <w:rPr>
          <w:rFonts w:ascii="Times New Roman" w:hAnsi="Times New Roman" w:cs="Times New Roman"/>
          <w:sz w:val="24"/>
          <w:szCs w:val="24"/>
        </w:rPr>
        <w:t>, il commence par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il</w:t>
      </w:r>
      <w:proofErr w:type="gramEnd"/>
      <w:r>
        <w:rPr>
          <w:rFonts w:ascii="Times New Roman" w:hAnsi="Times New Roman" w:cs="Times New Roman"/>
          <w:sz w:val="24"/>
          <w:szCs w:val="24"/>
        </w:rPr>
        <w:t xml:space="preserve"> imagine qu’un homme se fait écraser par un rocher pendant une tempête, et se demande comment un « primitif » (c’est-à-dire un homme à la mentalité supposément prélogique) expliquerait cet évènement. Il remarque qu’en plus des « causes secondes » (………………………………...........................................................................................), le « primitif » va avoir tendance à ajouter une « …………………………... », c’est-à-dire à faire appel à l’intervention d’une puissance surnaturelle (esprit ou sorcier par exemple) pour expliquer l’évènement. </w:t>
      </w:r>
      <w:r w:rsidRPr="008D47F5">
        <w:rPr>
          <w:rFonts w:ascii="Times New Roman" w:hAnsi="Times New Roman" w:cs="Times New Roman"/>
          <w:sz w:val="24"/>
          <w:szCs w:val="24"/>
          <w:u w:val="single"/>
        </w:rPr>
        <w:t>Dans un deuxième temps (l. 7-17)</w:t>
      </w:r>
      <w:r>
        <w:rPr>
          <w:rFonts w:ascii="Times New Roman" w:hAnsi="Times New Roman" w:cs="Times New Roman"/>
          <w:sz w:val="24"/>
          <w:szCs w:val="24"/>
        </w:rPr>
        <w:t>, Bergson ………………………… </w:t>
      </w:r>
    </w:p>
    <w:p w14:paraId="7BD18584" w14:textId="77777777" w:rsidR="00970453" w:rsidRPr="00E25014" w:rsidRDefault="00970453" w:rsidP="00970453">
      <w:pPr>
        <w:suppressLineNumbers/>
        <w:jc w:val="both"/>
        <w:rPr>
          <w:rFonts w:ascii="Times New Roman" w:hAnsi="Times New Roman" w:cs="Times New Roman"/>
          <w:sz w:val="24"/>
          <w:szCs w:val="24"/>
        </w:rPr>
      </w:pPr>
      <w:r>
        <w:rPr>
          <w:rFonts w:ascii="Times New Roman" w:hAnsi="Times New Roman" w:cs="Times New Roman"/>
          <w:sz w:val="24"/>
          <w:szCs w:val="24"/>
        </w:rPr>
        <w:t xml:space="preserve">……………………………………………………………………...: la mort d’un homme n’est pas un évènement anodin, elle a une très grande ………………………………………. Pour le « primitif », elle doit donc avoir une cause tout aussi importante, elle ne peut être simplement …………………………………………………………………………………. C’est pourquoi, la seule cause qui puisse être vraiment proportionnée à un tel effet est une …………………... : </w:t>
      </w:r>
      <w:r w:rsidRPr="005C0785">
        <w:rPr>
          <w:rFonts w:ascii="Times New Roman" w:hAnsi="Times New Roman" w:cs="Times New Roman"/>
          <w:i/>
          <w:sz w:val="24"/>
          <w:szCs w:val="24"/>
        </w:rPr>
        <w:t>quelqu’un</w:t>
      </w:r>
      <w:r>
        <w:rPr>
          <w:rFonts w:ascii="Times New Roman" w:hAnsi="Times New Roman" w:cs="Times New Roman"/>
          <w:sz w:val="24"/>
          <w:szCs w:val="24"/>
        </w:rPr>
        <w:t xml:space="preserve"> (esprit, sorcier) doit avoir voulu cet </w:t>
      </w:r>
      <w:r w:rsidRPr="005C0785">
        <w:rPr>
          <w:rFonts w:ascii="Times New Roman" w:hAnsi="Times New Roman" w:cs="Times New Roman"/>
          <w:i/>
          <w:sz w:val="24"/>
          <w:szCs w:val="24"/>
        </w:rPr>
        <w:t>évènement</w:t>
      </w:r>
      <w:r>
        <w:rPr>
          <w:rFonts w:ascii="Times New Roman" w:hAnsi="Times New Roman" w:cs="Times New Roman"/>
          <w:sz w:val="24"/>
          <w:szCs w:val="24"/>
        </w:rPr>
        <w:t xml:space="preserve">. En plus de la causalité aveugle, le « primitif » introduit donc une volonté, une finalité dans son raisonnement. Or Bergson n’y voit rien d’illogique ni de contraire à l’expérience : ce qui nous semble relever de la superstition …………………………………………….... </w:t>
      </w:r>
      <w:r w:rsidRPr="008D47F5">
        <w:rPr>
          <w:rFonts w:ascii="Times New Roman" w:hAnsi="Times New Roman" w:cs="Times New Roman"/>
          <w:sz w:val="24"/>
          <w:szCs w:val="24"/>
          <w:u w:val="single"/>
        </w:rPr>
        <w:t>Enfin (l. 17-19)</w:t>
      </w:r>
      <w:r>
        <w:rPr>
          <w:rFonts w:ascii="Times New Roman" w:hAnsi="Times New Roman" w:cs="Times New Roman"/>
          <w:sz w:val="24"/>
          <w:szCs w:val="24"/>
        </w:rPr>
        <w:t xml:space="preserve"> Bergson, pour appuyer son propos, montre ………………………………………………, …………………………………………………….c’est-à-dire dans les sociétés caractérisées par un degré élevé de développement scientifique et technique.</w:t>
      </w:r>
    </w:p>
    <w:p w14:paraId="2FFC17CF" w14:textId="77777777" w:rsidR="006925A0" w:rsidRDefault="00FC7F56" w:rsidP="00970453">
      <w:pPr>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Annexe </w:t>
      </w:r>
      <w:r w:rsidR="00970453">
        <w:rPr>
          <w:rFonts w:ascii="Times New Roman" w:hAnsi="Times New Roman" w:cs="Times New Roman"/>
          <w:sz w:val="28"/>
          <w:szCs w:val="28"/>
          <w:u w:val="single"/>
        </w:rPr>
        <w:t>7</w:t>
      </w:r>
      <w:r w:rsidR="006925A0" w:rsidRPr="00C77FDC">
        <w:rPr>
          <w:rFonts w:ascii="Times New Roman" w:hAnsi="Times New Roman" w:cs="Times New Roman"/>
          <w:sz w:val="28"/>
          <w:szCs w:val="28"/>
          <w:u w:val="single"/>
        </w:rPr>
        <w:t> :</w:t>
      </w:r>
      <w:r w:rsidR="006925A0">
        <w:rPr>
          <w:rFonts w:ascii="Times New Roman" w:hAnsi="Times New Roman" w:cs="Times New Roman"/>
          <w:sz w:val="28"/>
          <w:szCs w:val="28"/>
          <w:u w:val="single"/>
        </w:rPr>
        <w:t xml:space="preserve"> texte à trous pour la question 2 </w:t>
      </w:r>
      <w:r w:rsidR="001A3618">
        <w:rPr>
          <w:rFonts w:ascii="Times New Roman" w:hAnsi="Times New Roman" w:cs="Times New Roman"/>
          <w:sz w:val="28"/>
          <w:szCs w:val="28"/>
          <w:u w:val="single"/>
        </w:rPr>
        <w:t xml:space="preserve">(version élèves) </w:t>
      </w:r>
      <w:r w:rsidR="006925A0">
        <w:rPr>
          <w:rFonts w:ascii="Times New Roman" w:hAnsi="Times New Roman" w:cs="Times New Roman"/>
          <w:sz w:val="28"/>
          <w:szCs w:val="28"/>
          <w:u w:val="single"/>
        </w:rPr>
        <w:t>(Claire Delnatte)</w:t>
      </w:r>
    </w:p>
    <w:p w14:paraId="752A279A" w14:textId="77777777" w:rsidR="00310CE6" w:rsidRDefault="00310CE6" w:rsidP="00310CE6">
      <w:pPr>
        <w:suppressLineNumbers/>
        <w:jc w:val="both"/>
        <w:rPr>
          <w:rFonts w:ascii="Times New Roman" w:hAnsi="Times New Roman" w:cs="Times New Roman"/>
          <w:b/>
          <w:sz w:val="24"/>
          <w:szCs w:val="24"/>
        </w:rPr>
      </w:pPr>
      <w:r>
        <w:rPr>
          <w:rFonts w:ascii="Times New Roman" w:hAnsi="Times New Roman" w:cs="Times New Roman"/>
          <w:b/>
          <w:sz w:val="24"/>
          <w:szCs w:val="24"/>
        </w:rPr>
        <w:t>Question 2</w:t>
      </w:r>
    </w:p>
    <w:p w14:paraId="6D3E431E" w14:textId="77777777" w:rsidR="00310CE6" w:rsidRPr="00D17D9D" w:rsidRDefault="00310CE6" w:rsidP="00D5604B">
      <w:pPr>
        <w:pStyle w:val="Paragraphedeliste"/>
        <w:numPr>
          <w:ilvl w:val="0"/>
          <w:numId w:val="14"/>
        </w:numPr>
        <w:suppressLineNumbers/>
        <w:jc w:val="both"/>
        <w:rPr>
          <w:rFonts w:ascii="Times New Roman" w:hAnsi="Times New Roman" w:cs="Times New Roman"/>
          <w:b/>
          <w:color w:val="000000"/>
          <w:sz w:val="24"/>
          <w:szCs w:val="24"/>
          <w:shd w:val="clear" w:color="auto" w:fill="FFFFFF"/>
        </w:rPr>
      </w:pPr>
      <w:r w:rsidRPr="00D17D9D">
        <w:rPr>
          <w:rFonts w:ascii="Times New Roman" w:hAnsi="Times New Roman" w:cs="Times New Roman"/>
          <w:b/>
        </w:rPr>
        <w:t xml:space="preserve">« (...) </w:t>
      </w:r>
      <w:r w:rsidRPr="00D17D9D">
        <w:rPr>
          <w:rFonts w:ascii="Times New Roman" w:hAnsi="Times New Roman" w:cs="Times New Roman"/>
          <w:b/>
          <w:color w:val="000000"/>
          <w:sz w:val="24"/>
          <w:szCs w:val="24"/>
          <w:shd w:val="clear" w:color="auto" w:fill="FFFFFF"/>
        </w:rPr>
        <w:t xml:space="preserve">on verra </w:t>
      </w:r>
      <w:r>
        <w:rPr>
          <w:rFonts w:ascii="Times New Roman" w:hAnsi="Times New Roman" w:cs="Times New Roman"/>
          <w:b/>
          <w:color w:val="000000"/>
          <w:sz w:val="24"/>
          <w:szCs w:val="24"/>
          <w:shd w:val="clear" w:color="auto" w:fill="FFFFFF"/>
        </w:rPr>
        <w:t xml:space="preserve">que </w:t>
      </w:r>
      <w:r w:rsidRPr="00D17D9D">
        <w:rPr>
          <w:rFonts w:ascii="Times New Roman" w:hAnsi="Times New Roman" w:cs="Times New Roman"/>
          <w:b/>
          <w:color w:val="000000"/>
          <w:sz w:val="24"/>
          <w:szCs w:val="24"/>
          <w:shd w:val="clear" w:color="auto" w:fill="FFFFFF"/>
        </w:rPr>
        <w:t>ce que le primitif explique par une cause « surnaturelle », ce n'est pas l'effet physique c'est sa signification humaine, c'est son importance pour l'homme » (l. 7-9).</w:t>
      </w:r>
    </w:p>
    <w:p w14:paraId="08A1BFA0" w14:textId="77777777" w:rsidR="00310CE6" w:rsidRDefault="00310CE6" w:rsidP="00310CE6">
      <w:pPr>
        <w:suppressLineNumbers/>
        <w:jc w:val="both"/>
        <w:rPr>
          <w:rFonts w:ascii="Times New Roman" w:hAnsi="Times New Roman" w:cs="Times New Roman"/>
          <w:b/>
          <w:i/>
          <w:sz w:val="24"/>
          <w:szCs w:val="24"/>
        </w:rPr>
      </w:pPr>
      <w:r w:rsidRPr="00257582">
        <w:rPr>
          <w:rFonts w:ascii="Times New Roman" w:hAnsi="Times New Roman" w:cs="Times New Roman"/>
          <w:b/>
          <w:i/>
          <w:sz w:val="24"/>
          <w:szCs w:val="24"/>
        </w:rPr>
        <w:t>1° Situer le passage</w:t>
      </w:r>
    </w:p>
    <w:p w14:paraId="40411BFD" w14:textId="77777777" w:rsidR="00310CE6" w:rsidRPr="00F72F12" w:rsidRDefault="00310CE6" w:rsidP="00310CE6">
      <w:pPr>
        <w:suppressLineNumbers/>
        <w:jc w:val="both"/>
        <w:rPr>
          <w:rFonts w:ascii="Times New Roman" w:hAnsi="Times New Roman" w:cs="Times New Roman"/>
          <w:sz w:val="24"/>
          <w:szCs w:val="24"/>
        </w:rPr>
      </w:pPr>
      <w:r w:rsidRPr="00257582">
        <w:rPr>
          <w:rFonts w:ascii="Times New Roman" w:hAnsi="Times New Roman" w:cs="Times New Roman"/>
          <w:sz w:val="24"/>
          <w:szCs w:val="24"/>
        </w:rPr>
        <w:t>Ce passage se situe.........</w:t>
      </w:r>
      <w:r>
        <w:rPr>
          <w:rFonts w:ascii="Times New Roman" w:hAnsi="Times New Roman" w:cs="Times New Roman"/>
          <w:sz w:val="24"/>
          <w:szCs w:val="24"/>
        </w:rPr>
        <w:t>................</w:t>
      </w:r>
      <w:r w:rsidRPr="00257582">
        <w:rPr>
          <w:rFonts w:ascii="Times New Roman" w:hAnsi="Times New Roman" w:cs="Times New Roman"/>
          <w:sz w:val="24"/>
          <w:szCs w:val="24"/>
        </w:rPr>
        <w:t>.</w:t>
      </w:r>
      <w:r>
        <w:rPr>
          <w:rFonts w:ascii="Times New Roman" w:hAnsi="Times New Roman" w:cs="Times New Roman"/>
          <w:sz w:val="24"/>
          <w:szCs w:val="24"/>
        </w:rPr>
        <w:t>......</w:t>
      </w:r>
      <w:r w:rsidRPr="00257582">
        <w:rPr>
          <w:rFonts w:ascii="Times New Roman" w:hAnsi="Times New Roman" w:cs="Times New Roman"/>
          <w:sz w:val="24"/>
          <w:szCs w:val="24"/>
        </w:rPr>
        <w:t>........</w:t>
      </w:r>
      <w:r>
        <w:rPr>
          <w:rFonts w:ascii="Times New Roman" w:hAnsi="Times New Roman" w:cs="Times New Roman"/>
          <w:sz w:val="24"/>
          <w:szCs w:val="24"/>
        </w:rPr>
        <w:t>, au moment où Bergson</w:t>
      </w:r>
      <w:r w:rsidRPr="00257582">
        <w:rPr>
          <w:rFonts w:ascii="Times New Roman" w:hAnsi="Times New Roman" w:cs="Times New Roman"/>
          <w:sz w:val="24"/>
          <w:szCs w:val="24"/>
        </w:rPr>
        <w:t>.............</w:t>
      </w:r>
      <w:r>
        <w:rPr>
          <w:rFonts w:ascii="Times New Roman" w:hAnsi="Times New Roman" w:cs="Times New Roman"/>
          <w:sz w:val="24"/>
          <w:szCs w:val="24"/>
        </w:rPr>
        <w:t>.</w:t>
      </w:r>
      <w:r w:rsidRPr="00257582">
        <w:rPr>
          <w:rFonts w:ascii="Times New Roman" w:hAnsi="Times New Roman" w:cs="Times New Roman"/>
          <w:sz w:val="24"/>
          <w:szCs w:val="24"/>
        </w:rPr>
        <w:t xml:space="preserve">....................... .............................................................................................................................................................................................................................................................................................................. ....................................................................................................................................................... </w:t>
      </w:r>
    </w:p>
    <w:p w14:paraId="1CDBA1F6" w14:textId="77777777" w:rsidR="00310CE6" w:rsidRDefault="00310CE6" w:rsidP="00310CE6">
      <w:pPr>
        <w:suppressLineNumbers/>
        <w:jc w:val="both"/>
        <w:rPr>
          <w:rFonts w:ascii="Times New Roman" w:hAnsi="Times New Roman" w:cs="Times New Roman"/>
          <w:b/>
          <w:i/>
          <w:sz w:val="24"/>
          <w:szCs w:val="24"/>
        </w:rPr>
      </w:pPr>
      <w:r w:rsidRPr="00257582">
        <w:rPr>
          <w:rFonts w:ascii="Times New Roman" w:hAnsi="Times New Roman" w:cs="Times New Roman"/>
          <w:b/>
          <w:i/>
          <w:sz w:val="24"/>
          <w:szCs w:val="24"/>
        </w:rPr>
        <w:t>2° Reformulation / explication des termes importants</w:t>
      </w:r>
    </w:p>
    <w:p w14:paraId="30E1272C" w14:textId="77777777" w:rsidR="00310CE6" w:rsidRPr="00F72F12" w:rsidRDefault="00310CE6" w:rsidP="00310CE6">
      <w:pPr>
        <w:suppressLineNumbers/>
        <w:jc w:val="both"/>
        <w:rPr>
          <w:rFonts w:ascii="Times New Roman" w:hAnsi="Times New Roman" w:cs="Times New Roman"/>
          <w:sz w:val="24"/>
          <w:szCs w:val="24"/>
        </w:rPr>
      </w:pPr>
      <w:r>
        <w:rPr>
          <w:rFonts w:ascii="Times New Roman" w:hAnsi="Times New Roman" w:cs="Times New Roman"/>
          <w:sz w:val="24"/>
          <w:szCs w:val="24"/>
        </w:rPr>
        <w:t>La cause surnaturelle désigne</w:t>
      </w:r>
      <w:r w:rsidRPr="00257582">
        <w:rPr>
          <w:rFonts w:ascii="Times New Roman" w:hAnsi="Times New Roman" w:cs="Times New Roman"/>
          <w:sz w:val="24"/>
          <w:szCs w:val="24"/>
        </w:rPr>
        <w:t>.</w:t>
      </w:r>
      <w:r>
        <w:rPr>
          <w:rFonts w:ascii="Times New Roman" w:hAnsi="Times New Roman" w:cs="Times New Roman"/>
          <w:sz w:val="24"/>
          <w:szCs w:val="24"/>
        </w:rPr>
        <w:t>.......................</w:t>
      </w:r>
      <w:r w:rsidRPr="00257582">
        <w:rPr>
          <w:rFonts w:ascii="Times New Roman" w:hAnsi="Times New Roman" w:cs="Times New Roman"/>
          <w:sz w:val="24"/>
          <w:szCs w:val="24"/>
        </w:rPr>
        <w:t>..................</w:t>
      </w:r>
      <w:r>
        <w:rPr>
          <w:rFonts w:ascii="Times New Roman" w:hAnsi="Times New Roman" w:cs="Times New Roman"/>
          <w:sz w:val="24"/>
          <w:szCs w:val="24"/>
        </w:rPr>
        <w:t>............</w:t>
      </w:r>
      <w:r w:rsidRPr="00257582">
        <w:rPr>
          <w:rFonts w:ascii="Times New Roman" w:hAnsi="Times New Roman" w:cs="Times New Roman"/>
          <w:sz w:val="24"/>
          <w:szCs w:val="24"/>
        </w:rPr>
        <w:t xml:space="preserve">........................................... </w:t>
      </w:r>
      <w:r>
        <w:rPr>
          <w:rFonts w:ascii="Times New Roman" w:hAnsi="Times New Roman" w:cs="Times New Roman"/>
          <w:sz w:val="24"/>
          <w:szCs w:val="24"/>
        </w:rPr>
        <w:t>.</w:t>
      </w:r>
      <w:r w:rsidRPr="00F72F12">
        <w:rPr>
          <w:rFonts w:ascii="Times New Roman" w:hAnsi="Times New Roman" w:cs="Times New Roman"/>
          <w:sz w:val="24"/>
          <w:szCs w:val="24"/>
        </w:rPr>
        <w:t xml:space="preserve"> </w:t>
      </w:r>
      <w:r w:rsidRPr="00257582">
        <w:rPr>
          <w:rFonts w:ascii="Times New Roman" w:hAnsi="Times New Roman" w:cs="Times New Roman"/>
          <w:sz w:val="24"/>
          <w:szCs w:val="24"/>
        </w:rPr>
        <w:t>.......................................................................................................................................................</w:t>
      </w:r>
      <w:r w:rsidRPr="00F72F12">
        <w:rPr>
          <w:rFonts w:ascii="Times New Roman" w:hAnsi="Times New Roman" w:cs="Times New Roman"/>
          <w:sz w:val="24"/>
          <w:szCs w:val="24"/>
        </w:rPr>
        <w:t xml:space="preserve"> </w:t>
      </w:r>
      <w:r w:rsidRPr="00257582">
        <w:rPr>
          <w:rFonts w:ascii="Times New Roman" w:hAnsi="Times New Roman" w:cs="Times New Roman"/>
          <w:sz w:val="24"/>
          <w:szCs w:val="24"/>
        </w:rPr>
        <w:t>.......................................................................................................................................................</w:t>
      </w:r>
      <w:r w:rsidRPr="00F72F12">
        <w:rPr>
          <w:rFonts w:ascii="Times New Roman" w:hAnsi="Times New Roman" w:cs="Times New Roman"/>
          <w:sz w:val="24"/>
          <w:szCs w:val="24"/>
        </w:rPr>
        <w:t xml:space="preserve"> </w:t>
      </w:r>
      <w:r>
        <w:rPr>
          <w:rFonts w:ascii="Times New Roman" w:hAnsi="Times New Roman" w:cs="Times New Roman"/>
          <w:sz w:val="24"/>
          <w:szCs w:val="24"/>
        </w:rPr>
        <w:t xml:space="preserve">Par conséquent, elle ne peut être .................................................................................................. </w:t>
      </w:r>
      <w:r w:rsidRPr="00491CF2">
        <w:rPr>
          <w:rFonts w:ascii="Times New Roman" w:hAnsi="Times New Roman" w:cs="Times New Roman"/>
          <w:sz w:val="24"/>
          <w:szCs w:val="24"/>
        </w:rPr>
        <w:t>En guise d’exemple, Bergson cite notamment</w:t>
      </w:r>
      <w:r>
        <w:rPr>
          <w:rFonts w:ascii="Times New Roman" w:hAnsi="Times New Roman" w:cs="Times New Roman"/>
          <w:sz w:val="24"/>
          <w:szCs w:val="24"/>
        </w:rPr>
        <w:t>…………………………………………………</w:t>
      </w:r>
      <w:r w:rsidRPr="00F72F12">
        <w:rPr>
          <w:rFonts w:ascii="Times New Roman" w:hAnsi="Times New Roman" w:cs="Times New Roman"/>
          <w:sz w:val="24"/>
          <w:szCs w:val="24"/>
        </w:rPr>
        <w:t xml:space="preserve"> </w:t>
      </w:r>
      <w:r w:rsidRPr="00491CF2">
        <w:rPr>
          <w:rFonts w:ascii="Times New Roman" w:hAnsi="Times New Roman" w:cs="Times New Roman"/>
          <w:sz w:val="24"/>
          <w:szCs w:val="24"/>
        </w:rPr>
        <w:t xml:space="preserve">Ainsi, si le primitif fait appel à une telle </w:t>
      </w:r>
      <w:r>
        <w:rPr>
          <w:rFonts w:ascii="Times New Roman" w:hAnsi="Times New Roman" w:cs="Times New Roman"/>
          <w:sz w:val="24"/>
          <w:szCs w:val="24"/>
        </w:rPr>
        <w:t>puissance</w:t>
      </w:r>
      <w:r w:rsidRPr="00491CF2">
        <w:rPr>
          <w:rFonts w:ascii="Times New Roman" w:hAnsi="Times New Roman" w:cs="Times New Roman"/>
          <w:sz w:val="24"/>
          <w:szCs w:val="24"/>
        </w:rPr>
        <w:t xml:space="preserve"> surnaturelle, c’est parce que</w:t>
      </w:r>
      <w:r>
        <w:rPr>
          <w:rFonts w:ascii="Times New Roman" w:hAnsi="Times New Roman" w:cs="Times New Roman"/>
          <w:sz w:val="24"/>
          <w:szCs w:val="24"/>
        </w:rPr>
        <w:t>………………………………………………………………………………………………</w:t>
      </w:r>
      <w:r w:rsidRPr="00257582">
        <w:rPr>
          <w:rFonts w:ascii="Times New Roman" w:hAnsi="Times New Roman" w:cs="Times New Roman"/>
          <w:sz w:val="24"/>
          <w:szCs w:val="24"/>
        </w:rPr>
        <w:t>..............................................................................................................................................................................................................................................................................................................</w:t>
      </w:r>
    </w:p>
    <w:p w14:paraId="48A87D6E" w14:textId="77777777" w:rsidR="00310CE6" w:rsidRPr="00257582" w:rsidRDefault="00310CE6" w:rsidP="00310CE6">
      <w:pPr>
        <w:suppressLineNumbers/>
        <w:jc w:val="both"/>
        <w:rPr>
          <w:rFonts w:ascii="Times New Roman" w:hAnsi="Times New Roman" w:cs="Times New Roman"/>
          <w:b/>
          <w:i/>
          <w:sz w:val="24"/>
          <w:szCs w:val="24"/>
        </w:rPr>
      </w:pPr>
      <w:r w:rsidRPr="00257582">
        <w:rPr>
          <w:rFonts w:ascii="Times New Roman" w:hAnsi="Times New Roman" w:cs="Times New Roman"/>
          <w:b/>
          <w:i/>
          <w:sz w:val="24"/>
          <w:szCs w:val="24"/>
        </w:rPr>
        <w:t>3° Car (explication / justification)</w:t>
      </w:r>
    </w:p>
    <w:p w14:paraId="02E0B284" w14:textId="77777777" w:rsidR="00310CE6" w:rsidRPr="00A21A54" w:rsidRDefault="00310CE6" w:rsidP="00310CE6">
      <w:pPr>
        <w:suppressLineNumbers/>
        <w:jc w:val="both"/>
        <w:rPr>
          <w:rFonts w:ascii="Times New Roman" w:hAnsi="Times New Roman" w:cs="Times New Roman"/>
          <w:sz w:val="24"/>
          <w:szCs w:val="24"/>
        </w:rPr>
      </w:pPr>
      <w:r w:rsidRPr="00C11C87">
        <w:rPr>
          <w:rFonts w:ascii="Times New Roman" w:hAnsi="Times New Roman" w:cs="Times New Roman"/>
          <w:sz w:val="24"/>
          <w:szCs w:val="24"/>
          <w:u w:val="single"/>
        </w:rPr>
        <w:t>En effet</w:t>
      </w:r>
      <w:r>
        <w:rPr>
          <w:rFonts w:ascii="Times New Roman" w:hAnsi="Times New Roman" w:cs="Times New Roman"/>
          <w:sz w:val="24"/>
          <w:szCs w:val="24"/>
        </w:rPr>
        <w:t xml:space="preserve">, aux yeux du primitif, un tel évènement ne peut pas…………………………………... </w:t>
      </w:r>
      <w:r w:rsidRPr="00A21A54">
        <w:rPr>
          <w:rFonts w:ascii="Times New Roman" w:hAnsi="Times New Roman" w:cs="Times New Roman"/>
          <w:sz w:val="24"/>
          <w:szCs w:val="24"/>
        </w:rPr>
        <w:t xml:space="preserve">Par son raisonnement, il essaie de ramener </w:t>
      </w:r>
      <w:r w:rsidRPr="007A2B37">
        <w:rPr>
          <w:rFonts w:ascii="Times New Roman" w:hAnsi="Times New Roman" w:cs="Times New Roman"/>
          <w:sz w:val="24"/>
          <w:szCs w:val="24"/>
        </w:rPr>
        <w:t xml:space="preserve">…………………………………………………...... </w:t>
      </w:r>
      <w:r>
        <w:rPr>
          <w:rFonts w:ascii="Times New Roman" w:hAnsi="Times New Roman" w:cs="Times New Roman"/>
          <w:sz w:val="24"/>
          <w:szCs w:val="24"/>
        </w:rPr>
        <w:t>…………………………………………………………………</w:t>
      </w:r>
      <w:r w:rsidR="00B9389E">
        <w:rPr>
          <w:rFonts w:ascii="Times New Roman" w:hAnsi="Times New Roman" w:cs="Times New Roman"/>
          <w:sz w:val="24"/>
          <w:szCs w:val="24"/>
        </w:rPr>
        <w:t xml:space="preserve">A l’onde de choc </w:t>
      </w:r>
      <w:r w:rsidRPr="00A21A54">
        <w:rPr>
          <w:rFonts w:ascii="Times New Roman" w:hAnsi="Times New Roman" w:cs="Times New Roman"/>
          <w:sz w:val="24"/>
          <w:szCs w:val="24"/>
        </w:rPr>
        <w:t>affective</w:t>
      </w:r>
      <w:r w:rsidR="00B9389E">
        <w:rPr>
          <w:rFonts w:ascii="Times New Roman" w:hAnsi="Times New Roman" w:cs="Times New Roman"/>
          <w:sz w:val="24"/>
          <w:szCs w:val="24"/>
        </w:rPr>
        <w:t xml:space="preserve"> </w:t>
      </w:r>
      <w:r>
        <w:rPr>
          <w:rFonts w:ascii="Times New Roman" w:hAnsi="Times New Roman" w:cs="Times New Roman"/>
          <w:sz w:val="24"/>
          <w:szCs w:val="24"/>
        </w:rPr>
        <w:t>que provoque cet évènement</w:t>
      </w:r>
      <w:r w:rsidRPr="00A21A54">
        <w:rPr>
          <w:rFonts w:ascii="Times New Roman" w:hAnsi="Times New Roman" w:cs="Times New Roman"/>
          <w:sz w:val="24"/>
          <w:szCs w:val="24"/>
        </w:rPr>
        <w:t>, il faut que corresponde une</w:t>
      </w:r>
      <w:r>
        <w:rPr>
          <w:rFonts w:ascii="Times New Roman" w:hAnsi="Times New Roman" w:cs="Times New Roman"/>
          <w:sz w:val="24"/>
          <w:szCs w:val="24"/>
        </w:rPr>
        <w:t>………………</w:t>
      </w:r>
      <w:r w:rsidRPr="00A21A54">
        <w:rPr>
          <w:rFonts w:ascii="Times New Roman" w:hAnsi="Times New Roman" w:cs="Times New Roman"/>
          <w:sz w:val="24"/>
          <w:szCs w:val="24"/>
        </w:rPr>
        <w:t xml:space="preserve"> </w:t>
      </w:r>
      <w:r w:rsidRPr="007A2B37">
        <w:rPr>
          <w:rFonts w:ascii="Times New Roman" w:hAnsi="Times New Roman" w:cs="Times New Roman"/>
          <w:sz w:val="24"/>
          <w:szCs w:val="24"/>
        </w:rPr>
        <w:t>……………………………………………………………</w:t>
      </w:r>
      <w:r>
        <w:rPr>
          <w:rFonts w:ascii="Times New Roman" w:hAnsi="Times New Roman" w:cs="Times New Roman"/>
          <w:sz w:val="24"/>
          <w:szCs w:val="24"/>
        </w:rPr>
        <w:t>,</w:t>
      </w:r>
      <w:r w:rsidRPr="00A21A54">
        <w:rPr>
          <w:rFonts w:ascii="Times New Roman" w:hAnsi="Times New Roman" w:cs="Times New Roman"/>
          <w:sz w:val="24"/>
          <w:szCs w:val="24"/>
        </w:rPr>
        <w:t xml:space="preserve"> parce que sans cela la mort humaine serait</w:t>
      </w:r>
      <w:r>
        <w:rPr>
          <w:rFonts w:ascii="Times New Roman" w:hAnsi="Times New Roman" w:cs="Times New Roman"/>
          <w:sz w:val="24"/>
          <w:szCs w:val="24"/>
        </w:rPr>
        <w:t>……………………………..</w:t>
      </w:r>
      <w:r w:rsidRPr="00A21A54">
        <w:rPr>
          <w:rFonts w:ascii="Times New Roman" w:hAnsi="Times New Roman" w:cs="Times New Roman"/>
          <w:sz w:val="24"/>
          <w:szCs w:val="24"/>
        </w:rPr>
        <w:t>.</w:t>
      </w:r>
      <w:r>
        <w:rPr>
          <w:rFonts w:ascii="Times New Roman" w:hAnsi="Times New Roman" w:cs="Times New Roman"/>
          <w:sz w:val="24"/>
          <w:szCs w:val="24"/>
        </w:rPr>
        <w:t xml:space="preserve">................................................. </w:t>
      </w:r>
      <w:r w:rsidRPr="00A21A54">
        <w:rPr>
          <w:rFonts w:ascii="Times New Roman" w:hAnsi="Times New Roman" w:cs="Times New Roman"/>
          <w:sz w:val="24"/>
          <w:szCs w:val="24"/>
        </w:rPr>
        <w:t xml:space="preserve">. </w:t>
      </w:r>
      <w:r>
        <w:rPr>
          <w:rFonts w:ascii="Times New Roman" w:hAnsi="Times New Roman" w:cs="Times New Roman"/>
          <w:sz w:val="24"/>
          <w:szCs w:val="24"/>
        </w:rPr>
        <w:t>Or la seule cause qui permette de donner du sens à l’évènement, c’est une</w:t>
      </w:r>
      <w:r w:rsidRPr="00A21A54">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12D255C" w14:textId="77777777" w:rsidR="00310CE6" w:rsidRDefault="00310CE6" w:rsidP="00310CE6">
      <w:pPr>
        <w:suppressLineNumbers/>
        <w:jc w:val="both"/>
        <w:rPr>
          <w:rFonts w:ascii="Times New Roman" w:hAnsi="Times New Roman" w:cs="Times New Roman"/>
          <w:b/>
          <w:i/>
          <w:sz w:val="24"/>
          <w:szCs w:val="24"/>
        </w:rPr>
      </w:pPr>
      <w:r w:rsidRPr="00257582">
        <w:rPr>
          <w:rFonts w:ascii="Times New Roman" w:hAnsi="Times New Roman" w:cs="Times New Roman"/>
          <w:b/>
          <w:i/>
          <w:sz w:val="24"/>
          <w:szCs w:val="24"/>
        </w:rPr>
        <w:t xml:space="preserve">4° </w:t>
      </w:r>
      <w:r>
        <w:rPr>
          <w:rFonts w:ascii="Times New Roman" w:hAnsi="Times New Roman" w:cs="Times New Roman"/>
          <w:b/>
          <w:i/>
          <w:sz w:val="24"/>
          <w:szCs w:val="24"/>
        </w:rPr>
        <w:t>Exemple</w:t>
      </w:r>
    </w:p>
    <w:p w14:paraId="3BFEDEC4" w14:textId="77777777" w:rsidR="00310CE6" w:rsidRDefault="00310CE6" w:rsidP="00310CE6">
      <w:pPr>
        <w:suppressLineNumbers/>
        <w:jc w:val="both"/>
        <w:rPr>
          <w:rFonts w:ascii="Times New Roman" w:hAnsi="Times New Roman" w:cs="Times New Roman"/>
          <w:sz w:val="24"/>
          <w:szCs w:val="24"/>
        </w:rPr>
      </w:pPr>
      <w:r w:rsidRPr="00C5401E">
        <w:rPr>
          <w:rFonts w:ascii="Times New Roman" w:hAnsi="Times New Roman" w:cs="Times New Roman"/>
          <w:sz w:val="24"/>
          <w:szCs w:val="24"/>
        </w:rPr>
        <w:t>Pour illustrer ce mode de raisonnement,</w:t>
      </w:r>
      <w:r>
        <w:rPr>
          <w:rFonts w:ascii="Times New Roman" w:hAnsi="Times New Roman" w:cs="Times New Roman"/>
          <w:sz w:val="24"/>
          <w:szCs w:val="24"/>
        </w:rPr>
        <w:t xml:space="preserve"> on peut s’appuyer sur un exemple donné par Bergson lui-même : pendant la Première guerre mondiale, les soldats craignaient beaucoup plus les balles que les obus, alors que statistiquement, le risque d’être tué par un obus était bien plus élevé. Cela s’explique par le fait que……………………………………………… …………………………………………………</w:t>
      </w:r>
      <w:r w:rsidRPr="00257582">
        <w:rPr>
          <w:rFonts w:ascii="Times New Roman" w:hAnsi="Times New Roman" w:cs="Times New Roman"/>
          <w:sz w:val="24"/>
          <w:szCs w:val="24"/>
        </w:rPr>
        <w:t>.......................................................................................................................................................</w:t>
      </w:r>
      <w:r>
        <w:rPr>
          <w:rFonts w:ascii="Times New Roman" w:hAnsi="Times New Roman" w:cs="Times New Roman"/>
          <w:sz w:val="24"/>
          <w:szCs w:val="24"/>
        </w:rPr>
        <w:t>........................................................</w:t>
      </w:r>
      <w:r w:rsidRPr="00257582">
        <w:rPr>
          <w:rFonts w:ascii="Times New Roman" w:hAnsi="Times New Roman" w:cs="Times New Roman"/>
          <w:sz w:val="24"/>
          <w:szCs w:val="24"/>
        </w:rPr>
        <w:t>............................................................................</w:t>
      </w:r>
      <w:r>
        <w:rPr>
          <w:rFonts w:ascii="Times New Roman" w:hAnsi="Times New Roman" w:cs="Times New Roman"/>
          <w:sz w:val="24"/>
          <w:szCs w:val="24"/>
        </w:rPr>
        <w:t xml:space="preserve">........................................................ </w:t>
      </w:r>
      <w:r w:rsidRPr="00600AED">
        <w:rPr>
          <w:rFonts w:ascii="Times New Roman" w:hAnsi="Times New Roman" w:cs="Times New Roman"/>
          <w:sz w:val="24"/>
          <w:szCs w:val="24"/>
        </w:rPr>
        <w:t>On pourrait reformuler le raisonnement du soldat ainsi : « Pour produire cet effet, si i</w:t>
      </w:r>
      <w:r w:rsidRPr="007C1932">
        <w:rPr>
          <w:rFonts w:ascii="Times New Roman" w:hAnsi="Times New Roman" w:cs="Times New Roman"/>
          <w:sz w:val="24"/>
          <w:szCs w:val="24"/>
        </w:rPr>
        <w:t>mportant pour moi, que serait la mort ou la blessure grave, il faut une cause de même importance, il faut une intention ».</w:t>
      </w:r>
      <w:r w:rsidRPr="00257582">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Pr>
          <w:rFonts w:ascii="Times New Roman" w:hAnsi="Times New Roman" w:cs="Times New Roman"/>
          <w:sz w:val="24"/>
          <w:szCs w:val="24"/>
        </w:rPr>
        <w:t xml:space="preserve"> </w:t>
      </w:r>
    </w:p>
    <w:p w14:paraId="3BB4D359" w14:textId="77777777" w:rsidR="00310CE6" w:rsidRPr="00154F23" w:rsidRDefault="00310CE6" w:rsidP="00310CE6">
      <w:pPr>
        <w:suppressLineNumbers/>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 xml:space="preserve">  </w:t>
      </w:r>
      <w:r>
        <w:rPr>
          <w:rFonts w:ascii="Times New Roman" w:hAnsi="Times New Roman" w:cs="Times New Roman"/>
          <w:sz w:val="24"/>
          <w:szCs w:val="24"/>
        </w:rPr>
        <w:t xml:space="preserve"> </w:t>
      </w:r>
      <w:r w:rsidRPr="00257582">
        <w:rPr>
          <w:rFonts w:ascii="Times New Roman" w:hAnsi="Times New Roman" w:cs="Times New Roman"/>
          <w:b/>
          <w:i/>
          <w:sz w:val="24"/>
          <w:szCs w:val="24"/>
        </w:rPr>
        <w:t>5° Donc (conséquence, implication)</w:t>
      </w:r>
    </w:p>
    <w:p w14:paraId="231CD560" w14:textId="77777777" w:rsidR="00310CE6" w:rsidRDefault="00310CE6" w:rsidP="00310CE6">
      <w:pPr>
        <w:suppressLineNumbers/>
        <w:jc w:val="both"/>
        <w:rPr>
          <w:rFonts w:ascii="Times New Roman" w:hAnsi="Times New Roman" w:cs="Times New Roman"/>
          <w:sz w:val="24"/>
          <w:szCs w:val="24"/>
        </w:rPr>
      </w:pPr>
      <w:r w:rsidRPr="00CA0A6C">
        <w:rPr>
          <w:rFonts w:ascii="Times New Roman" w:hAnsi="Times New Roman" w:cs="Times New Roman"/>
          <w:sz w:val="24"/>
          <w:szCs w:val="24"/>
          <w:u w:val="single"/>
        </w:rPr>
        <w:t>Cela implique que</w:t>
      </w:r>
      <w:r>
        <w:rPr>
          <w:rFonts w:ascii="Times New Roman" w:hAnsi="Times New Roman" w:cs="Times New Roman"/>
          <w:sz w:val="24"/>
          <w:szCs w:val="24"/>
        </w:rPr>
        <w:t xml:space="preserve"> les lois de la nature ne suffisent pas à répondre au besoin </w:t>
      </w:r>
      <w:r w:rsidRPr="00CA0A6C">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de</w:t>
      </w:r>
      <w:proofErr w:type="gramEnd"/>
      <w:r>
        <w:rPr>
          <w:rFonts w:ascii="Times New Roman" w:hAnsi="Times New Roman" w:cs="Times New Roman"/>
          <w:sz w:val="24"/>
          <w:szCs w:val="24"/>
        </w:rPr>
        <w:t xml:space="preserve"> l’être humain. L’homme ne peut se contenter </w:t>
      </w:r>
      <w:r w:rsidRPr="00F44286">
        <w:rPr>
          <w:rFonts w:ascii="Times New Roman" w:hAnsi="Times New Roman" w:cs="Times New Roman"/>
          <w:sz w:val="24"/>
          <w:szCs w:val="24"/>
        </w:rPr>
        <w:t>d’……………………………………………… ………………………………………………………………………………………………,</w:t>
      </w:r>
      <w:r>
        <w:rPr>
          <w:rFonts w:ascii="Times New Roman" w:hAnsi="Times New Roman" w:cs="Times New Roman"/>
          <w:b/>
          <w:sz w:val="24"/>
          <w:szCs w:val="24"/>
        </w:rPr>
        <w:t xml:space="preserve"> </w:t>
      </w:r>
      <w:r>
        <w:rPr>
          <w:rFonts w:ascii="Times New Roman" w:hAnsi="Times New Roman" w:cs="Times New Roman"/>
          <w:sz w:val="24"/>
          <w:szCs w:val="24"/>
        </w:rPr>
        <w:t xml:space="preserve">il a aussi besoin de les </w:t>
      </w:r>
      <w:r w:rsidRPr="00FD6A6D">
        <w:rPr>
          <w:rFonts w:ascii="Times New Roman" w:hAnsi="Times New Roman" w:cs="Times New Roman"/>
          <w:sz w:val="24"/>
          <w:szCs w:val="24"/>
        </w:rPr>
        <w:t>.....................</w:t>
      </w:r>
      <w:r w:rsidRPr="00CA0A6C">
        <w:rPr>
          <w:rFonts w:ascii="Times New Roman" w:hAnsi="Times New Roman" w:cs="Times New Roman"/>
          <w:sz w:val="24"/>
          <w:szCs w:val="24"/>
        </w:rPr>
        <w:t>………………………………………………………………...</w:t>
      </w:r>
    </w:p>
    <w:p w14:paraId="243287C3" w14:textId="77777777" w:rsidR="00310CE6" w:rsidRDefault="00310CE6" w:rsidP="00D5604B">
      <w:pPr>
        <w:pStyle w:val="Paragraphedeliste"/>
        <w:numPr>
          <w:ilvl w:val="0"/>
          <w:numId w:val="15"/>
        </w:numPr>
        <w:suppressLineNumbers/>
        <w:jc w:val="both"/>
        <w:rPr>
          <w:rFonts w:ascii="Times New Roman" w:hAnsi="Times New Roman" w:cs="Times New Roman"/>
          <w:b/>
          <w:sz w:val="24"/>
          <w:szCs w:val="24"/>
          <w:u w:val="single"/>
        </w:rPr>
      </w:pPr>
      <w:r w:rsidRPr="00CA0A6C">
        <w:rPr>
          <w:rFonts w:ascii="Times New Roman" w:hAnsi="Times New Roman" w:cs="Times New Roman"/>
          <w:b/>
          <w:sz w:val="24"/>
          <w:szCs w:val="24"/>
          <w:u w:val="single"/>
        </w:rPr>
        <w:t>Repère : expliquer / comprendre</w:t>
      </w:r>
      <w:r>
        <w:rPr>
          <w:rFonts w:ascii="Times New Roman" w:hAnsi="Times New Roman" w:cs="Times New Roman"/>
          <w:b/>
          <w:sz w:val="24"/>
          <w:szCs w:val="24"/>
          <w:u w:val="single"/>
        </w:rPr>
        <w:t> ; cause / fin</w:t>
      </w:r>
    </w:p>
    <w:p w14:paraId="418F0D0C" w14:textId="77777777" w:rsidR="00310CE6" w:rsidRPr="00F44286" w:rsidRDefault="00310CE6" w:rsidP="00310CE6">
      <w:pPr>
        <w:pStyle w:val="Paragraphedeliste"/>
        <w:suppressLineNumbers/>
        <w:jc w:val="both"/>
        <w:rPr>
          <w:rFonts w:ascii="Times New Roman" w:hAnsi="Times New Roman" w:cs="Times New Roman"/>
          <w:sz w:val="24"/>
          <w:szCs w:val="24"/>
          <w:u w:val="single"/>
        </w:rPr>
      </w:pPr>
    </w:p>
    <w:p w14:paraId="27F44A98" w14:textId="77777777" w:rsidR="00310CE6" w:rsidRPr="00D17D9D" w:rsidRDefault="00310CE6" w:rsidP="00D5604B">
      <w:pPr>
        <w:pStyle w:val="Paragraphedeliste"/>
        <w:numPr>
          <w:ilvl w:val="0"/>
          <w:numId w:val="14"/>
        </w:numPr>
        <w:suppressLineNumbers/>
        <w:jc w:val="both"/>
        <w:rPr>
          <w:rFonts w:ascii="Times New Roman" w:hAnsi="Times New Roman" w:cs="Times New Roman"/>
          <w:b/>
          <w:color w:val="000000"/>
          <w:sz w:val="24"/>
          <w:szCs w:val="24"/>
          <w:shd w:val="clear" w:color="auto" w:fill="FFFFFF"/>
        </w:rPr>
      </w:pPr>
      <w:r w:rsidRPr="00D17D9D">
        <w:rPr>
          <w:rFonts w:ascii="Times New Roman" w:hAnsi="Times New Roman" w:cs="Times New Roman"/>
          <w:b/>
          <w:color w:val="000000"/>
          <w:sz w:val="24"/>
          <w:szCs w:val="24"/>
          <w:shd w:val="clear" w:color="auto" w:fill="FFFFFF"/>
        </w:rPr>
        <w:t xml:space="preserve"> « Que l'éducation scientifique de l'esprit le déshabitue de cette manière de raisonner, ce n'est pas douteux » (l. 17/18).</w:t>
      </w:r>
    </w:p>
    <w:p w14:paraId="61DE7CC3" w14:textId="77777777" w:rsidR="00310CE6" w:rsidRDefault="00310CE6" w:rsidP="00310CE6">
      <w:pPr>
        <w:suppressLineNumbers/>
        <w:jc w:val="both"/>
        <w:rPr>
          <w:rFonts w:ascii="Times New Roman" w:hAnsi="Times New Roman" w:cs="Times New Roman"/>
          <w:b/>
          <w:i/>
          <w:sz w:val="24"/>
          <w:szCs w:val="24"/>
        </w:rPr>
      </w:pPr>
      <w:r w:rsidRPr="00257582">
        <w:rPr>
          <w:rFonts w:ascii="Times New Roman" w:hAnsi="Times New Roman" w:cs="Times New Roman"/>
          <w:b/>
          <w:i/>
          <w:sz w:val="24"/>
          <w:szCs w:val="24"/>
        </w:rPr>
        <w:t>1° Situer le passage</w:t>
      </w:r>
    </w:p>
    <w:p w14:paraId="2F6532FC" w14:textId="77777777" w:rsidR="00310CE6" w:rsidRPr="00600AED" w:rsidRDefault="00310CE6" w:rsidP="00310CE6">
      <w:pPr>
        <w:suppressLineNumbers/>
        <w:jc w:val="both"/>
        <w:rPr>
          <w:rFonts w:ascii="Times New Roman" w:hAnsi="Times New Roman" w:cs="Times New Roman"/>
          <w:i/>
          <w:sz w:val="24"/>
          <w:szCs w:val="24"/>
        </w:rPr>
      </w:pPr>
      <w:r w:rsidRPr="00600AED">
        <w:rPr>
          <w:rFonts w:ascii="Times New Roman" w:hAnsi="Times New Roman" w:cs="Times New Roman"/>
          <w:sz w:val="24"/>
          <w:szCs w:val="24"/>
        </w:rPr>
        <w:t>Ce passage se situe……………………….., au moment où Bergson………………………… ………………………………………………………….</w:t>
      </w:r>
      <w:r>
        <w:rPr>
          <w:rFonts w:ascii="Times New Roman" w:hAnsi="Times New Roman" w:cs="Times New Roman"/>
          <w:sz w:val="24"/>
          <w:szCs w:val="24"/>
        </w:rPr>
        <w:t>..............................................................</w:t>
      </w:r>
    </w:p>
    <w:p w14:paraId="5861C7D6" w14:textId="77777777" w:rsidR="00310CE6" w:rsidRPr="00257582" w:rsidRDefault="00310CE6" w:rsidP="00310CE6">
      <w:pPr>
        <w:suppressLineNumbers/>
        <w:jc w:val="both"/>
        <w:rPr>
          <w:rFonts w:ascii="Times New Roman" w:hAnsi="Times New Roman" w:cs="Times New Roman"/>
          <w:b/>
          <w:i/>
          <w:sz w:val="24"/>
          <w:szCs w:val="24"/>
        </w:rPr>
      </w:pPr>
      <w:r w:rsidRPr="00257582">
        <w:rPr>
          <w:rFonts w:ascii="Times New Roman" w:hAnsi="Times New Roman" w:cs="Times New Roman"/>
          <w:b/>
          <w:i/>
          <w:sz w:val="24"/>
          <w:szCs w:val="24"/>
        </w:rPr>
        <w:t>2° Reformulation / explication des termes importants</w:t>
      </w:r>
    </w:p>
    <w:p w14:paraId="3A3C31DD" w14:textId="77777777" w:rsidR="00310CE6" w:rsidRDefault="00310CE6" w:rsidP="00310CE6">
      <w:pPr>
        <w:suppressLineNumbers/>
        <w:jc w:val="both"/>
        <w:rPr>
          <w:rFonts w:ascii="Times New Roman" w:hAnsi="Times New Roman" w:cs="Times New Roman"/>
          <w:b/>
          <w:i/>
          <w:sz w:val="24"/>
          <w:szCs w:val="24"/>
        </w:rPr>
      </w:pPr>
      <w:r>
        <w:rPr>
          <w:rFonts w:ascii="Times New Roman" w:hAnsi="Times New Roman" w:cs="Times New Roman"/>
          <w:sz w:val="24"/>
          <w:szCs w:val="24"/>
        </w:rPr>
        <w:t xml:space="preserve">« L’éducation scientifique de l’esprit » désigne le fait que dans les sociétés occidentales, caractérisées par un degré élevé de développement scientifique et </w:t>
      </w:r>
      <w:proofErr w:type="gramStart"/>
      <w:r>
        <w:rPr>
          <w:rFonts w:ascii="Times New Roman" w:hAnsi="Times New Roman" w:cs="Times New Roman"/>
          <w:sz w:val="24"/>
          <w:szCs w:val="24"/>
        </w:rPr>
        <w:t>technique,……………… ………………………………………………………………………………………………….</w:t>
      </w:r>
      <w:proofErr w:type="gramEnd"/>
      <w:r>
        <w:rPr>
          <w:rFonts w:ascii="Times New Roman" w:hAnsi="Times New Roman" w:cs="Times New Roman"/>
          <w:sz w:val="24"/>
          <w:szCs w:val="24"/>
        </w:rPr>
        <w:t>……………………………………………………………………………………………………………………………………………………………………………………………………..</w:t>
      </w:r>
    </w:p>
    <w:p w14:paraId="3251ABF3" w14:textId="77777777" w:rsidR="00310CE6" w:rsidRPr="00257582" w:rsidRDefault="00310CE6" w:rsidP="00310CE6">
      <w:pPr>
        <w:suppressLineNumbers/>
        <w:jc w:val="both"/>
        <w:rPr>
          <w:rFonts w:ascii="Times New Roman" w:hAnsi="Times New Roman" w:cs="Times New Roman"/>
          <w:b/>
          <w:i/>
          <w:sz w:val="24"/>
          <w:szCs w:val="24"/>
        </w:rPr>
      </w:pPr>
      <w:r>
        <w:rPr>
          <w:rFonts w:ascii="Times New Roman" w:hAnsi="Times New Roman" w:cs="Times New Roman"/>
          <w:sz w:val="24"/>
          <w:szCs w:val="24"/>
        </w:rPr>
        <w:t xml:space="preserve"> </w:t>
      </w:r>
      <w:r w:rsidRPr="00257582">
        <w:rPr>
          <w:rFonts w:ascii="Times New Roman" w:hAnsi="Times New Roman" w:cs="Times New Roman"/>
          <w:b/>
          <w:i/>
          <w:sz w:val="24"/>
          <w:szCs w:val="24"/>
        </w:rPr>
        <w:t>3° Car (explication / justification)</w:t>
      </w:r>
    </w:p>
    <w:p w14:paraId="023E59C1" w14:textId="77777777" w:rsidR="00310CE6" w:rsidRDefault="00310CE6" w:rsidP="00310CE6">
      <w:pPr>
        <w:suppressLineNumbers/>
        <w:jc w:val="both"/>
        <w:rPr>
          <w:rFonts w:ascii="Times New Roman" w:hAnsi="Times New Roman" w:cs="Times New Roman"/>
          <w:sz w:val="24"/>
          <w:szCs w:val="24"/>
        </w:rPr>
      </w:pPr>
      <w:proofErr w:type="gramStart"/>
      <w:r>
        <w:rPr>
          <w:rFonts w:ascii="Times New Roman" w:hAnsi="Times New Roman" w:cs="Times New Roman"/>
          <w:sz w:val="24"/>
          <w:szCs w:val="24"/>
        </w:rPr>
        <w:t>Ainsi,…………………………………………………………………………………………..</w:t>
      </w:r>
      <w:proofErr w:type="gramEnd"/>
      <w:r>
        <w:rPr>
          <w:rFonts w:ascii="Times New Roman" w:hAnsi="Times New Roman" w:cs="Times New Roman"/>
          <w:sz w:val="24"/>
          <w:szCs w:val="24"/>
        </w:rPr>
        <w:t xml:space="preserve"> Le civilisé est déterministe : pour lui,…………………………………………………………</w:t>
      </w:r>
      <w:r w:rsidRPr="00D240C1">
        <w:rPr>
          <w:rFonts w:ascii="Times New Roman" w:hAnsi="Times New Roman" w:cs="Times New Roman"/>
          <w:sz w:val="24"/>
          <w:szCs w:val="24"/>
        </w:rPr>
        <w:t xml:space="preserve"> </w:t>
      </w:r>
      <w:r w:rsidRPr="00257582">
        <w:rPr>
          <w:rFonts w:ascii="Times New Roman" w:hAnsi="Times New Roman" w:cs="Times New Roman"/>
          <w:sz w:val="24"/>
          <w:szCs w:val="24"/>
        </w:rPr>
        <w:t>.......................................................................................................................................................</w:t>
      </w:r>
      <w:r w:rsidRPr="00D240C1">
        <w:rPr>
          <w:rFonts w:ascii="Times New Roman" w:hAnsi="Times New Roman" w:cs="Times New Roman"/>
          <w:sz w:val="24"/>
          <w:szCs w:val="24"/>
        </w:rPr>
        <w:t xml:space="preserve"> </w:t>
      </w:r>
      <w:r w:rsidRPr="00257582">
        <w:rPr>
          <w:rFonts w:ascii="Times New Roman" w:hAnsi="Times New Roman" w:cs="Times New Roman"/>
          <w:sz w:val="24"/>
          <w:szCs w:val="24"/>
        </w:rPr>
        <w:t>.......................................................................................................................................................</w:t>
      </w:r>
    </w:p>
    <w:p w14:paraId="2D05F7BD" w14:textId="77777777" w:rsidR="00310CE6" w:rsidRPr="00257582" w:rsidRDefault="00310CE6" w:rsidP="00310CE6">
      <w:pPr>
        <w:suppressLineNumbers/>
        <w:jc w:val="both"/>
        <w:rPr>
          <w:rFonts w:ascii="Times New Roman" w:hAnsi="Times New Roman" w:cs="Times New Roman"/>
          <w:sz w:val="24"/>
          <w:szCs w:val="24"/>
        </w:rPr>
      </w:pPr>
      <w:r w:rsidRPr="00257582">
        <w:rPr>
          <w:rFonts w:ascii="Times New Roman" w:hAnsi="Times New Roman" w:cs="Times New Roman"/>
          <w:b/>
          <w:i/>
          <w:sz w:val="24"/>
          <w:szCs w:val="24"/>
        </w:rPr>
        <w:t>4° Par exemple</w:t>
      </w:r>
      <w:r w:rsidRPr="00257582">
        <w:rPr>
          <w:rFonts w:ascii="Times New Roman" w:hAnsi="Times New Roman" w:cs="Times New Roman"/>
          <w:sz w:val="24"/>
          <w:szCs w:val="24"/>
        </w:rPr>
        <w:t>,</w:t>
      </w:r>
      <w:r>
        <w:rPr>
          <w:rFonts w:ascii="Times New Roman" w:hAnsi="Times New Roman" w:cs="Times New Roman"/>
          <w:sz w:val="24"/>
          <w:szCs w:val="24"/>
        </w:rPr>
        <w:t xml:space="preserve"> </w:t>
      </w:r>
      <w:r w:rsidRPr="000C28BA">
        <w:rPr>
          <w:rFonts w:ascii="Times New Roman" w:hAnsi="Times New Roman" w:cs="Times New Roman"/>
          <w:sz w:val="24"/>
          <w:szCs w:val="24"/>
        </w:rPr>
        <w:t>les Grecs expliquaient le lever et le coucher du Soleil par</w:t>
      </w:r>
      <w:r>
        <w:rPr>
          <w:rFonts w:ascii="Times New Roman" w:hAnsi="Times New Roman" w:cs="Times New Roman"/>
          <w:sz w:val="24"/>
          <w:szCs w:val="24"/>
        </w:rPr>
        <w:t>...............</w:t>
      </w:r>
      <w:r w:rsidRPr="00257582">
        <w:rPr>
          <w:rFonts w:ascii="Times New Roman" w:hAnsi="Times New Roman" w:cs="Times New Roman"/>
          <w:sz w:val="24"/>
          <w:szCs w:val="24"/>
        </w:rPr>
        <w:t>.........................................................................................................</w:t>
      </w:r>
      <w:r>
        <w:rPr>
          <w:rFonts w:ascii="Times New Roman" w:hAnsi="Times New Roman" w:cs="Times New Roman"/>
          <w:sz w:val="24"/>
          <w:szCs w:val="24"/>
        </w:rPr>
        <w:t>......</w:t>
      </w:r>
      <w:r w:rsidRPr="00D557E7">
        <w:rPr>
          <w:rFonts w:ascii="Times New Roman" w:hAnsi="Times New Roman" w:cs="Times New Roman"/>
          <w:sz w:val="24"/>
          <w:szCs w:val="24"/>
        </w:rPr>
        <w:t xml:space="preserve"> </w:t>
      </w:r>
      <w:r w:rsidRPr="00257582">
        <w:rPr>
          <w:rFonts w:ascii="Times New Roman" w:hAnsi="Times New Roman" w:cs="Times New Roman"/>
          <w:sz w:val="24"/>
          <w:szCs w:val="24"/>
        </w:rPr>
        <w:t>.......................................................................................................................................................</w:t>
      </w:r>
    </w:p>
    <w:p w14:paraId="58FDD119" w14:textId="77777777" w:rsidR="00310CE6" w:rsidRPr="00257582" w:rsidRDefault="00310CE6" w:rsidP="00310CE6">
      <w:pPr>
        <w:suppressLineNumbers/>
        <w:jc w:val="both"/>
        <w:rPr>
          <w:rFonts w:ascii="Times New Roman" w:hAnsi="Times New Roman" w:cs="Times New Roman"/>
          <w:b/>
          <w:i/>
          <w:sz w:val="24"/>
          <w:szCs w:val="24"/>
        </w:rPr>
      </w:pPr>
      <w:r w:rsidRPr="00257582">
        <w:rPr>
          <w:rFonts w:ascii="Times New Roman" w:hAnsi="Times New Roman" w:cs="Times New Roman"/>
          <w:b/>
          <w:i/>
          <w:sz w:val="24"/>
          <w:szCs w:val="24"/>
        </w:rPr>
        <w:t>5° Donc (conséquence, implication)</w:t>
      </w:r>
    </w:p>
    <w:p w14:paraId="1C4B88D9" w14:textId="77777777" w:rsidR="00310CE6" w:rsidRPr="006C12EE" w:rsidRDefault="00310CE6" w:rsidP="00310CE6">
      <w:pPr>
        <w:suppressLineNumbers/>
        <w:jc w:val="both"/>
        <w:rPr>
          <w:rFonts w:ascii="Times New Roman" w:hAnsi="Times New Roman" w:cs="Times New Roman"/>
          <w:sz w:val="24"/>
          <w:szCs w:val="24"/>
        </w:rPr>
      </w:pPr>
      <w:r w:rsidRPr="006C12EE">
        <w:rPr>
          <w:rFonts w:ascii="Times New Roman" w:hAnsi="Times New Roman" w:cs="Times New Roman"/>
          <w:sz w:val="24"/>
          <w:szCs w:val="24"/>
        </w:rPr>
        <w:t>Les « civilisés » devraient………………………………………………………………………</w:t>
      </w:r>
      <w:proofErr w:type="gramStart"/>
      <w:r w:rsidRPr="006C12EE">
        <w:rPr>
          <w:rFonts w:ascii="Times New Roman" w:hAnsi="Times New Roman" w:cs="Times New Roman"/>
          <w:sz w:val="24"/>
          <w:szCs w:val="24"/>
        </w:rPr>
        <w:t>. ……………………………………………………………………………………………...</w:t>
      </w:r>
      <w:proofErr w:type="gramEnd"/>
      <w:r w:rsidRPr="006C12EE">
        <w:rPr>
          <w:rFonts w:ascii="Times New Roman" w:hAnsi="Times New Roman" w:cs="Times New Roman"/>
          <w:sz w:val="24"/>
          <w:szCs w:val="24"/>
        </w:rPr>
        <w:t xml:space="preserve"> Or, comme le remarque Bergson lui-même,……………………………………………………… ……………………………………………………………………………………………………………………... Cela peut s’expliquer par le fait que……………………………………… ……………………………………...................................................................................................................................................................................................................................</w:t>
      </w:r>
    </w:p>
    <w:p w14:paraId="18CD9B5D" w14:textId="77777777" w:rsidR="00310CE6" w:rsidRPr="00502B1E" w:rsidRDefault="00310CE6" w:rsidP="006925A0">
      <w:pPr>
        <w:jc w:val="center"/>
        <w:rPr>
          <w:rFonts w:ascii="Times New Roman" w:hAnsi="Times New Roman" w:cs="Times New Roman"/>
          <w:b/>
          <w:u w:val="single"/>
        </w:rPr>
      </w:pPr>
    </w:p>
    <w:p w14:paraId="22CE10E9" w14:textId="77777777" w:rsidR="006925A0" w:rsidRPr="00C77FDC" w:rsidRDefault="00970453" w:rsidP="001A3618">
      <w:pPr>
        <w:jc w:val="center"/>
        <w:rPr>
          <w:rFonts w:ascii="Times New Roman" w:hAnsi="Times New Roman" w:cs="Times New Roman"/>
          <w:sz w:val="28"/>
          <w:szCs w:val="28"/>
          <w:u w:val="single"/>
        </w:rPr>
      </w:pPr>
      <w:r>
        <w:rPr>
          <w:rFonts w:ascii="Times New Roman" w:hAnsi="Times New Roman" w:cs="Times New Roman"/>
          <w:sz w:val="28"/>
          <w:szCs w:val="28"/>
          <w:u w:val="single"/>
        </w:rPr>
        <w:t>Annexe 8</w:t>
      </w:r>
      <w:r w:rsidR="006925A0">
        <w:rPr>
          <w:rFonts w:ascii="Times New Roman" w:hAnsi="Times New Roman" w:cs="Times New Roman"/>
          <w:sz w:val="28"/>
          <w:szCs w:val="28"/>
          <w:u w:val="single"/>
        </w:rPr>
        <w:t xml:space="preserve"> : question 2 </w:t>
      </w:r>
      <w:r w:rsidR="001A3618">
        <w:rPr>
          <w:rFonts w:ascii="Times New Roman" w:hAnsi="Times New Roman" w:cs="Times New Roman"/>
          <w:sz w:val="28"/>
          <w:szCs w:val="28"/>
          <w:u w:val="single"/>
        </w:rPr>
        <w:t>version professeur</w:t>
      </w:r>
      <w:r w:rsidR="006925A0">
        <w:rPr>
          <w:rFonts w:ascii="Times New Roman" w:hAnsi="Times New Roman" w:cs="Times New Roman"/>
          <w:sz w:val="28"/>
          <w:szCs w:val="28"/>
          <w:u w:val="single"/>
        </w:rPr>
        <w:t xml:space="preserve"> (Claire Delnatte)</w:t>
      </w:r>
    </w:p>
    <w:p w14:paraId="566B711E" w14:textId="77777777" w:rsidR="00521E8D" w:rsidRDefault="00521E8D" w:rsidP="001A3618">
      <w:pPr>
        <w:suppressLineNumbers/>
        <w:jc w:val="both"/>
        <w:rPr>
          <w:rFonts w:ascii="Times New Roman" w:hAnsi="Times New Roman" w:cs="Times New Roman"/>
          <w:sz w:val="24"/>
          <w:szCs w:val="24"/>
        </w:rPr>
      </w:pPr>
    </w:p>
    <w:p w14:paraId="72DF67C2" w14:textId="77777777" w:rsidR="00310CE6" w:rsidRDefault="00310CE6" w:rsidP="00310CE6">
      <w:pPr>
        <w:suppressLineNumbers/>
        <w:jc w:val="both"/>
        <w:rPr>
          <w:rFonts w:ascii="Times New Roman" w:hAnsi="Times New Roman" w:cs="Times New Roman"/>
          <w:b/>
          <w:sz w:val="24"/>
          <w:szCs w:val="24"/>
        </w:rPr>
      </w:pPr>
      <w:r>
        <w:rPr>
          <w:rFonts w:ascii="Times New Roman" w:hAnsi="Times New Roman" w:cs="Times New Roman"/>
          <w:b/>
          <w:sz w:val="24"/>
          <w:szCs w:val="24"/>
        </w:rPr>
        <w:t>Question 2</w:t>
      </w:r>
    </w:p>
    <w:p w14:paraId="7F9C71D6" w14:textId="1E5F2A4F" w:rsidR="00310CE6" w:rsidRPr="00D5604B" w:rsidRDefault="00310CE6" w:rsidP="00D5604B">
      <w:pPr>
        <w:pStyle w:val="Paragraphedeliste"/>
        <w:numPr>
          <w:ilvl w:val="0"/>
          <w:numId w:val="29"/>
        </w:numPr>
        <w:suppressLineNumbers/>
        <w:jc w:val="both"/>
        <w:rPr>
          <w:rFonts w:ascii="Times New Roman" w:hAnsi="Times New Roman" w:cs="Times New Roman"/>
          <w:b/>
          <w:color w:val="000000"/>
          <w:sz w:val="24"/>
          <w:szCs w:val="24"/>
          <w:shd w:val="clear" w:color="auto" w:fill="FFFFFF"/>
        </w:rPr>
      </w:pPr>
      <w:r w:rsidRPr="00D5604B">
        <w:rPr>
          <w:rFonts w:ascii="Times New Roman" w:hAnsi="Times New Roman" w:cs="Times New Roman"/>
          <w:b/>
        </w:rPr>
        <w:t xml:space="preserve">« (...) </w:t>
      </w:r>
      <w:r w:rsidRPr="00D5604B">
        <w:rPr>
          <w:rFonts w:ascii="Times New Roman" w:hAnsi="Times New Roman" w:cs="Times New Roman"/>
          <w:b/>
          <w:color w:val="000000"/>
          <w:sz w:val="24"/>
          <w:szCs w:val="24"/>
          <w:shd w:val="clear" w:color="auto" w:fill="FFFFFF"/>
        </w:rPr>
        <w:t>on verra que ce que le primitif explique par une cause « surnaturelle », ce n'est pas l'effet physique c'est sa signification humaine, c'est son importance pour l'homme » (l. 7-9).</w:t>
      </w:r>
    </w:p>
    <w:p w14:paraId="2FC82264" w14:textId="77777777" w:rsidR="00310CE6" w:rsidRDefault="00310CE6" w:rsidP="00310CE6">
      <w:pPr>
        <w:suppressLineNumbers/>
        <w:jc w:val="both"/>
        <w:rPr>
          <w:rFonts w:ascii="Times New Roman" w:hAnsi="Times New Roman" w:cs="Times New Roman"/>
          <w:b/>
          <w:i/>
          <w:sz w:val="24"/>
          <w:szCs w:val="24"/>
        </w:rPr>
      </w:pPr>
      <w:r w:rsidRPr="00257582">
        <w:rPr>
          <w:rFonts w:ascii="Times New Roman" w:hAnsi="Times New Roman" w:cs="Times New Roman"/>
          <w:b/>
          <w:i/>
          <w:sz w:val="24"/>
          <w:szCs w:val="24"/>
        </w:rPr>
        <w:t>1° Situer le passage</w:t>
      </w:r>
    </w:p>
    <w:p w14:paraId="2BDC35B7" w14:textId="77777777" w:rsidR="00310CE6" w:rsidRDefault="00310CE6" w:rsidP="00310CE6">
      <w:pPr>
        <w:suppressLineNumbers/>
        <w:jc w:val="both"/>
        <w:rPr>
          <w:rFonts w:ascii="Times New Roman" w:hAnsi="Times New Roman" w:cs="Times New Roman"/>
          <w:b/>
          <w:i/>
          <w:sz w:val="24"/>
          <w:szCs w:val="24"/>
        </w:rPr>
      </w:pPr>
      <w:r w:rsidRPr="00257582">
        <w:rPr>
          <w:rFonts w:ascii="Times New Roman" w:hAnsi="Times New Roman" w:cs="Times New Roman"/>
          <w:sz w:val="24"/>
          <w:szCs w:val="24"/>
        </w:rPr>
        <w:t>Ce passage se situe</w:t>
      </w:r>
      <w:r>
        <w:rPr>
          <w:rFonts w:ascii="Times New Roman" w:hAnsi="Times New Roman" w:cs="Times New Roman"/>
          <w:sz w:val="24"/>
          <w:szCs w:val="24"/>
        </w:rPr>
        <w:t xml:space="preserve"> </w:t>
      </w:r>
      <w:r w:rsidRPr="00491CF2">
        <w:rPr>
          <w:rFonts w:ascii="Times New Roman" w:hAnsi="Times New Roman" w:cs="Times New Roman"/>
          <w:b/>
          <w:sz w:val="24"/>
          <w:szCs w:val="24"/>
        </w:rPr>
        <w:t>au début de la 2</w:t>
      </w:r>
      <w:r w:rsidRPr="00491CF2">
        <w:rPr>
          <w:rFonts w:ascii="Times New Roman" w:hAnsi="Times New Roman" w:cs="Times New Roman"/>
          <w:b/>
          <w:sz w:val="24"/>
          <w:szCs w:val="24"/>
          <w:vertAlign w:val="superscript"/>
        </w:rPr>
        <w:t>ème</w:t>
      </w:r>
      <w:r w:rsidRPr="00491CF2">
        <w:rPr>
          <w:rFonts w:ascii="Times New Roman" w:hAnsi="Times New Roman" w:cs="Times New Roman"/>
          <w:b/>
          <w:sz w:val="24"/>
          <w:szCs w:val="24"/>
        </w:rPr>
        <w:t xml:space="preserve"> partie, </w:t>
      </w:r>
      <w:r>
        <w:rPr>
          <w:rFonts w:ascii="Times New Roman" w:hAnsi="Times New Roman" w:cs="Times New Roman"/>
          <w:sz w:val="24"/>
          <w:szCs w:val="24"/>
        </w:rPr>
        <w:t>au moment où Ber</w:t>
      </w:r>
      <w:r w:rsidRPr="00491CF2">
        <w:rPr>
          <w:rFonts w:ascii="Times New Roman" w:hAnsi="Times New Roman" w:cs="Times New Roman"/>
          <w:sz w:val="24"/>
          <w:szCs w:val="24"/>
        </w:rPr>
        <w:t>g</w:t>
      </w:r>
      <w:r>
        <w:rPr>
          <w:rFonts w:ascii="Times New Roman" w:hAnsi="Times New Roman" w:cs="Times New Roman"/>
          <w:sz w:val="24"/>
          <w:szCs w:val="24"/>
        </w:rPr>
        <w:t>s</w:t>
      </w:r>
      <w:r w:rsidRPr="00491CF2">
        <w:rPr>
          <w:rFonts w:ascii="Times New Roman" w:hAnsi="Times New Roman" w:cs="Times New Roman"/>
          <w:sz w:val="24"/>
          <w:szCs w:val="24"/>
        </w:rPr>
        <w:t>on</w:t>
      </w:r>
      <w:r w:rsidRPr="00491CF2">
        <w:rPr>
          <w:rFonts w:ascii="Times New Roman" w:hAnsi="Times New Roman" w:cs="Times New Roman"/>
          <w:b/>
          <w:sz w:val="24"/>
          <w:szCs w:val="24"/>
        </w:rPr>
        <w:t xml:space="preserve"> cherche à analyser le raisonnement du primitif, et à comprendre pourquoi il rajoute, en plus des causes physiques et naturelles, une cause « </w:t>
      </w:r>
      <w:r>
        <w:rPr>
          <w:rFonts w:ascii="Times New Roman" w:hAnsi="Times New Roman" w:cs="Times New Roman"/>
          <w:b/>
          <w:sz w:val="24"/>
          <w:szCs w:val="24"/>
        </w:rPr>
        <w:t>surnaturelle</w:t>
      </w:r>
      <w:r w:rsidRPr="00491CF2">
        <w:rPr>
          <w:rFonts w:ascii="Times New Roman" w:hAnsi="Times New Roman" w:cs="Times New Roman"/>
          <w:b/>
          <w:sz w:val="24"/>
          <w:szCs w:val="24"/>
        </w:rPr>
        <w:t> ».</w:t>
      </w:r>
      <w:r>
        <w:rPr>
          <w:rFonts w:ascii="Times New Roman" w:hAnsi="Times New Roman" w:cs="Times New Roman"/>
          <w:sz w:val="24"/>
          <w:szCs w:val="24"/>
        </w:rPr>
        <w:t xml:space="preserve"> </w:t>
      </w:r>
    </w:p>
    <w:p w14:paraId="3A0569B9" w14:textId="77777777" w:rsidR="00310CE6" w:rsidRDefault="00310CE6" w:rsidP="00310CE6">
      <w:pPr>
        <w:suppressLineNumbers/>
        <w:jc w:val="both"/>
        <w:rPr>
          <w:rFonts w:ascii="Times New Roman" w:hAnsi="Times New Roman" w:cs="Times New Roman"/>
          <w:b/>
          <w:i/>
          <w:sz w:val="24"/>
          <w:szCs w:val="24"/>
        </w:rPr>
      </w:pPr>
      <w:r w:rsidRPr="00257582">
        <w:rPr>
          <w:rFonts w:ascii="Times New Roman" w:hAnsi="Times New Roman" w:cs="Times New Roman"/>
          <w:b/>
          <w:i/>
          <w:sz w:val="24"/>
          <w:szCs w:val="24"/>
        </w:rPr>
        <w:t>2° Reformulation / explication des termes importants</w:t>
      </w:r>
    </w:p>
    <w:p w14:paraId="7CB5B98B" w14:textId="77777777" w:rsidR="00310CE6" w:rsidRPr="00A21A54" w:rsidRDefault="00310CE6" w:rsidP="00310CE6">
      <w:pPr>
        <w:suppressLineNumbers/>
        <w:jc w:val="both"/>
        <w:rPr>
          <w:rFonts w:ascii="Times New Roman" w:hAnsi="Times New Roman" w:cs="Times New Roman"/>
          <w:b/>
          <w:sz w:val="24"/>
          <w:szCs w:val="24"/>
        </w:rPr>
      </w:pPr>
      <w:r>
        <w:rPr>
          <w:rFonts w:ascii="Times New Roman" w:hAnsi="Times New Roman" w:cs="Times New Roman"/>
          <w:sz w:val="24"/>
          <w:szCs w:val="24"/>
        </w:rPr>
        <w:t xml:space="preserve">La cause surnaturelle </w:t>
      </w:r>
      <w:r w:rsidRPr="00491CF2">
        <w:rPr>
          <w:rFonts w:ascii="Times New Roman" w:hAnsi="Times New Roman" w:cs="Times New Roman"/>
          <w:sz w:val="24"/>
          <w:szCs w:val="24"/>
        </w:rPr>
        <w:t>désigne</w:t>
      </w:r>
      <w:r w:rsidRPr="00491CF2">
        <w:rPr>
          <w:rFonts w:ascii="Times New Roman" w:hAnsi="Times New Roman" w:cs="Times New Roman"/>
          <w:b/>
          <w:sz w:val="24"/>
          <w:szCs w:val="24"/>
        </w:rPr>
        <w:t xml:space="preserve"> une puissance divine</w:t>
      </w:r>
      <w:r>
        <w:rPr>
          <w:rFonts w:ascii="Times New Roman" w:hAnsi="Times New Roman" w:cs="Times New Roman"/>
          <w:b/>
          <w:sz w:val="24"/>
          <w:szCs w:val="24"/>
        </w:rPr>
        <w:t>, magique</w:t>
      </w:r>
      <w:r w:rsidRPr="00491CF2">
        <w:rPr>
          <w:rFonts w:ascii="Times New Roman" w:hAnsi="Times New Roman" w:cs="Times New Roman"/>
          <w:b/>
          <w:sz w:val="24"/>
          <w:szCs w:val="24"/>
        </w:rPr>
        <w:t xml:space="preserve">, capable d’agir sur le cours des évènements </w:t>
      </w:r>
      <w:r>
        <w:rPr>
          <w:rFonts w:ascii="Times New Roman" w:hAnsi="Times New Roman" w:cs="Times New Roman"/>
          <w:b/>
          <w:sz w:val="24"/>
          <w:szCs w:val="24"/>
        </w:rPr>
        <w:t xml:space="preserve">en défiant les lois de la nature. </w:t>
      </w:r>
      <w:r w:rsidRPr="000F6B1D">
        <w:rPr>
          <w:rFonts w:ascii="Times New Roman" w:hAnsi="Times New Roman" w:cs="Times New Roman"/>
          <w:sz w:val="24"/>
          <w:szCs w:val="24"/>
        </w:rPr>
        <w:t>Par conséquent, elle ne peut être</w:t>
      </w:r>
      <w:r>
        <w:rPr>
          <w:rFonts w:ascii="Times New Roman" w:hAnsi="Times New Roman" w:cs="Times New Roman"/>
          <w:b/>
          <w:sz w:val="24"/>
          <w:szCs w:val="24"/>
        </w:rPr>
        <w:t xml:space="preserve"> ni expliquée ni prédite par la science. </w:t>
      </w:r>
      <w:r w:rsidRPr="00491CF2">
        <w:rPr>
          <w:rFonts w:ascii="Times New Roman" w:hAnsi="Times New Roman" w:cs="Times New Roman"/>
          <w:sz w:val="24"/>
          <w:szCs w:val="24"/>
        </w:rPr>
        <w:t>En guise d’exemple, Bergson cite notamment</w:t>
      </w:r>
      <w:r>
        <w:rPr>
          <w:rFonts w:ascii="Times New Roman" w:hAnsi="Times New Roman" w:cs="Times New Roman"/>
          <w:b/>
          <w:sz w:val="24"/>
          <w:szCs w:val="24"/>
        </w:rPr>
        <w:t xml:space="preserve"> la volonté d’un esprit ou d’un sorcier. </w:t>
      </w:r>
      <w:r w:rsidRPr="00491CF2">
        <w:rPr>
          <w:rFonts w:ascii="Times New Roman" w:hAnsi="Times New Roman" w:cs="Times New Roman"/>
          <w:sz w:val="24"/>
          <w:szCs w:val="24"/>
        </w:rPr>
        <w:t xml:space="preserve">Ainsi, si le primitif fait appel à une telle </w:t>
      </w:r>
      <w:r>
        <w:rPr>
          <w:rFonts w:ascii="Times New Roman" w:hAnsi="Times New Roman" w:cs="Times New Roman"/>
          <w:sz w:val="24"/>
          <w:szCs w:val="24"/>
        </w:rPr>
        <w:t>puissance</w:t>
      </w:r>
      <w:r w:rsidRPr="00491CF2">
        <w:rPr>
          <w:rFonts w:ascii="Times New Roman" w:hAnsi="Times New Roman" w:cs="Times New Roman"/>
          <w:sz w:val="24"/>
          <w:szCs w:val="24"/>
        </w:rPr>
        <w:t xml:space="preserve"> surnaturelle, c’est parce qu</w:t>
      </w:r>
      <w:r>
        <w:rPr>
          <w:rFonts w:ascii="Times New Roman" w:hAnsi="Times New Roman" w:cs="Times New Roman"/>
          <w:sz w:val="24"/>
          <w:szCs w:val="24"/>
        </w:rPr>
        <w:t xml:space="preserve">e </w:t>
      </w:r>
      <w:r w:rsidRPr="00A21A54">
        <w:rPr>
          <w:rFonts w:ascii="Times New Roman" w:hAnsi="Times New Roman" w:cs="Times New Roman"/>
          <w:b/>
          <w:sz w:val="24"/>
          <w:szCs w:val="24"/>
        </w:rPr>
        <w:t xml:space="preserve">l’évènement </w:t>
      </w:r>
      <w:r>
        <w:rPr>
          <w:rFonts w:ascii="Times New Roman" w:hAnsi="Times New Roman" w:cs="Times New Roman"/>
          <w:b/>
          <w:sz w:val="24"/>
          <w:szCs w:val="24"/>
        </w:rPr>
        <w:t>a une très grande importance à ses yeux.</w:t>
      </w:r>
    </w:p>
    <w:p w14:paraId="629BF371" w14:textId="77777777" w:rsidR="00310CE6" w:rsidRPr="00257582" w:rsidRDefault="00310CE6" w:rsidP="00310CE6">
      <w:pPr>
        <w:suppressLineNumbers/>
        <w:jc w:val="both"/>
        <w:rPr>
          <w:rFonts w:ascii="Times New Roman" w:hAnsi="Times New Roman" w:cs="Times New Roman"/>
          <w:b/>
          <w:i/>
          <w:sz w:val="24"/>
          <w:szCs w:val="24"/>
        </w:rPr>
      </w:pPr>
      <w:r w:rsidRPr="00257582">
        <w:rPr>
          <w:rFonts w:ascii="Times New Roman" w:hAnsi="Times New Roman" w:cs="Times New Roman"/>
          <w:b/>
          <w:i/>
          <w:sz w:val="24"/>
          <w:szCs w:val="24"/>
        </w:rPr>
        <w:t>3° Car (explication / justification)</w:t>
      </w:r>
    </w:p>
    <w:p w14:paraId="13D73043" w14:textId="77777777" w:rsidR="00310CE6" w:rsidRPr="00A21A54" w:rsidRDefault="00310CE6" w:rsidP="00310CE6">
      <w:pPr>
        <w:suppressLineNumbers/>
        <w:jc w:val="both"/>
        <w:rPr>
          <w:rFonts w:ascii="Times New Roman" w:hAnsi="Times New Roman" w:cs="Times New Roman"/>
          <w:sz w:val="24"/>
          <w:szCs w:val="24"/>
        </w:rPr>
      </w:pPr>
      <w:r w:rsidRPr="00A21A54">
        <w:rPr>
          <w:rFonts w:ascii="Times New Roman" w:hAnsi="Times New Roman" w:cs="Times New Roman"/>
          <w:sz w:val="24"/>
          <w:szCs w:val="24"/>
        </w:rPr>
        <w:t xml:space="preserve">En effet, aux yeux du primitif, un tel évènement </w:t>
      </w:r>
      <w:r w:rsidRPr="00A21A54">
        <w:rPr>
          <w:rFonts w:ascii="Times New Roman" w:hAnsi="Times New Roman" w:cs="Times New Roman"/>
          <w:b/>
          <w:sz w:val="24"/>
          <w:szCs w:val="24"/>
        </w:rPr>
        <w:t>ne peut pas être le fruit du hasard</w:t>
      </w:r>
      <w:r w:rsidRPr="00A21A54">
        <w:rPr>
          <w:rFonts w:ascii="Times New Roman" w:hAnsi="Times New Roman" w:cs="Times New Roman"/>
          <w:sz w:val="24"/>
          <w:szCs w:val="24"/>
        </w:rPr>
        <w:t xml:space="preserve">. Par son raisonnement, il essaie de ramener </w:t>
      </w:r>
      <w:r w:rsidR="00B9389E">
        <w:rPr>
          <w:rFonts w:ascii="Times New Roman" w:hAnsi="Times New Roman" w:cs="Times New Roman"/>
          <w:b/>
          <w:sz w:val="24"/>
          <w:szCs w:val="24"/>
        </w:rPr>
        <w:t>la dimension dramatique</w:t>
      </w:r>
      <w:r w:rsidRPr="00A21A54">
        <w:rPr>
          <w:rFonts w:ascii="Times New Roman" w:hAnsi="Times New Roman" w:cs="Times New Roman"/>
          <w:b/>
          <w:sz w:val="24"/>
          <w:szCs w:val="24"/>
        </w:rPr>
        <w:t xml:space="preserve"> </w:t>
      </w:r>
      <w:r>
        <w:rPr>
          <w:rFonts w:ascii="Times New Roman" w:hAnsi="Times New Roman" w:cs="Times New Roman"/>
          <w:b/>
          <w:sz w:val="24"/>
          <w:szCs w:val="24"/>
        </w:rPr>
        <w:t>et</w:t>
      </w:r>
      <w:r w:rsidRPr="00A21A54">
        <w:rPr>
          <w:rFonts w:ascii="Times New Roman" w:hAnsi="Times New Roman" w:cs="Times New Roman"/>
          <w:b/>
          <w:sz w:val="24"/>
          <w:szCs w:val="24"/>
        </w:rPr>
        <w:t xml:space="preserve"> signifiante de la mort d’un homme à une cause de même nature</w:t>
      </w:r>
      <w:r w:rsidR="00B9389E">
        <w:rPr>
          <w:rFonts w:ascii="Times New Roman" w:hAnsi="Times New Roman" w:cs="Times New Roman"/>
          <w:sz w:val="24"/>
          <w:szCs w:val="24"/>
        </w:rPr>
        <w:t xml:space="preserve">. A l’onde de choc </w:t>
      </w:r>
      <w:r w:rsidRPr="00A21A54">
        <w:rPr>
          <w:rFonts w:ascii="Times New Roman" w:hAnsi="Times New Roman" w:cs="Times New Roman"/>
          <w:sz w:val="24"/>
          <w:szCs w:val="24"/>
        </w:rPr>
        <w:t>affective</w:t>
      </w:r>
      <w:r w:rsidR="00B9389E">
        <w:rPr>
          <w:rFonts w:ascii="Times New Roman" w:hAnsi="Times New Roman" w:cs="Times New Roman"/>
          <w:sz w:val="24"/>
          <w:szCs w:val="24"/>
        </w:rPr>
        <w:t xml:space="preserve"> </w:t>
      </w:r>
      <w:r>
        <w:rPr>
          <w:rFonts w:ascii="Times New Roman" w:hAnsi="Times New Roman" w:cs="Times New Roman"/>
          <w:sz w:val="24"/>
          <w:szCs w:val="24"/>
        </w:rPr>
        <w:t>que provoque cet évènement</w:t>
      </w:r>
      <w:r w:rsidRPr="00A21A54">
        <w:rPr>
          <w:rFonts w:ascii="Times New Roman" w:hAnsi="Times New Roman" w:cs="Times New Roman"/>
          <w:sz w:val="24"/>
          <w:szCs w:val="24"/>
        </w:rPr>
        <w:t xml:space="preserve">, il faut que corresponde une </w:t>
      </w:r>
      <w:r w:rsidRPr="00C5401E">
        <w:rPr>
          <w:rFonts w:ascii="Times New Roman" w:hAnsi="Times New Roman" w:cs="Times New Roman"/>
          <w:b/>
          <w:sz w:val="24"/>
          <w:szCs w:val="24"/>
        </w:rPr>
        <w:t>cause autre que simplement matérielle</w:t>
      </w:r>
      <w:r>
        <w:rPr>
          <w:rFonts w:ascii="Times New Roman" w:hAnsi="Times New Roman" w:cs="Times New Roman"/>
          <w:sz w:val="24"/>
          <w:szCs w:val="24"/>
        </w:rPr>
        <w:t>,</w:t>
      </w:r>
      <w:r w:rsidRPr="00A21A54">
        <w:rPr>
          <w:rFonts w:ascii="Times New Roman" w:hAnsi="Times New Roman" w:cs="Times New Roman"/>
          <w:sz w:val="24"/>
          <w:szCs w:val="24"/>
        </w:rPr>
        <w:t xml:space="preserve"> parce que sans cela la mort humaine serait </w:t>
      </w:r>
      <w:r w:rsidRPr="00C5401E">
        <w:rPr>
          <w:rFonts w:ascii="Times New Roman" w:hAnsi="Times New Roman" w:cs="Times New Roman"/>
          <w:b/>
          <w:sz w:val="24"/>
          <w:szCs w:val="24"/>
        </w:rPr>
        <w:t>absurde</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c-à-d</w:t>
      </w:r>
      <w:proofErr w:type="spellEnd"/>
      <w:r>
        <w:rPr>
          <w:rFonts w:ascii="Times New Roman" w:hAnsi="Times New Roman" w:cs="Times New Roman"/>
          <w:b/>
          <w:sz w:val="24"/>
          <w:szCs w:val="24"/>
        </w:rPr>
        <w:t xml:space="preserve"> qu’elle n’aurait aucun sens)</w:t>
      </w:r>
      <w:r w:rsidRPr="00A21A54">
        <w:rPr>
          <w:rFonts w:ascii="Times New Roman" w:hAnsi="Times New Roman" w:cs="Times New Roman"/>
          <w:sz w:val="24"/>
          <w:szCs w:val="24"/>
        </w:rPr>
        <w:t xml:space="preserve">. </w:t>
      </w:r>
      <w:r>
        <w:rPr>
          <w:rFonts w:ascii="Times New Roman" w:hAnsi="Times New Roman" w:cs="Times New Roman"/>
          <w:sz w:val="24"/>
          <w:szCs w:val="24"/>
        </w:rPr>
        <w:t xml:space="preserve">Or la seule cause qui permette de donner du sens à l’évènement, c’est une </w:t>
      </w:r>
      <w:r w:rsidRPr="00C5401E">
        <w:rPr>
          <w:rFonts w:ascii="Times New Roman" w:hAnsi="Times New Roman" w:cs="Times New Roman"/>
          <w:b/>
          <w:sz w:val="24"/>
          <w:szCs w:val="24"/>
        </w:rPr>
        <w:t>intention</w:t>
      </w:r>
      <w:r>
        <w:rPr>
          <w:rFonts w:ascii="Times New Roman" w:hAnsi="Times New Roman" w:cs="Times New Roman"/>
          <w:sz w:val="24"/>
          <w:szCs w:val="24"/>
        </w:rPr>
        <w:t>.</w:t>
      </w:r>
    </w:p>
    <w:p w14:paraId="416337A2" w14:textId="77777777" w:rsidR="00310CE6" w:rsidRDefault="00310CE6" w:rsidP="00310CE6">
      <w:pPr>
        <w:suppressLineNumbers/>
        <w:jc w:val="both"/>
        <w:rPr>
          <w:rFonts w:ascii="Times New Roman" w:hAnsi="Times New Roman" w:cs="Times New Roman"/>
          <w:b/>
          <w:i/>
          <w:sz w:val="24"/>
          <w:szCs w:val="24"/>
        </w:rPr>
      </w:pPr>
      <w:r w:rsidRPr="00257582">
        <w:rPr>
          <w:rFonts w:ascii="Times New Roman" w:hAnsi="Times New Roman" w:cs="Times New Roman"/>
          <w:b/>
          <w:i/>
          <w:sz w:val="24"/>
          <w:szCs w:val="24"/>
        </w:rPr>
        <w:t>4°</w:t>
      </w:r>
      <w:r>
        <w:rPr>
          <w:rFonts w:ascii="Times New Roman" w:hAnsi="Times New Roman" w:cs="Times New Roman"/>
          <w:b/>
          <w:i/>
          <w:sz w:val="24"/>
          <w:szCs w:val="24"/>
        </w:rPr>
        <w:t xml:space="preserve"> Exemple</w:t>
      </w:r>
    </w:p>
    <w:p w14:paraId="165A0BA9" w14:textId="77777777" w:rsidR="00310CE6" w:rsidRDefault="00310CE6" w:rsidP="00310CE6">
      <w:pPr>
        <w:suppressLineNumbers/>
        <w:jc w:val="both"/>
        <w:rPr>
          <w:rFonts w:ascii="Times New Roman" w:hAnsi="Times New Roman" w:cs="Times New Roman"/>
          <w:b/>
          <w:i/>
          <w:sz w:val="24"/>
          <w:szCs w:val="24"/>
        </w:rPr>
      </w:pPr>
      <w:r w:rsidRPr="00C5401E">
        <w:rPr>
          <w:rFonts w:ascii="Times New Roman" w:hAnsi="Times New Roman" w:cs="Times New Roman"/>
          <w:sz w:val="24"/>
          <w:szCs w:val="24"/>
        </w:rPr>
        <w:t>Pour illustrer ce mode de raisonnement,</w:t>
      </w:r>
      <w:r>
        <w:rPr>
          <w:rFonts w:ascii="Times New Roman" w:hAnsi="Times New Roman" w:cs="Times New Roman"/>
          <w:sz w:val="24"/>
          <w:szCs w:val="24"/>
        </w:rPr>
        <w:t xml:space="preserve"> on peut s’appuyer sur un exemple donné par Bergson lui-même : pendant la Première guerre mondiale, les soldats craignaient beaucoup plus les balles que les obus, alors que statistiquement, le risque d’être tué par un obus était bien plus élevé. Cela s’explique par le fait que </w:t>
      </w:r>
      <w:r>
        <w:rPr>
          <w:rFonts w:ascii="Times New Roman" w:hAnsi="Times New Roman" w:cs="Times New Roman"/>
          <w:b/>
          <w:sz w:val="24"/>
          <w:szCs w:val="24"/>
        </w:rPr>
        <w:t xml:space="preserve">les balles sont tirées par des </w:t>
      </w:r>
      <w:r w:rsidRPr="00DC2144">
        <w:rPr>
          <w:rFonts w:ascii="Times New Roman" w:hAnsi="Times New Roman" w:cs="Times New Roman"/>
          <w:b/>
          <w:i/>
          <w:sz w:val="24"/>
          <w:szCs w:val="24"/>
        </w:rPr>
        <w:t>individus </w:t>
      </w:r>
      <w:r>
        <w:rPr>
          <w:rFonts w:ascii="Times New Roman" w:hAnsi="Times New Roman" w:cs="Times New Roman"/>
          <w:b/>
          <w:sz w:val="24"/>
          <w:szCs w:val="24"/>
        </w:rPr>
        <w:t xml:space="preserve">: les soldats se sentent donc plus visés par les balles que par les obus, car elles sont perçues comme résultant d’une intention, alors que les obus frappent au hasard. </w:t>
      </w:r>
      <w:r w:rsidRPr="007C1932">
        <w:rPr>
          <w:rFonts w:ascii="Times New Roman" w:hAnsi="Times New Roman" w:cs="Times New Roman"/>
          <w:sz w:val="24"/>
          <w:szCs w:val="24"/>
        </w:rPr>
        <w:t>On pourrait reformuler le raisonnement du soldat ainsi : « Pour produire cet effet, si important pour moi, que serait la mort ou la blessure grave, il faut une cause de même importance, il faut une intention ».</w:t>
      </w:r>
      <w:r w:rsidRPr="00257582">
        <w:rPr>
          <w:rFonts w:ascii="Times New Roman" w:hAnsi="Times New Roman" w:cs="Times New Roman"/>
          <w:b/>
          <w:i/>
          <w:sz w:val="24"/>
          <w:szCs w:val="24"/>
        </w:rPr>
        <w:t xml:space="preserve"> </w:t>
      </w:r>
    </w:p>
    <w:p w14:paraId="177E02A7" w14:textId="77777777" w:rsidR="00310CE6" w:rsidRPr="00D14936" w:rsidRDefault="00310CE6" w:rsidP="00310CE6">
      <w:pPr>
        <w:suppressLineNumbers/>
        <w:jc w:val="both"/>
        <w:rPr>
          <w:rFonts w:ascii="Times New Roman" w:hAnsi="Times New Roman" w:cs="Times New Roman"/>
          <w:i/>
          <w:sz w:val="24"/>
          <w:szCs w:val="24"/>
        </w:rPr>
      </w:pPr>
      <w:r w:rsidRPr="00D14936">
        <w:rPr>
          <w:rFonts w:ascii="Times New Roman" w:hAnsi="Times New Roman" w:cs="Times New Roman"/>
          <w:i/>
          <w:sz w:val="24"/>
          <w:szCs w:val="24"/>
        </w:rPr>
        <w:t>Autre exemple possible </w:t>
      </w:r>
      <w:r>
        <w:rPr>
          <w:rFonts w:ascii="Times New Roman" w:hAnsi="Times New Roman" w:cs="Times New Roman"/>
          <w:i/>
          <w:sz w:val="24"/>
          <w:szCs w:val="24"/>
        </w:rPr>
        <w:t xml:space="preserve">(plus facile à trouver pour les élèves) </w:t>
      </w:r>
      <w:r w:rsidRPr="00D14936">
        <w:rPr>
          <w:rFonts w:ascii="Times New Roman" w:hAnsi="Times New Roman" w:cs="Times New Roman"/>
          <w:i/>
          <w:sz w:val="24"/>
          <w:szCs w:val="24"/>
        </w:rPr>
        <w:t xml:space="preserve">: </w:t>
      </w:r>
      <w:r>
        <w:rPr>
          <w:rFonts w:ascii="Times New Roman" w:hAnsi="Times New Roman" w:cs="Times New Roman"/>
          <w:i/>
          <w:sz w:val="24"/>
          <w:szCs w:val="24"/>
        </w:rPr>
        <w:t>la chance, ou au contraire le sentiment que nous avons parfois que le sort « s’acharne sur nous » (malchance).</w:t>
      </w:r>
    </w:p>
    <w:p w14:paraId="5838733E" w14:textId="77777777" w:rsidR="00310CE6" w:rsidRPr="00257582" w:rsidRDefault="00310CE6" w:rsidP="00310CE6">
      <w:pPr>
        <w:suppressLineNumbers/>
        <w:jc w:val="both"/>
        <w:rPr>
          <w:rFonts w:ascii="Times New Roman" w:hAnsi="Times New Roman" w:cs="Times New Roman"/>
          <w:sz w:val="24"/>
          <w:szCs w:val="24"/>
        </w:rPr>
      </w:pPr>
      <w:r w:rsidRPr="00257582">
        <w:rPr>
          <w:rFonts w:ascii="Times New Roman" w:hAnsi="Times New Roman" w:cs="Times New Roman"/>
          <w:b/>
          <w:i/>
          <w:sz w:val="24"/>
          <w:szCs w:val="24"/>
        </w:rPr>
        <w:t>5° Donc (conséquence, implication)</w:t>
      </w:r>
    </w:p>
    <w:p w14:paraId="08AA02AB" w14:textId="77777777" w:rsidR="00310CE6" w:rsidRDefault="00310CE6" w:rsidP="00310CE6">
      <w:pPr>
        <w:suppressLineNumbers/>
        <w:jc w:val="both"/>
        <w:rPr>
          <w:rFonts w:ascii="Times New Roman" w:hAnsi="Times New Roman" w:cs="Times New Roman"/>
          <w:sz w:val="24"/>
          <w:szCs w:val="24"/>
        </w:rPr>
      </w:pPr>
      <w:r>
        <w:rPr>
          <w:rFonts w:ascii="Times New Roman" w:hAnsi="Times New Roman" w:cs="Times New Roman"/>
          <w:sz w:val="24"/>
          <w:szCs w:val="24"/>
        </w:rPr>
        <w:t xml:space="preserve">Cela implique que les lois de la nature ne suffisent pas à répondre au besoin </w:t>
      </w:r>
      <w:r w:rsidRPr="00515A9A">
        <w:rPr>
          <w:rFonts w:ascii="Times New Roman" w:hAnsi="Times New Roman" w:cs="Times New Roman"/>
          <w:b/>
          <w:sz w:val="24"/>
          <w:szCs w:val="24"/>
        </w:rPr>
        <w:t>de sens</w:t>
      </w:r>
      <w:r>
        <w:rPr>
          <w:rFonts w:ascii="Times New Roman" w:hAnsi="Times New Roman" w:cs="Times New Roman"/>
          <w:sz w:val="24"/>
          <w:szCs w:val="24"/>
        </w:rPr>
        <w:t xml:space="preserve"> de l’être humain. L’homme ne peut se contenter d’</w:t>
      </w:r>
      <w:r w:rsidRPr="00515A9A">
        <w:rPr>
          <w:rFonts w:ascii="Times New Roman" w:hAnsi="Times New Roman" w:cs="Times New Roman"/>
          <w:b/>
          <w:sz w:val="24"/>
          <w:szCs w:val="24"/>
        </w:rPr>
        <w:t>expliquer</w:t>
      </w:r>
      <w:r>
        <w:rPr>
          <w:rFonts w:ascii="Times New Roman" w:hAnsi="Times New Roman" w:cs="Times New Roman"/>
          <w:sz w:val="24"/>
          <w:szCs w:val="24"/>
        </w:rPr>
        <w:t xml:space="preserve"> </w:t>
      </w:r>
      <w:r w:rsidRPr="00515A9A">
        <w:rPr>
          <w:rFonts w:ascii="Times New Roman" w:hAnsi="Times New Roman" w:cs="Times New Roman"/>
          <w:b/>
          <w:sz w:val="24"/>
          <w:szCs w:val="24"/>
        </w:rPr>
        <w:t>les évènements</w:t>
      </w:r>
      <w:r>
        <w:rPr>
          <w:rFonts w:ascii="Times New Roman" w:hAnsi="Times New Roman" w:cs="Times New Roman"/>
          <w:b/>
          <w:sz w:val="24"/>
          <w:szCs w:val="24"/>
        </w:rPr>
        <w:t xml:space="preserve"> par une causalité aveugle (pourquoi ? »)</w:t>
      </w:r>
      <w:r>
        <w:rPr>
          <w:rFonts w:ascii="Times New Roman" w:hAnsi="Times New Roman" w:cs="Times New Roman"/>
          <w:sz w:val="24"/>
          <w:szCs w:val="24"/>
        </w:rPr>
        <w:t xml:space="preserve">, </w:t>
      </w:r>
      <w:proofErr w:type="gramStart"/>
      <w:r>
        <w:rPr>
          <w:rFonts w:ascii="Times New Roman" w:hAnsi="Times New Roman" w:cs="Times New Roman"/>
          <w:sz w:val="24"/>
          <w:szCs w:val="24"/>
        </w:rPr>
        <w:t>il</w:t>
      </w:r>
      <w:proofErr w:type="gramEnd"/>
      <w:r>
        <w:rPr>
          <w:rFonts w:ascii="Times New Roman" w:hAnsi="Times New Roman" w:cs="Times New Roman"/>
          <w:sz w:val="24"/>
          <w:szCs w:val="24"/>
        </w:rPr>
        <w:t xml:space="preserve"> a aussi besoin de les </w:t>
      </w:r>
      <w:r w:rsidRPr="00515A9A">
        <w:rPr>
          <w:rFonts w:ascii="Times New Roman" w:hAnsi="Times New Roman" w:cs="Times New Roman"/>
          <w:b/>
          <w:sz w:val="24"/>
          <w:szCs w:val="24"/>
        </w:rPr>
        <w:t>comprendre, de leur donner du sens</w:t>
      </w:r>
      <w:r>
        <w:rPr>
          <w:rFonts w:ascii="Times New Roman" w:hAnsi="Times New Roman" w:cs="Times New Roman"/>
          <w:b/>
          <w:sz w:val="24"/>
          <w:szCs w:val="24"/>
        </w:rPr>
        <w:t xml:space="preserve"> (« </w:t>
      </w:r>
      <w:proofErr w:type="spellStart"/>
      <w:r>
        <w:rPr>
          <w:rFonts w:ascii="Times New Roman" w:hAnsi="Times New Roman" w:cs="Times New Roman"/>
          <w:b/>
          <w:sz w:val="24"/>
          <w:szCs w:val="24"/>
        </w:rPr>
        <w:t>pour-quoi</w:t>
      </w:r>
      <w:proofErr w:type="spellEnd"/>
      <w:r>
        <w:rPr>
          <w:rFonts w:ascii="Times New Roman" w:hAnsi="Times New Roman" w:cs="Times New Roman"/>
          <w:b/>
          <w:sz w:val="24"/>
          <w:szCs w:val="24"/>
        </w:rPr>
        <w:t> ? » = « dans quel but ? »)</w:t>
      </w:r>
      <w:r>
        <w:rPr>
          <w:rFonts w:ascii="Times New Roman" w:hAnsi="Times New Roman" w:cs="Times New Roman"/>
          <w:sz w:val="24"/>
          <w:szCs w:val="24"/>
        </w:rPr>
        <w:t>.</w:t>
      </w:r>
    </w:p>
    <w:p w14:paraId="7D35183C" w14:textId="77777777" w:rsidR="00310CE6" w:rsidRDefault="00310CE6" w:rsidP="00D5604B">
      <w:pPr>
        <w:pStyle w:val="Paragraphedeliste"/>
        <w:numPr>
          <w:ilvl w:val="0"/>
          <w:numId w:val="15"/>
        </w:numPr>
        <w:suppressLineNumbers/>
        <w:jc w:val="both"/>
        <w:rPr>
          <w:rFonts w:ascii="Times New Roman" w:hAnsi="Times New Roman" w:cs="Times New Roman"/>
          <w:b/>
          <w:sz w:val="24"/>
          <w:szCs w:val="24"/>
          <w:u w:val="single"/>
        </w:rPr>
      </w:pPr>
      <w:r w:rsidRPr="00CA0A6C">
        <w:rPr>
          <w:rFonts w:ascii="Times New Roman" w:hAnsi="Times New Roman" w:cs="Times New Roman"/>
          <w:b/>
          <w:sz w:val="24"/>
          <w:szCs w:val="24"/>
          <w:u w:val="single"/>
        </w:rPr>
        <w:t>Repère : expliquer / comprendre</w:t>
      </w:r>
      <w:r>
        <w:rPr>
          <w:rFonts w:ascii="Times New Roman" w:hAnsi="Times New Roman" w:cs="Times New Roman"/>
          <w:b/>
          <w:sz w:val="24"/>
          <w:szCs w:val="24"/>
          <w:u w:val="single"/>
        </w:rPr>
        <w:t> ; cause /fin</w:t>
      </w:r>
    </w:p>
    <w:p w14:paraId="78EFA5E3" w14:textId="77777777" w:rsidR="00310CE6" w:rsidRPr="00332E0A" w:rsidRDefault="00310CE6" w:rsidP="00310CE6">
      <w:pPr>
        <w:pStyle w:val="Paragraphedeliste"/>
        <w:suppressLineNumbers/>
        <w:jc w:val="both"/>
        <w:rPr>
          <w:rFonts w:ascii="Times New Roman" w:hAnsi="Times New Roman" w:cs="Times New Roman"/>
          <w:b/>
          <w:sz w:val="24"/>
          <w:szCs w:val="24"/>
          <w:u w:val="single"/>
        </w:rPr>
      </w:pPr>
    </w:p>
    <w:p w14:paraId="1CBBEB7B" w14:textId="77777777" w:rsidR="00310CE6" w:rsidRPr="00D17D9D" w:rsidRDefault="00310CE6" w:rsidP="00D5604B">
      <w:pPr>
        <w:pStyle w:val="Paragraphedeliste"/>
        <w:numPr>
          <w:ilvl w:val="0"/>
          <w:numId w:val="29"/>
        </w:numPr>
        <w:suppressLineNumbers/>
        <w:jc w:val="both"/>
        <w:rPr>
          <w:rFonts w:ascii="Times New Roman" w:hAnsi="Times New Roman" w:cs="Times New Roman"/>
          <w:b/>
          <w:color w:val="000000"/>
          <w:sz w:val="24"/>
          <w:szCs w:val="24"/>
          <w:shd w:val="clear" w:color="auto" w:fill="FFFFFF"/>
        </w:rPr>
      </w:pPr>
      <w:r w:rsidRPr="00D17D9D">
        <w:rPr>
          <w:rFonts w:ascii="Times New Roman" w:hAnsi="Times New Roman" w:cs="Times New Roman"/>
          <w:b/>
          <w:color w:val="000000"/>
          <w:sz w:val="24"/>
          <w:szCs w:val="24"/>
          <w:shd w:val="clear" w:color="auto" w:fill="FFFFFF"/>
        </w:rPr>
        <w:t>« Que l'éducation scientifique de l'esprit le déshabitue de cette manière de raisonner, ce n'est pas douteux » (l. 17/18).</w:t>
      </w:r>
    </w:p>
    <w:p w14:paraId="70458474" w14:textId="77777777" w:rsidR="00310CE6" w:rsidRDefault="00310CE6" w:rsidP="00310CE6">
      <w:pPr>
        <w:suppressLineNumbers/>
        <w:jc w:val="both"/>
        <w:rPr>
          <w:rFonts w:ascii="Times New Roman" w:hAnsi="Times New Roman" w:cs="Times New Roman"/>
          <w:b/>
          <w:i/>
          <w:sz w:val="24"/>
          <w:szCs w:val="24"/>
        </w:rPr>
      </w:pPr>
      <w:r w:rsidRPr="00257582">
        <w:rPr>
          <w:rFonts w:ascii="Times New Roman" w:hAnsi="Times New Roman" w:cs="Times New Roman"/>
          <w:b/>
          <w:i/>
          <w:sz w:val="24"/>
          <w:szCs w:val="24"/>
        </w:rPr>
        <w:t>1° Situer le passage</w:t>
      </w:r>
    </w:p>
    <w:p w14:paraId="35F74DE1" w14:textId="77777777" w:rsidR="00310CE6" w:rsidRPr="00257582" w:rsidRDefault="00310CE6" w:rsidP="00310CE6">
      <w:pPr>
        <w:suppressLineNumbers/>
        <w:jc w:val="both"/>
        <w:rPr>
          <w:rFonts w:ascii="Times New Roman" w:hAnsi="Times New Roman" w:cs="Times New Roman"/>
          <w:b/>
          <w:i/>
          <w:sz w:val="24"/>
          <w:szCs w:val="24"/>
        </w:rPr>
      </w:pPr>
      <w:r w:rsidRPr="00257582">
        <w:rPr>
          <w:rFonts w:ascii="Times New Roman" w:hAnsi="Times New Roman" w:cs="Times New Roman"/>
          <w:sz w:val="24"/>
          <w:szCs w:val="24"/>
        </w:rPr>
        <w:t>Ce passage se situe</w:t>
      </w:r>
      <w:r>
        <w:rPr>
          <w:rFonts w:ascii="Times New Roman" w:hAnsi="Times New Roman" w:cs="Times New Roman"/>
          <w:sz w:val="24"/>
          <w:szCs w:val="24"/>
        </w:rPr>
        <w:t xml:space="preserve"> </w:t>
      </w:r>
      <w:r w:rsidRPr="007C1932">
        <w:rPr>
          <w:rFonts w:ascii="Times New Roman" w:hAnsi="Times New Roman" w:cs="Times New Roman"/>
          <w:b/>
          <w:sz w:val="24"/>
          <w:szCs w:val="24"/>
        </w:rPr>
        <w:t>à la fin du texte</w:t>
      </w:r>
      <w:r>
        <w:rPr>
          <w:rFonts w:ascii="Times New Roman" w:hAnsi="Times New Roman" w:cs="Times New Roman"/>
          <w:sz w:val="24"/>
          <w:szCs w:val="24"/>
        </w:rPr>
        <w:t xml:space="preserve">, au moment où Bergson </w:t>
      </w:r>
      <w:r w:rsidRPr="007C1932">
        <w:rPr>
          <w:rFonts w:ascii="Times New Roman" w:hAnsi="Times New Roman" w:cs="Times New Roman"/>
          <w:b/>
          <w:sz w:val="24"/>
          <w:szCs w:val="24"/>
        </w:rPr>
        <w:t xml:space="preserve">compare le raisonnement du </w:t>
      </w:r>
      <w:r>
        <w:rPr>
          <w:rFonts w:ascii="Times New Roman" w:hAnsi="Times New Roman" w:cs="Times New Roman"/>
          <w:b/>
          <w:sz w:val="24"/>
          <w:szCs w:val="24"/>
        </w:rPr>
        <w:t>« </w:t>
      </w:r>
      <w:r w:rsidRPr="007C1932">
        <w:rPr>
          <w:rFonts w:ascii="Times New Roman" w:hAnsi="Times New Roman" w:cs="Times New Roman"/>
          <w:b/>
          <w:sz w:val="24"/>
          <w:szCs w:val="24"/>
        </w:rPr>
        <w:t>primitif</w:t>
      </w:r>
      <w:r>
        <w:rPr>
          <w:rFonts w:ascii="Times New Roman" w:hAnsi="Times New Roman" w:cs="Times New Roman"/>
          <w:b/>
          <w:sz w:val="24"/>
          <w:szCs w:val="24"/>
        </w:rPr>
        <w:t> »</w:t>
      </w:r>
      <w:r w:rsidRPr="007C1932">
        <w:rPr>
          <w:rFonts w:ascii="Times New Roman" w:hAnsi="Times New Roman" w:cs="Times New Roman"/>
          <w:b/>
          <w:sz w:val="24"/>
          <w:szCs w:val="24"/>
        </w:rPr>
        <w:t xml:space="preserve"> à celui du </w:t>
      </w:r>
      <w:r>
        <w:rPr>
          <w:rFonts w:ascii="Times New Roman" w:hAnsi="Times New Roman" w:cs="Times New Roman"/>
          <w:b/>
          <w:sz w:val="24"/>
          <w:szCs w:val="24"/>
        </w:rPr>
        <w:t>« </w:t>
      </w:r>
      <w:r w:rsidRPr="007C1932">
        <w:rPr>
          <w:rFonts w:ascii="Times New Roman" w:hAnsi="Times New Roman" w:cs="Times New Roman"/>
          <w:b/>
          <w:sz w:val="24"/>
          <w:szCs w:val="24"/>
        </w:rPr>
        <w:t>civilisé</w:t>
      </w:r>
      <w:r>
        <w:rPr>
          <w:rFonts w:ascii="Times New Roman" w:hAnsi="Times New Roman" w:cs="Times New Roman"/>
          <w:b/>
          <w:sz w:val="24"/>
          <w:szCs w:val="24"/>
        </w:rPr>
        <w:t> »</w:t>
      </w:r>
      <w:r>
        <w:rPr>
          <w:rFonts w:ascii="Times New Roman" w:hAnsi="Times New Roman" w:cs="Times New Roman"/>
          <w:sz w:val="24"/>
          <w:szCs w:val="24"/>
        </w:rPr>
        <w:t>.</w:t>
      </w:r>
      <w:r w:rsidRPr="00257582">
        <w:rPr>
          <w:rFonts w:ascii="Times New Roman" w:hAnsi="Times New Roman" w:cs="Times New Roman"/>
          <w:sz w:val="24"/>
          <w:szCs w:val="24"/>
        </w:rPr>
        <w:t xml:space="preserve"> </w:t>
      </w:r>
    </w:p>
    <w:p w14:paraId="6B736E67" w14:textId="77777777" w:rsidR="00310CE6" w:rsidRPr="00257582" w:rsidRDefault="00310CE6" w:rsidP="00310CE6">
      <w:pPr>
        <w:suppressLineNumbers/>
        <w:jc w:val="both"/>
        <w:rPr>
          <w:rFonts w:ascii="Times New Roman" w:hAnsi="Times New Roman" w:cs="Times New Roman"/>
          <w:b/>
          <w:i/>
          <w:sz w:val="24"/>
          <w:szCs w:val="24"/>
        </w:rPr>
      </w:pPr>
      <w:r w:rsidRPr="00257582">
        <w:rPr>
          <w:rFonts w:ascii="Times New Roman" w:hAnsi="Times New Roman" w:cs="Times New Roman"/>
          <w:b/>
          <w:i/>
          <w:sz w:val="24"/>
          <w:szCs w:val="24"/>
        </w:rPr>
        <w:t>2° Reformulation / explication des termes importants</w:t>
      </w:r>
    </w:p>
    <w:p w14:paraId="465F5210" w14:textId="77777777" w:rsidR="00310CE6" w:rsidRDefault="00310CE6" w:rsidP="00310CE6">
      <w:pPr>
        <w:suppressLineNumbers/>
        <w:jc w:val="both"/>
        <w:rPr>
          <w:rFonts w:ascii="Times New Roman" w:hAnsi="Times New Roman" w:cs="Times New Roman"/>
          <w:b/>
          <w:i/>
          <w:sz w:val="24"/>
          <w:szCs w:val="24"/>
        </w:rPr>
      </w:pPr>
      <w:r>
        <w:rPr>
          <w:rFonts w:ascii="Times New Roman" w:hAnsi="Times New Roman" w:cs="Times New Roman"/>
          <w:sz w:val="24"/>
          <w:szCs w:val="24"/>
        </w:rPr>
        <w:t xml:space="preserve">« L’éducation scientifique de l’esprit » désigne le fait que dans les sociétés occidentales, caractérisées par un degré élevé de développement scientifique et technique, </w:t>
      </w:r>
      <w:r w:rsidRPr="00D350A6">
        <w:rPr>
          <w:rFonts w:ascii="Times New Roman" w:hAnsi="Times New Roman" w:cs="Times New Roman"/>
          <w:b/>
          <w:sz w:val="24"/>
          <w:szCs w:val="24"/>
        </w:rPr>
        <w:t>on n’a plus recours à des puissances magiques et surnaturelles pour expliquer les phénomènes, mais uniquement à des causes physiques et matérielles</w:t>
      </w:r>
      <w:r>
        <w:rPr>
          <w:rFonts w:ascii="Times New Roman" w:hAnsi="Times New Roman" w:cs="Times New Roman"/>
          <w:sz w:val="24"/>
          <w:szCs w:val="24"/>
        </w:rPr>
        <w:t xml:space="preserve">. </w:t>
      </w:r>
    </w:p>
    <w:p w14:paraId="51DC1856" w14:textId="77777777" w:rsidR="00310CE6" w:rsidRPr="00257582" w:rsidRDefault="00310CE6" w:rsidP="00310CE6">
      <w:pPr>
        <w:suppressLineNumbers/>
        <w:jc w:val="both"/>
        <w:rPr>
          <w:rFonts w:ascii="Times New Roman" w:hAnsi="Times New Roman" w:cs="Times New Roman"/>
          <w:b/>
          <w:i/>
          <w:sz w:val="24"/>
          <w:szCs w:val="24"/>
        </w:rPr>
      </w:pPr>
      <w:r w:rsidRPr="00257582">
        <w:rPr>
          <w:rFonts w:ascii="Times New Roman" w:hAnsi="Times New Roman" w:cs="Times New Roman"/>
          <w:b/>
          <w:i/>
          <w:sz w:val="24"/>
          <w:szCs w:val="24"/>
        </w:rPr>
        <w:t>3° Car (explication / justification)</w:t>
      </w:r>
    </w:p>
    <w:p w14:paraId="039E83FF" w14:textId="77777777" w:rsidR="00310CE6" w:rsidRDefault="00310CE6" w:rsidP="00310CE6">
      <w:pPr>
        <w:suppressLineNumbers/>
        <w:jc w:val="both"/>
        <w:rPr>
          <w:rFonts w:ascii="Times New Roman" w:hAnsi="Times New Roman" w:cs="Times New Roman"/>
          <w:sz w:val="24"/>
          <w:szCs w:val="24"/>
        </w:rPr>
      </w:pPr>
      <w:r>
        <w:rPr>
          <w:rFonts w:ascii="Times New Roman" w:hAnsi="Times New Roman" w:cs="Times New Roman"/>
          <w:sz w:val="24"/>
          <w:szCs w:val="24"/>
        </w:rPr>
        <w:t xml:space="preserve">Ainsi, </w:t>
      </w:r>
      <w:r w:rsidRPr="00D350A6">
        <w:rPr>
          <w:rFonts w:ascii="Times New Roman" w:hAnsi="Times New Roman" w:cs="Times New Roman"/>
          <w:b/>
          <w:sz w:val="24"/>
          <w:szCs w:val="24"/>
        </w:rPr>
        <w:t>la science a remplacé le mythe et la superstition</w:t>
      </w:r>
      <w:r>
        <w:rPr>
          <w:rFonts w:ascii="Times New Roman" w:hAnsi="Times New Roman" w:cs="Times New Roman"/>
          <w:sz w:val="24"/>
          <w:szCs w:val="24"/>
        </w:rPr>
        <w:t xml:space="preserve">. Le civilisé est déterministe : pour lui, </w:t>
      </w:r>
      <w:r w:rsidRPr="00D350A6">
        <w:rPr>
          <w:rFonts w:ascii="Times New Roman" w:hAnsi="Times New Roman" w:cs="Times New Roman"/>
          <w:b/>
          <w:sz w:val="24"/>
          <w:szCs w:val="24"/>
        </w:rPr>
        <w:t xml:space="preserve">les lois de la nature permettent de tout expliquer, et tout n’est qu’un enchaînement </w:t>
      </w:r>
      <w:r>
        <w:rPr>
          <w:rFonts w:ascii="Times New Roman" w:hAnsi="Times New Roman" w:cs="Times New Roman"/>
          <w:b/>
          <w:sz w:val="24"/>
          <w:szCs w:val="24"/>
        </w:rPr>
        <w:t xml:space="preserve">nécessaire </w:t>
      </w:r>
      <w:r w:rsidRPr="00D350A6">
        <w:rPr>
          <w:rFonts w:ascii="Times New Roman" w:hAnsi="Times New Roman" w:cs="Times New Roman"/>
          <w:b/>
          <w:sz w:val="24"/>
          <w:szCs w:val="24"/>
        </w:rPr>
        <w:t>de causes et d’effets</w:t>
      </w:r>
      <w:r>
        <w:rPr>
          <w:rFonts w:ascii="Times New Roman" w:hAnsi="Times New Roman" w:cs="Times New Roman"/>
          <w:sz w:val="24"/>
          <w:szCs w:val="24"/>
        </w:rPr>
        <w:t xml:space="preserve">. </w:t>
      </w:r>
    </w:p>
    <w:p w14:paraId="733A7E90" w14:textId="77777777" w:rsidR="00310CE6" w:rsidRPr="000C28BA" w:rsidRDefault="00310CE6" w:rsidP="00310CE6">
      <w:pPr>
        <w:suppressLineNumbers/>
        <w:jc w:val="both"/>
        <w:rPr>
          <w:rFonts w:ascii="Times New Roman" w:hAnsi="Times New Roman" w:cs="Times New Roman"/>
          <w:sz w:val="24"/>
          <w:szCs w:val="24"/>
        </w:rPr>
      </w:pPr>
      <w:r w:rsidRPr="000C28BA">
        <w:rPr>
          <w:rFonts w:ascii="Times New Roman" w:hAnsi="Times New Roman" w:cs="Times New Roman"/>
          <w:b/>
          <w:i/>
          <w:sz w:val="24"/>
          <w:szCs w:val="24"/>
        </w:rPr>
        <w:t>4° Par exemple</w:t>
      </w:r>
      <w:r w:rsidRPr="000C28BA">
        <w:rPr>
          <w:rFonts w:ascii="Times New Roman" w:hAnsi="Times New Roman" w:cs="Times New Roman"/>
          <w:sz w:val="24"/>
          <w:szCs w:val="24"/>
        </w:rPr>
        <w:t xml:space="preserve">, les Grecs expliquaient le lever et le coucher du Soleil </w:t>
      </w:r>
      <w:r w:rsidRPr="00F81191">
        <w:rPr>
          <w:rFonts w:ascii="Times New Roman" w:hAnsi="Times New Roman" w:cs="Times New Roman"/>
          <w:b/>
          <w:sz w:val="24"/>
          <w:szCs w:val="24"/>
        </w:rPr>
        <w:t>par le mouvement du char d’Hélios (dieu-Soleil), d'Ouest en Est dans la journée, et  en sens inverse pendant la nuit</w:t>
      </w:r>
      <w:r w:rsidRPr="000C28BA">
        <w:rPr>
          <w:rFonts w:ascii="Times New Roman" w:hAnsi="Times New Roman" w:cs="Times New Roman"/>
          <w:sz w:val="24"/>
          <w:szCs w:val="24"/>
        </w:rPr>
        <w:t xml:space="preserve">. </w:t>
      </w:r>
    </w:p>
    <w:p w14:paraId="26164B9B" w14:textId="77777777" w:rsidR="00310CE6" w:rsidRPr="00515A9A" w:rsidRDefault="00310CE6" w:rsidP="00310CE6">
      <w:pPr>
        <w:suppressLineNumbers/>
        <w:jc w:val="both"/>
        <w:rPr>
          <w:i/>
        </w:rPr>
      </w:pPr>
      <w:r w:rsidRPr="00257582">
        <w:rPr>
          <w:rFonts w:ascii="Times New Roman" w:hAnsi="Times New Roman" w:cs="Times New Roman"/>
          <w:b/>
          <w:i/>
          <w:sz w:val="24"/>
          <w:szCs w:val="24"/>
        </w:rPr>
        <w:t>5° Donc (conséquence, implication)</w:t>
      </w:r>
      <w:r>
        <w:rPr>
          <w:rFonts w:ascii="Times New Roman" w:hAnsi="Times New Roman" w:cs="Times New Roman"/>
          <w:b/>
          <w:i/>
          <w:sz w:val="24"/>
          <w:szCs w:val="24"/>
        </w:rPr>
        <w:t xml:space="preserve"> </w:t>
      </w:r>
      <w:r w:rsidRPr="00F81191">
        <w:rPr>
          <w:rFonts w:ascii="Times New Roman" w:hAnsi="Times New Roman" w:cs="Times New Roman"/>
          <w:sz w:val="24"/>
          <w:szCs w:val="24"/>
        </w:rPr>
        <w:t xml:space="preserve">Les « civilisés » devraient </w:t>
      </w:r>
      <w:r w:rsidRPr="00EA74D8">
        <w:rPr>
          <w:rFonts w:ascii="Times New Roman" w:hAnsi="Times New Roman" w:cs="Times New Roman"/>
          <w:b/>
          <w:sz w:val="24"/>
          <w:szCs w:val="24"/>
        </w:rPr>
        <w:t>se contenter de la science pour expliquer les évènements, sans avoir recours aux puissances divines et surnaturelles</w:t>
      </w:r>
      <w:r w:rsidRPr="00F81191">
        <w:rPr>
          <w:rFonts w:ascii="Times New Roman" w:hAnsi="Times New Roman" w:cs="Times New Roman"/>
          <w:sz w:val="24"/>
          <w:szCs w:val="24"/>
        </w:rPr>
        <w:t xml:space="preserve">. Or, comme </w:t>
      </w:r>
      <w:proofErr w:type="gramStart"/>
      <w:r w:rsidRPr="00F81191">
        <w:rPr>
          <w:rFonts w:ascii="Times New Roman" w:hAnsi="Times New Roman" w:cs="Times New Roman"/>
          <w:sz w:val="24"/>
          <w:szCs w:val="24"/>
        </w:rPr>
        <w:t>le</w:t>
      </w:r>
      <w:proofErr w:type="gramEnd"/>
      <w:r w:rsidRPr="00F81191">
        <w:rPr>
          <w:rFonts w:ascii="Times New Roman" w:hAnsi="Times New Roman" w:cs="Times New Roman"/>
          <w:sz w:val="24"/>
          <w:szCs w:val="24"/>
        </w:rPr>
        <w:t xml:space="preserve"> remarque Bergson lui-même, </w:t>
      </w:r>
      <w:r w:rsidRPr="00515A9A">
        <w:rPr>
          <w:rFonts w:ascii="Times New Roman" w:hAnsi="Times New Roman" w:cs="Times New Roman"/>
          <w:b/>
          <w:sz w:val="24"/>
          <w:szCs w:val="24"/>
        </w:rPr>
        <w:t>les religions et la superstition ont certes reculé dans les sociétés dites « civilisées », mais elles n’ont pas disparu, loin de là</w:t>
      </w:r>
      <w:r w:rsidRPr="00F81191">
        <w:rPr>
          <w:rFonts w:ascii="Times New Roman" w:hAnsi="Times New Roman" w:cs="Times New Roman"/>
          <w:sz w:val="24"/>
          <w:szCs w:val="24"/>
        </w:rPr>
        <w:t xml:space="preserve">. </w:t>
      </w:r>
      <w:r>
        <w:rPr>
          <w:rFonts w:ascii="Times New Roman" w:hAnsi="Times New Roman" w:cs="Times New Roman"/>
          <w:sz w:val="24"/>
          <w:szCs w:val="24"/>
        </w:rPr>
        <w:t xml:space="preserve">Cela peut s’expliquer par le fait que </w:t>
      </w:r>
      <w:r w:rsidRPr="00515A9A">
        <w:rPr>
          <w:rFonts w:ascii="Times New Roman" w:hAnsi="Times New Roman" w:cs="Times New Roman"/>
          <w:b/>
          <w:sz w:val="24"/>
          <w:szCs w:val="24"/>
        </w:rPr>
        <w:t>la science ne permet pas de satisfaire le besoin de sens, fondamental chez l’être humain. Elle ne répond pas à toutes les questions que l’homme se pose</w:t>
      </w:r>
      <w:r>
        <w:rPr>
          <w:rFonts w:ascii="Times New Roman" w:hAnsi="Times New Roman" w:cs="Times New Roman"/>
          <w:sz w:val="24"/>
          <w:szCs w:val="24"/>
        </w:rPr>
        <w:t>.</w:t>
      </w:r>
      <w:r w:rsidRPr="00F81191">
        <w:rPr>
          <w:rFonts w:ascii="Times New Roman" w:hAnsi="Times New Roman" w:cs="Times New Roman"/>
          <w:sz w:val="24"/>
          <w:szCs w:val="24"/>
        </w:rPr>
        <w:t xml:space="preserve"> </w:t>
      </w:r>
    </w:p>
    <w:p w14:paraId="405F455C" w14:textId="77777777" w:rsidR="008A2C26" w:rsidRPr="00C77FDC" w:rsidRDefault="003B2989" w:rsidP="008A2C26">
      <w:pPr>
        <w:jc w:val="center"/>
        <w:rPr>
          <w:rFonts w:ascii="Times New Roman" w:hAnsi="Times New Roman" w:cs="Times New Roman"/>
          <w:sz w:val="28"/>
          <w:szCs w:val="28"/>
          <w:u w:val="single"/>
        </w:rPr>
      </w:pPr>
      <w:r>
        <w:rPr>
          <w:rFonts w:ascii="Times New Roman" w:hAnsi="Times New Roman" w:cs="Times New Roman"/>
          <w:sz w:val="28"/>
          <w:szCs w:val="28"/>
          <w:u w:val="single"/>
        </w:rPr>
        <w:br w:type="page"/>
      </w:r>
      <w:r w:rsidR="008A2C26">
        <w:rPr>
          <w:rFonts w:ascii="Times New Roman" w:hAnsi="Times New Roman" w:cs="Times New Roman"/>
          <w:sz w:val="28"/>
          <w:szCs w:val="28"/>
          <w:u w:val="single"/>
        </w:rPr>
        <w:t>Annexe 9 : brouillon pour la question 3, version élèves (Claire Delnatte)</w:t>
      </w:r>
    </w:p>
    <w:tbl>
      <w:tblPr>
        <w:tblStyle w:val="Grille"/>
        <w:tblpPr w:leftFromText="141" w:rightFromText="141" w:vertAnchor="text" w:horzAnchor="page" w:tblpX="446" w:tblpY="151"/>
        <w:tblW w:w="10867" w:type="dxa"/>
        <w:tblLook w:val="04A0" w:firstRow="1" w:lastRow="0" w:firstColumn="1" w:lastColumn="0" w:noHBand="0" w:noVBand="1"/>
      </w:tblPr>
      <w:tblGrid>
        <w:gridCol w:w="10867"/>
      </w:tblGrid>
      <w:tr w:rsidR="008E3ACB" w:rsidRPr="0074414F" w14:paraId="45CDC7D4" w14:textId="77777777">
        <w:trPr>
          <w:trHeight w:val="416"/>
        </w:trPr>
        <w:tc>
          <w:tcPr>
            <w:tcW w:w="10867" w:type="dxa"/>
          </w:tcPr>
          <w:p w14:paraId="21F4C246" w14:textId="77777777" w:rsidR="008E3ACB" w:rsidRPr="0074414F" w:rsidRDefault="008E3ACB" w:rsidP="008E3ACB">
            <w:pPr>
              <w:jc w:val="center"/>
              <w:rPr>
                <w:rFonts w:ascii="Times New Roman" w:hAnsi="Times New Roman" w:cs="Times New Roman"/>
                <w:sz w:val="28"/>
                <w:szCs w:val="28"/>
              </w:rPr>
            </w:pPr>
            <w:r>
              <w:rPr>
                <w:rFonts w:ascii="Times New Roman" w:hAnsi="Times New Roman" w:cs="Times New Roman"/>
                <w:sz w:val="28"/>
                <w:szCs w:val="28"/>
              </w:rPr>
              <w:t xml:space="preserve">Brouillon pour </w:t>
            </w:r>
            <w:r w:rsidRPr="0074414F">
              <w:rPr>
                <w:rFonts w:ascii="Times New Roman" w:hAnsi="Times New Roman" w:cs="Times New Roman"/>
                <w:sz w:val="28"/>
                <w:szCs w:val="28"/>
              </w:rPr>
              <w:t>recherche</w:t>
            </w:r>
            <w:r>
              <w:rPr>
                <w:rFonts w:ascii="Times New Roman" w:hAnsi="Times New Roman" w:cs="Times New Roman"/>
                <w:sz w:val="28"/>
                <w:szCs w:val="28"/>
              </w:rPr>
              <w:t>r des idées</w:t>
            </w:r>
            <w:r w:rsidRPr="0074414F">
              <w:rPr>
                <w:rFonts w:ascii="Times New Roman" w:hAnsi="Times New Roman" w:cs="Times New Roman"/>
                <w:sz w:val="28"/>
                <w:szCs w:val="28"/>
              </w:rPr>
              <w:t xml:space="preserve"> avant de rédiger la question 3 de l’explication de texte</w:t>
            </w:r>
          </w:p>
        </w:tc>
      </w:tr>
    </w:tbl>
    <w:p w14:paraId="0277E60A" w14:textId="77777777" w:rsidR="008E3ACB" w:rsidRPr="0074414F" w:rsidRDefault="008E3ACB" w:rsidP="008E3ACB">
      <w:pPr>
        <w:spacing w:after="0"/>
        <w:rPr>
          <w:rFonts w:ascii="Times New Roman" w:hAnsi="Times New Roman" w:cs="Times New Roman"/>
        </w:rPr>
      </w:pPr>
    </w:p>
    <w:tbl>
      <w:tblPr>
        <w:tblStyle w:val="Grille"/>
        <w:tblW w:w="0" w:type="auto"/>
        <w:tblLayout w:type="fixed"/>
        <w:tblLook w:val="04A0" w:firstRow="1" w:lastRow="0" w:firstColumn="1" w:lastColumn="0" w:noHBand="0" w:noVBand="1"/>
      </w:tblPr>
      <w:tblGrid>
        <w:gridCol w:w="2126"/>
        <w:gridCol w:w="2268"/>
        <w:gridCol w:w="2410"/>
        <w:gridCol w:w="2410"/>
      </w:tblGrid>
      <w:tr w:rsidR="008E3ACB" w:rsidRPr="0074414F" w14:paraId="1607F109" w14:textId="77777777">
        <w:trPr>
          <w:trHeight w:val="469"/>
        </w:trPr>
        <w:tc>
          <w:tcPr>
            <w:tcW w:w="2126" w:type="dxa"/>
          </w:tcPr>
          <w:p w14:paraId="4CC0AED3" w14:textId="77777777" w:rsidR="008E3ACB" w:rsidRPr="0074414F" w:rsidRDefault="008E3ACB" w:rsidP="00F16CFB">
            <w:pPr>
              <w:jc w:val="center"/>
              <w:rPr>
                <w:rFonts w:ascii="Times New Roman" w:hAnsi="Times New Roman" w:cs="Times New Roman"/>
                <w:b/>
              </w:rPr>
            </w:pPr>
            <w:r w:rsidRPr="0074414F">
              <w:rPr>
                <w:rFonts w:ascii="Times New Roman" w:hAnsi="Times New Roman" w:cs="Times New Roman"/>
                <w:b/>
              </w:rPr>
              <w:t xml:space="preserve">Thèse </w:t>
            </w:r>
          </w:p>
        </w:tc>
        <w:tc>
          <w:tcPr>
            <w:tcW w:w="2268" w:type="dxa"/>
          </w:tcPr>
          <w:p w14:paraId="16FFC068" w14:textId="77777777" w:rsidR="008E3ACB" w:rsidRPr="0074414F" w:rsidRDefault="008E3ACB" w:rsidP="00F16CFB">
            <w:pPr>
              <w:jc w:val="center"/>
              <w:rPr>
                <w:rFonts w:ascii="Times New Roman" w:hAnsi="Times New Roman" w:cs="Times New Roman"/>
                <w:b/>
              </w:rPr>
            </w:pPr>
            <w:r w:rsidRPr="0074414F">
              <w:rPr>
                <w:rFonts w:ascii="Times New Roman" w:hAnsi="Times New Roman" w:cs="Times New Roman"/>
                <w:b/>
              </w:rPr>
              <w:t>Arguments</w:t>
            </w:r>
          </w:p>
        </w:tc>
        <w:tc>
          <w:tcPr>
            <w:tcW w:w="2410" w:type="dxa"/>
          </w:tcPr>
          <w:p w14:paraId="6C850189" w14:textId="77777777" w:rsidR="008E3ACB" w:rsidRPr="0074414F" w:rsidRDefault="008E3ACB" w:rsidP="00F16CFB">
            <w:pPr>
              <w:jc w:val="center"/>
              <w:rPr>
                <w:rFonts w:ascii="Times New Roman" w:hAnsi="Times New Roman" w:cs="Times New Roman"/>
                <w:b/>
              </w:rPr>
            </w:pPr>
            <w:r w:rsidRPr="0074414F">
              <w:rPr>
                <w:rFonts w:ascii="Times New Roman" w:hAnsi="Times New Roman" w:cs="Times New Roman"/>
                <w:b/>
              </w:rPr>
              <w:t xml:space="preserve">Exemples </w:t>
            </w:r>
          </w:p>
        </w:tc>
        <w:tc>
          <w:tcPr>
            <w:tcW w:w="2410" w:type="dxa"/>
          </w:tcPr>
          <w:p w14:paraId="4598E7F8" w14:textId="77777777" w:rsidR="008E3ACB" w:rsidRPr="0074414F" w:rsidRDefault="008E3ACB" w:rsidP="00F16CFB">
            <w:pPr>
              <w:jc w:val="center"/>
              <w:rPr>
                <w:rFonts w:ascii="Times New Roman" w:hAnsi="Times New Roman" w:cs="Times New Roman"/>
                <w:b/>
              </w:rPr>
            </w:pPr>
            <w:r w:rsidRPr="0074414F">
              <w:rPr>
                <w:rFonts w:ascii="Times New Roman" w:hAnsi="Times New Roman" w:cs="Times New Roman"/>
                <w:b/>
              </w:rPr>
              <w:t xml:space="preserve">Notions utiles </w:t>
            </w:r>
          </w:p>
        </w:tc>
      </w:tr>
      <w:tr w:rsidR="008E3ACB" w:rsidRPr="0074414F" w14:paraId="5ADD1D0D" w14:textId="77777777">
        <w:trPr>
          <w:trHeight w:val="2141"/>
        </w:trPr>
        <w:tc>
          <w:tcPr>
            <w:tcW w:w="2126" w:type="dxa"/>
            <w:vMerge w:val="restart"/>
          </w:tcPr>
          <w:p w14:paraId="49B694E0" w14:textId="77777777" w:rsidR="008E3ACB" w:rsidRDefault="008E3ACB" w:rsidP="00F16CFB">
            <w:pPr>
              <w:suppressLineNumbers/>
              <w:jc w:val="both"/>
              <w:rPr>
                <w:rFonts w:ascii="Times New Roman" w:hAnsi="Times New Roman" w:cs="Times New Roman"/>
                <w:b/>
                <w:sz w:val="24"/>
                <w:szCs w:val="24"/>
              </w:rPr>
            </w:pPr>
            <w:r>
              <w:rPr>
                <w:rFonts w:ascii="Times New Roman" w:hAnsi="Times New Roman" w:cs="Times New Roman"/>
                <w:b/>
                <w:sz w:val="24"/>
                <w:szCs w:val="24"/>
              </w:rPr>
              <w:t xml:space="preserve">I/ Réponse la plus évidente : </w:t>
            </w:r>
          </w:p>
          <w:p w14:paraId="7C7A2E76" w14:textId="77777777" w:rsidR="008E3ACB" w:rsidRDefault="008E3ACB" w:rsidP="00F16CFB">
            <w:pPr>
              <w:suppressLineNumbers/>
              <w:jc w:val="both"/>
              <w:rPr>
                <w:rFonts w:ascii="Times New Roman" w:hAnsi="Times New Roman" w:cs="Times New Roman"/>
                <w:b/>
                <w:sz w:val="24"/>
                <w:szCs w:val="24"/>
              </w:rPr>
            </w:pPr>
          </w:p>
          <w:p w14:paraId="765563F1" w14:textId="77777777" w:rsidR="008E3ACB" w:rsidRPr="003F17D1" w:rsidRDefault="008E3ACB" w:rsidP="00F16CFB">
            <w:pPr>
              <w:suppressLineNumbers/>
              <w:jc w:val="both"/>
              <w:rPr>
                <w:rFonts w:ascii="Times New Roman" w:hAnsi="Times New Roman" w:cs="Times New Roman"/>
                <w:b/>
                <w:sz w:val="24"/>
                <w:szCs w:val="24"/>
              </w:rPr>
            </w:pPr>
          </w:p>
          <w:p w14:paraId="44E81727" w14:textId="77777777" w:rsidR="008E3ACB" w:rsidRPr="0074414F" w:rsidRDefault="008E3ACB" w:rsidP="00F16CFB">
            <w:pPr>
              <w:jc w:val="both"/>
              <w:rPr>
                <w:rFonts w:ascii="Times New Roman" w:hAnsi="Times New Roman" w:cs="Times New Roman"/>
              </w:rPr>
            </w:pPr>
          </w:p>
        </w:tc>
        <w:tc>
          <w:tcPr>
            <w:tcW w:w="2268" w:type="dxa"/>
          </w:tcPr>
          <w:p w14:paraId="16CCFDB9" w14:textId="77777777" w:rsidR="008E3ACB" w:rsidRDefault="008E3ACB" w:rsidP="00F16CFB">
            <w:pPr>
              <w:jc w:val="both"/>
              <w:rPr>
                <w:rFonts w:ascii="Times New Roman" w:hAnsi="Times New Roman" w:cs="Times New Roman"/>
              </w:rPr>
            </w:pPr>
            <w:r>
              <w:rPr>
                <w:rFonts w:ascii="Times New Roman" w:hAnsi="Times New Roman" w:cs="Times New Roman"/>
              </w:rPr>
              <w:t xml:space="preserve">1° </w:t>
            </w:r>
          </w:p>
          <w:p w14:paraId="512E71C8" w14:textId="77777777" w:rsidR="008E3ACB" w:rsidRDefault="008E3ACB" w:rsidP="00F16CFB">
            <w:pPr>
              <w:jc w:val="both"/>
              <w:rPr>
                <w:rFonts w:ascii="Times New Roman" w:hAnsi="Times New Roman" w:cs="Times New Roman"/>
              </w:rPr>
            </w:pPr>
          </w:p>
          <w:p w14:paraId="7DCFDBBF" w14:textId="77777777" w:rsidR="008E3ACB" w:rsidRDefault="008E3ACB" w:rsidP="00F16CFB">
            <w:pPr>
              <w:jc w:val="both"/>
              <w:rPr>
                <w:rFonts w:ascii="Times New Roman" w:hAnsi="Times New Roman" w:cs="Times New Roman"/>
              </w:rPr>
            </w:pPr>
          </w:p>
          <w:p w14:paraId="2A2E2347" w14:textId="77777777" w:rsidR="008E3ACB" w:rsidRPr="0074414F" w:rsidRDefault="008E3ACB" w:rsidP="00F16CFB">
            <w:pPr>
              <w:jc w:val="both"/>
              <w:rPr>
                <w:rFonts w:ascii="Times New Roman" w:hAnsi="Times New Roman" w:cs="Times New Roman"/>
              </w:rPr>
            </w:pPr>
          </w:p>
        </w:tc>
        <w:tc>
          <w:tcPr>
            <w:tcW w:w="2410" w:type="dxa"/>
          </w:tcPr>
          <w:p w14:paraId="470C1C0E" w14:textId="77777777" w:rsidR="008E3ACB" w:rsidRPr="0074414F" w:rsidRDefault="008E3ACB" w:rsidP="00F16CFB">
            <w:pPr>
              <w:jc w:val="both"/>
              <w:rPr>
                <w:rFonts w:ascii="Times New Roman" w:hAnsi="Times New Roman" w:cs="Times New Roman"/>
              </w:rPr>
            </w:pPr>
          </w:p>
        </w:tc>
        <w:tc>
          <w:tcPr>
            <w:tcW w:w="2410" w:type="dxa"/>
            <w:vMerge w:val="restart"/>
          </w:tcPr>
          <w:p w14:paraId="369D26F1" w14:textId="77777777" w:rsidR="008E3ACB" w:rsidRDefault="008E3ACB" w:rsidP="00F16CFB">
            <w:pPr>
              <w:jc w:val="center"/>
              <w:rPr>
                <w:rFonts w:ascii="Times New Roman" w:hAnsi="Times New Roman" w:cs="Times New Roman"/>
              </w:rPr>
            </w:pPr>
          </w:p>
          <w:p w14:paraId="45EBCDEE" w14:textId="77777777" w:rsidR="008E3ACB" w:rsidRDefault="008E3ACB" w:rsidP="00F16CFB">
            <w:pPr>
              <w:jc w:val="center"/>
              <w:rPr>
                <w:rFonts w:ascii="Times New Roman" w:hAnsi="Times New Roman" w:cs="Times New Roman"/>
              </w:rPr>
            </w:pPr>
            <w:r>
              <w:rPr>
                <w:rFonts w:ascii="Times New Roman" w:hAnsi="Times New Roman" w:cs="Times New Roman"/>
              </w:rPr>
              <w:t>Expliquer</w:t>
            </w:r>
          </w:p>
          <w:p w14:paraId="02481043" w14:textId="77777777" w:rsidR="008E3ACB" w:rsidRDefault="008E3ACB" w:rsidP="00F16CFB">
            <w:pPr>
              <w:jc w:val="center"/>
              <w:rPr>
                <w:rFonts w:ascii="Times New Roman" w:hAnsi="Times New Roman" w:cs="Times New Roman"/>
              </w:rPr>
            </w:pPr>
            <w:r>
              <w:rPr>
                <w:rFonts w:ascii="Times New Roman" w:hAnsi="Times New Roman" w:cs="Times New Roman"/>
              </w:rPr>
              <w:t>Science</w:t>
            </w:r>
          </w:p>
          <w:p w14:paraId="21A483ED" w14:textId="77777777" w:rsidR="008E3ACB" w:rsidRDefault="008E3ACB" w:rsidP="00F16CFB">
            <w:pPr>
              <w:jc w:val="center"/>
              <w:rPr>
                <w:rFonts w:ascii="Times New Roman" w:hAnsi="Times New Roman" w:cs="Times New Roman"/>
              </w:rPr>
            </w:pPr>
            <w:r>
              <w:rPr>
                <w:rFonts w:ascii="Times New Roman" w:hAnsi="Times New Roman" w:cs="Times New Roman"/>
              </w:rPr>
              <w:t>Désenchantement du monde</w:t>
            </w:r>
          </w:p>
          <w:p w14:paraId="3F65EDAC" w14:textId="77777777" w:rsidR="008E3ACB" w:rsidRDefault="008E3ACB" w:rsidP="00F16CFB">
            <w:pPr>
              <w:jc w:val="center"/>
              <w:rPr>
                <w:rFonts w:ascii="Times New Roman" w:hAnsi="Times New Roman" w:cs="Times New Roman"/>
              </w:rPr>
            </w:pPr>
            <w:r>
              <w:rPr>
                <w:rFonts w:ascii="Times New Roman" w:hAnsi="Times New Roman" w:cs="Times New Roman"/>
              </w:rPr>
              <w:t>Rationalité</w:t>
            </w:r>
          </w:p>
          <w:p w14:paraId="445BB068" w14:textId="77777777" w:rsidR="008E3ACB" w:rsidRDefault="008E3ACB" w:rsidP="00F16CFB">
            <w:pPr>
              <w:jc w:val="center"/>
              <w:rPr>
                <w:rFonts w:ascii="Times New Roman" w:hAnsi="Times New Roman" w:cs="Times New Roman"/>
              </w:rPr>
            </w:pPr>
            <w:r>
              <w:rPr>
                <w:rFonts w:ascii="Times New Roman" w:hAnsi="Times New Roman" w:cs="Times New Roman"/>
              </w:rPr>
              <w:t xml:space="preserve">Superstition </w:t>
            </w:r>
          </w:p>
          <w:p w14:paraId="0C8B6638" w14:textId="77777777" w:rsidR="008E3ACB" w:rsidRPr="0074414F" w:rsidRDefault="008E3ACB" w:rsidP="00F16CFB">
            <w:pPr>
              <w:jc w:val="center"/>
              <w:rPr>
                <w:rFonts w:ascii="Times New Roman" w:hAnsi="Times New Roman" w:cs="Times New Roman"/>
              </w:rPr>
            </w:pPr>
            <w:r>
              <w:rPr>
                <w:rFonts w:ascii="Times New Roman" w:hAnsi="Times New Roman" w:cs="Times New Roman"/>
              </w:rPr>
              <w:t>Obscurantisme</w:t>
            </w:r>
          </w:p>
        </w:tc>
      </w:tr>
      <w:tr w:rsidR="008E3ACB" w:rsidRPr="0074414F" w14:paraId="1C95B73A" w14:textId="77777777">
        <w:trPr>
          <w:trHeight w:val="1935"/>
        </w:trPr>
        <w:tc>
          <w:tcPr>
            <w:tcW w:w="2126" w:type="dxa"/>
            <w:vMerge/>
          </w:tcPr>
          <w:p w14:paraId="6FB06A17" w14:textId="77777777" w:rsidR="008E3ACB" w:rsidRPr="003F17D1" w:rsidRDefault="008E3ACB" w:rsidP="00F16CFB">
            <w:pPr>
              <w:suppressLineNumbers/>
              <w:jc w:val="both"/>
              <w:rPr>
                <w:rFonts w:ascii="Times New Roman" w:hAnsi="Times New Roman" w:cs="Times New Roman"/>
                <w:b/>
                <w:sz w:val="24"/>
                <w:szCs w:val="24"/>
              </w:rPr>
            </w:pPr>
          </w:p>
        </w:tc>
        <w:tc>
          <w:tcPr>
            <w:tcW w:w="2268" w:type="dxa"/>
          </w:tcPr>
          <w:p w14:paraId="5DE2E38C" w14:textId="77777777" w:rsidR="008E3ACB" w:rsidRDefault="008E3ACB" w:rsidP="00F16CFB">
            <w:pPr>
              <w:suppressLineNumbers/>
              <w:jc w:val="both"/>
              <w:rPr>
                <w:rFonts w:ascii="Times New Roman" w:hAnsi="Times New Roman" w:cs="Times New Roman"/>
              </w:rPr>
            </w:pPr>
            <w:r>
              <w:rPr>
                <w:rFonts w:ascii="Times New Roman" w:hAnsi="Times New Roman" w:cs="Times New Roman"/>
              </w:rPr>
              <w:t xml:space="preserve">2° </w:t>
            </w:r>
          </w:p>
          <w:p w14:paraId="644060FA" w14:textId="77777777" w:rsidR="008E3ACB" w:rsidRDefault="008E3ACB" w:rsidP="00F16CFB">
            <w:pPr>
              <w:suppressLineNumbers/>
              <w:jc w:val="both"/>
              <w:rPr>
                <w:rFonts w:ascii="Times New Roman" w:hAnsi="Times New Roman" w:cs="Times New Roman"/>
              </w:rPr>
            </w:pPr>
          </w:p>
          <w:p w14:paraId="14D53EF9" w14:textId="77777777" w:rsidR="008E3ACB" w:rsidRDefault="008E3ACB" w:rsidP="00F16CFB">
            <w:pPr>
              <w:suppressLineNumbers/>
              <w:jc w:val="both"/>
              <w:rPr>
                <w:rFonts w:ascii="Times New Roman" w:hAnsi="Times New Roman" w:cs="Times New Roman"/>
              </w:rPr>
            </w:pPr>
          </w:p>
          <w:p w14:paraId="53DD9C5D" w14:textId="77777777" w:rsidR="008E3ACB" w:rsidRDefault="008E3ACB" w:rsidP="00F16CFB">
            <w:pPr>
              <w:suppressLineNumbers/>
              <w:jc w:val="both"/>
              <w:rPr>
                <w:rFonts w:ascii="Times New Roman" w:hAnsi="Times New Roman" w:cs="Times New Roman"/>
              </w:rPr>
            </w:pPr>
          </w:p>
        </w:tc>
        <w:tc>
          <w:tcPr>
            <w:tcW w:w="2410" w:type="dxa"/>
          </w:tcPr>
          <w:p w14:paraId="77C487AE" w14:textId="77777777" w:rsidR="008E3ACB" w:rsidRDefault="008E3ACB" w:rsidP="00F16CFB">
            <w:pPr>
              <w:jc w:val="both"/>
              <w:rPr>
                <w:rFonts w:ascii="Times New Roman" w:hAnsi="Times New Roman" w:cs="Times New Roman"/>
              </w:rPr>
            </w:pPr>
          </w:p>
        </w:tc>
        <w:tc>
          <w:tcPr>
            <w:tcW w:w="2410" w:type="dxa"/>
            <w:vMerge/>
          </w:tcPr>
          <w:p w14:paraId="49960DA1" w14:textId="77777777" w:rsidR="008E3ACB" w:rsidRDefault="008E3ACB" w:rsidP="00F16CFB">
            <w:pPr>
              <w:jc w:val="center"/>
              <w:rPr>
                <w:rFonts w:ascii="Times New Roman" w:hAnsi="Times New Roman" w:cs="Times New Roman"/>
              </w:rPr>
            </w:pPr>
          </w:p>
        </w:tc>
      </w:tr>
      <w:tr w:rsidR="008E3ACB" w:rsidRPr="0074414F" w14:paraId="477B65CA" w14:textId="77777777">
        <w:trPr>
          <w:trHeight w:val="1765"/>
        </w:trPr>
        <w:tc>
          <w:tcPr>
            <w:tcW w:w="2126" w:type="dxa"/>
            <w:vMerge w:val="restart"/>
          </w:tcPr>
          <w:p w14:paraId="36A2E877" w14:textId="77777777" w:rsidR="008E3ACB" w:rsidRPr="0074414F" w:rsidRDefault="008E3ACB" w:rsidP="00F16CFB">
            <w:pPr>
              <w:rPr>
                <w:rFonts w:ascii="Times New Roman" w:hAnsi="Times New Roman" w:cs="Times New Roman"/>
              </w:rPr>
            </w:pPr>
            <w:r>
              <w:rPr>
                <w:rFonts w:ascii="Times New Roman" w:hAnsi="Times New Roman" w:cs="Times New Roman"/>
                <w:b/>
                <w:sz w:val="24"/>
                <w:szCs w:val="24"/>
              </w:rPr>
              <w:t xml:space="preserve">II/ Remise en cause : </w:t>
            </w:r>
          </w:p>
        </w:tc>
        <w:tc>
          <w:tcPr>
            <w:tcW w:w="2268" w:type="dxa"/>
          </w:tcPr>
          <w:p w14:paraId="22BCE025" w14:textId="77777777" w:rsidR="008E3ACB" w:rsidRDefault="008E3ACB" w:rsidP="00F16CFB">
            <w:pPr>
              <w:jc w:val="both"/>
              <w:rPr>
                <w:rFonts w:ascii="Times New Roman" w:hAnsi="Times New Roman" w:cs="Times New Roman"/>
              </w:rPr>
            </w:pPr>
            <w:r w:rsidRPr="009734B8">
              <w:rPr>
                <w:rFonts w:ascii="Times New Roman" w:hAnsi="Times New Roman" w:cs="Times New Roman"/>
              </w:rPr>
              <w:t xml:space="preserve">1° </w:t>
            </w:r>
          </w:p>
          <w:p w14:paraId="42EFA6C9" w14:textId="77777777" w:rsidR="008E3ACB" w:rsidRDefault="008E3ACB" w:rsidP="00F16CFB">
            <w:pPr>
              <w:jc w:val="both"/>
              <w:rPr>
                <w:rFonts w:ascii="Times New Roman" w:hAnsi="Times New Roman" w:cs="Times New Roman"/>
              </w:rPr>
            </w:pPr>
          </w:p>
          <w:p w14:paraId="7EDE4176" w14:textId="77777777" w:rsidR="008E3ACB" w:rsidRDefault="008E3ACB" w:rsidP="00F16CFB">
            <w:pPr>
              <w:jc w:val="both"/>
              <w:rPr>
                <w:rFonts w:ascii="Times New Roman" w:hAnsi="Times New Roman" w:cs="Times New Roman"/>
              </w:rPr>
            </w:pPr>
          </w:p>
          <w:p w14:paraId="2F8240E8" w14:textId="77777777" w:rsidR="008E3ACB" w:rsidRPr="009734B8" w:rsidRDefault="008E3ACB" w:rsidP="00F16CFB">
            <w:pPr>
              <w:jc w:val="both"/>
              <w:rPr>
                <w:rFonts w:ascii="Times New Roman" w:hAnsi="Times New Roman" w:cs="Times New Roman"/>
              </w:rPr>
            </w:pPr>
          </w:p>
        </w:tc>
        <w:tc>
          <w:tcPr>
            <w:tcW w:w="2410" w:type="dxa"/>
          </w:tcPr>
          <w:p w14:paraId="3300D3A2" w14:textId="77777777" w:rsidR="008E3ACB" w:rsidRPr="005C4FE9" w:rsidRDefault="008E3ACB" w:rsidP="00F16CFB">
            <w:pPr>
              <w:jc w:val="both"/>
              <w:rPr>
                <w:rFonts w:ascii="Times New Roman" w:hAnsi="Times New Roman" w:cs="Times New Roman"/>
              </w:rPr>
            </w:pPr>
          </w:p>
        </w:tc>
        <w:tc>
          <w:tcPr>
            <w:tcW w:w="2410" w:type="dxa"/>
            <w:vMerge w:val="restart"/>
          </w:tcPr>
          <w:p w14:paraId="41C3AF0A" w14:textId="77777777" w:rsidR="008E3ACB" w:rsidRDefault="008E3ACB" w:rsidP="00F16CFB">
            <w:pPr>
              <w:jc w:val="center"/>
              <w:rPr>
                <w:rFonts w:ascii="Times New Roman" w:hAnsi="Times New Roman" w:cs="Times New Roman"/>
              </w:rPr>
            </w:pPr>
          </w:p>
          <w:p w14:paraId="0B1EED86" w14:textId="77777777" w:rsidR="008E3ACB" w:rsidRDefault="008E3ACB" w:rsidP="00F16CFB">
            <w:pPr>
              <w:rPr>
                <w:rFonts w:ascii="Times New Roman" w:hAnsi="Times New Roman" w:cs="Times New Roman"/>
              </w:rPr>
            </w:pPr>
          </w:p>
          <w:p w14:paraId="3C8AEDD2" w14:textId="77777777" w:rsidR="008E3ACB" w:rsidRDefault="008E3ACB" w:rsidP="00F16CFB">
            <w:pPr>
              <w:rPr>
                <w:rFonts w:ascii="Times New Roman" w:hAnsi="Times New Roman" w:cs="Times New Roman"/>
              </w:rPr>
            </w:pPr>
            <w:r>
              <w:rPr>
                <w:rFonts w:ascii="Times New Roman" w:hAnsi="Times New Roman" w:cs="Times New Roman"/>
              </w:rPr>
              <w:t>Expérience esthétique</w:t>
            </w:r>
          </w:p>
          <w:p w14:paraId="38D25759" w14:textId="77777777" w:rsidR="008E3ACB" w:rsidRPr="0074414F" w:rsidRDefault="008E3ACB" w:rsidP="00F16CFB">
            <w:pPr>
              <w:jc w:val="center"/>
              <w:rPr>
                <w:rFonts w:ascii="Times New Roman" w:hAnsi="Times New Roman" w:cs="Times New Roman"/>
              </w:rPr>
            </w:pPr>
            <w:r>
              <w:rPr>
                <w:rFonts w:ascii="Times New Roman" w:hAnsi="Times New Roman" w:cs="Times New Roman"/>
              </w:rPr>
              <w:t>Foi</w:t>
            </w:r>
          </w:p>
          <w:p w14:paraId="786DC4CD" w14:textId="77777777" w:rsidR="008E3ACB" w:rsidRDefault="008E3ACB" w:rsidP="00F16CFB">
            <w:pPr>
              <w:jc w:val="center"/>
              <w:rPr>
                <w:rFonts w:ascii="Times New Roman" w:hAnsi="Times New Roman" w:cs="Times New Roman"/>
              </w:rPr>
            </w:pPr>
            <w:r>
              <w:rPr>
                <w:rFonts w:ascii="Times New Roman" w:hAnsi="Times New Roman" w:cs="Times New Roman"/>
              </w:rPr>
              <w:t>Axiome</w:t>
            </w:r>
          </w:p>
          <w:p w14:paraId="2623D3A7" w14:textId="77777777" w:rsidR="008E3ACB" w:rsidRPr="0074414F" w:rsidRDefault="008E3ACB" w:rsidP="00F16CFB">
            <w:pPr>
              <w:rPr>
                <w:rFonts w:ascii="Times New Roman" w:hAnsi="Times New Roman" w:cs="Times New Roman"/>
              </w:rPr>
            </w:pPr>
          </w:p>
        </w:tc>
      </w:tr>
      <w:tr w:rsidR="008E3ACB" w:rsidRPr="0074414F" w14:paraId="31386AE6" w14:textId="77777777">
        <w:trPr>
          <w:trHeight w:val="1227"/>
        </w:trPr>
        <w:tc>
          <w:tcPr>
            <w:tcW w:w="2126" w:type="dxa"/>
            <w:vMerge/>
          </w:tcPr>
          <w:p w14:paraId="63FCD218" w14:textId="77777777" w:rsidR="008E3ACB" w:rsidRPr="0074414F" w:rsidRDefault="008E3ACB" w:rsidP="00F16CFB">
            <w:pPr>
              <w:rPr>
                <w:rFonts w:ascii="Times New Roman" w:hAnsi="Times New Roman" w:cs="Times New Roman"/>
              </w:rPr>
            </w:pPr>
          </w:p>
        </w:tc>
        <w:tc>
          <w:tcPr>
            <w:tcW w:w="2268" w:type="dxa"/>
          </w:tcPr>
          <w:p w14:paraId="7514C925" w14:textId="77777777" w:rsidR="008E3ACB" w:rsidRDefault="008E3ACB" w:rsidP="00F16CFB">
            <w:pPr>
              <w:jc w:val="both"/>
              <w:rPr>
                <w:rFonts w:ascii="Times New Roman" w:hAnsi="Times New Roman" w:cs="Times New Roman"/>
              </w:rPr>
            </w:pPr>
            <w:r>
              <w:rPr>
                <w:rFonts w:ascii="Times New Roman" w:hAnsi="Times New Roman" w:cs="Times New Roman"/>
              </w:rPr>
              <w:t xml:space="preserve">2° </w:t>
            </w:r>
          </w:p>
          <w:p w14:paraId="397575E5" w14:textId="77777777" w:rsidR="008E3ACB" w:rsidRDefault="008E3ACB" w:rsidP="00F16CFB">
            <w:pPr>
              <w:jc w:val="both"/>
              <w:rPr>
                <w:rFonts w:ascii="Times New Roman" w:hAnsi="Times New Roman" w:cs="Times New Roman"/>
              </w:rPr>
            </w:pPr>
          </w:p>
          <w:p w14:paraId="6A38A9EE" w14:textId="77777777" w:rsidR="008E3ACB" w:rsidRDefault="008E3ACB" w:rsidP="00F16CFB">
            <w:pPr>
              <w:jc w:val="both"/>
              <w:rPr>
                <w:rFonts w:ascii="Times New Roman" w:hAnsi="Times New Roman" w:cs="Times New Roman"/>
              </w:rPr>
            </w:pPr>
          </w:p>
        </w:tc>
        <w:tc>
          <w:tcPr>
            <w:tcW w:w="2410" w:type="dxa"/>
          </w:tcPr>
          <w:p w14:paraId="1ADC0434" w14:textId="77777777" w:rsidR="008E3ACB" w:rsidRDefault="008E3ACB" w:rsidP="00F16CFB">
            <w:pPr>
              <w:rPr>
                <w:rFonts w:ascii="Times New Roman" w:hAnsi="Times New Roman" w:cs="Times New Roman"/>
              </w:rPr>
            </w:pPr>
          </w:p>
          <w:p w14:paraId="0599F238" w14:textId="77777777" w:rsidR="008E3ACB" w:rsidRPr="0074414F" w:rsidRDefault="008E3ACB" w:rsidP="00F16CFB">
            <w:pPr>
              <w:rPr>
                <w:rFonts w:ascii="Times New Roman" w:hAnsi="Times New Roman" w:cs="Times New Roman"/>
              </w:rPr>
            </w:pPr>
          </w:p>
        </w:tc>
        <w:tc>
          <w:tcPr>
            <w:tcW w:w="2410" w:type="dxa"/>
            <w:vMerge/>
          </w:tcPr>
          <w:p w14:paraId="7DEE1213" w14:textId="77777777" w:rsidR="008E3ACB" w:rsidRDefault="008E3ACB" w:rsidP="00F16CFB">
            <w:pPr>
              <w:jc w:val="center"/>
              <w:rPr>
                <w:rFonts w:ascii="Times New Roman" w:hAnsi="Times New Roman" w:cs="Times New Roman"/>
              </w:rPr>
            </w:pPr>
          </w:p>
        </w:tc>
      </w:tr>
      <w:tr w:rsidR="008E3ACB" w:rsidRPr="0074414F" w14:paraId="5688B47C" w14:textId="77777777">
        <w:trPr>
          <w:trHeight w:val="781"/>
        </w:trPr>
        <w:tc>
          <w:tcPr>
            <w:tcW w:w="2126" w:type="dxa"/>
            <w:vMerge w:val="restart"/>
          </w:tcPr>
          <w:p w14:paraId="5C69C71B" w14:textId="77777777" w:rsidR="008E3ACB" w:rsidRDefault="008E3ACB" w:rsidP="00F16CFB">
            <w:pPr>
              <w:jc w:val="both"/>
              <w:rPr>
                <w:rFonts w:ascii="Times New Roman" w:hAnsi="Times New Roman" w:cs="Times New Roman"/>
                <w:b/>
              </w:rPr>
            </w:pPr>
          </w:p>
          <w:p w14:paraId="61083092" w14:textId="77777777" w:rsidR="008E3ACB" w:rsidRPr="00BF1B15" w:rsidRDefault="008E3ACB" w:rsidP="00F16CFB">
            <w:pPr>
              <w:jc w:val="both"/>
              <w:rPr>
                <w:rFonts w:ascii="Times New Roman" w:hAnsi="Times New Roman" w:cs="Times New Roman"/>
                <w:b/>
              </w:rPr>
            </w:pPr>
            <w:r w:rsidRPr="00BF1B15">
              <w:rPr>
                <w:rFonts w:ascii="Times New Roman" w:hAnsi="Times New Roman" w:cs="Times New Roman"/>
                <w:b/>
              </w:rPr>
              <w:t xml:space="preserve">III/ Point de vue de l’observateur : </w:t>
            </w:r>
          </w:p>
        </w:tc>
        <w:tc>
          <w:tcPr>
            <w:tcW w:w="2268" w:type="dxa"/>
          </w:tcPr>
          <w:p w14:paraId="123C421C" w14:textId="77777777" w:rsidR="008E3ACB" w:rsidRDefault="008E3ACB" w:rsidP="00F16CFB">
            <w:pPr>
              <w:jc w:val="both"/>
              <w:rPr>
                <w:rFonts w:ascii="Times New Roman" w:hAnsi="Times New Roman" w:cs="Times New Roman"/>
              </w:rPr>
            </w:pPr>
            <w:r>
              <w:rPr>
                <w:rFonts w:ascii="Times New Roman" w:hAnsi="Times New Roman" w:cs="Times New Roman"/>
              </w:rPr>
              <w:t xml:space="preserve">1° </w:t>
            </w:r>
          </w:p>
          <w:p w14:paraId="2CC0E352" w14:textId="77777777" w:rsidR="008E3ACB" w:rsidRDefault="008E3ACB" w:rsidP="00F16CFB">
            <w:pPr>
              <w:jc w:val="both"/>
              <w:rPr>
                <w:rFonts w:ascii="Times New Roman" w:hAnsi="Times New Roman" w:cs="Times New Roman"/>
              </w:rPr>
            </w:pPr>
          </w:p>
          <w:p w14:paraId="7EDD8EA3" w14:textId="77777777" w:rsidR="008E3ACB" w:rsidRDefault="008E3ACB" w:rsidP="00F16CFB">
            <w:pPr>
              <w:jc w:val="both"/>
              <w:rPr>
                <w:rFonts w:ascii="Times New Roman" w:hAnsi="Times New Roman" w:cs="Times New Roman"/>
              </w:rPr>
            </w:pPr>
          </w:p>
          <w:p w14:paraId="14B5F8DB" w14:textId="77777777" w:rsidR="008E3ACB" w:rsidRPr="0074414F" w:rsidRDefault="008E3ACB" w:rsidP="00F16CFB">
            <w:pPr>
              <w:jc w:val="both"/>
              <w:rPr>
                <w:rFonts w:ascii="Times New Roman" w:hAnsi="Times New Roman" w:cs="Times New Roman"/>
              </w:rPr>
            </w:pPr>
          </w:p>
        </w:tc>
        <w:tc>
          <w:tcPr>
            <w:tcW w:w="2410" w:type="dxa"/>
          </w:tcPr>
          <w:p w14:paraId="2418A3EE" w14:textId="77777777" w:rsidR="008E3ACB" w:rsidRPr="0074414F" w:rsidRDefault="008E3ACB" w:rsidP="00F16CFB">
            <w:pPr>
              <w:jc w:val="both"/>
              <w:rPr>
                <w:rFonts w:ascii="Times New Roman" w:hAnsi="Times New Roman" w:cs="Times New Roman"/>
              </w:rPr>
            </w:pPr>
          </w:p>
        </w:tc>
        <w:tc>
          <w:tcPr>
            <w:tcW w:w="2410" w:type="dxa"/>
            <w:vMerge w:val="restart"/>
          </w:tcPr>
          <w:p w14:paraId="6055A80B" w14:textId="77777777" w:rsidR="008E3ACB" w:rsidRDefault="008E3ACB" w:rsidP="00F16CFB">
            <w:pPr>
              <w:jc w:val="center"/>
              <w:rPr>
                <w:rFonts w:ascii="Times New Roman" w:hAnsi="Times New Roman" w:cs="Times New Roman"/>
              </w:rPr>
            </w:pPr>
          </w:p>
          <w:p w14:paraId="511C8BE1" w14:textId="77777777" w:rsidR="008E3ACB" w:rsidRDefault="008E3ACB" w:rsidP="00F16CFB">
            <w:pPr>
              <w:jc w:val="center"/>
              <w:rPr>
                <w:rFonts w:ascii="Times New Roman" w:hAnsi="Times New Roman" w:cs="Times New Roman"/>
              </w:rPr>
            </w:pPr>
            <w:r>
              <w:rPr>
                <w:rFonts w:ascii="Times New Roman" w:hAnsi="Times New Roman" w:cs="Times New Roman"/>
              </w:rPr>
              <w:t>Comprendre</w:t>
            </w:r>
          </w:p>
          <w:p w14:paraId="4F2F276E" w14:textId="77777777" w:rsidR="008E3ACB" w:rsidRDefault="008E3ACB" w:rsidP="00F16CFB">
            <w:pPr>
              <w:jc w:val="center"/>
              <w:rPr>
                <w:rFonts w:ascii="Times New Roman" w:hAnsi="Times New Roman" w:cs="Times New Roman"/>
              </w:rPr>
            </w:pPr>
            <w:r>
              <w:rPr>
                <w:rFonts w:ascii="Times New Roman" w:hAnsi="Times New Roman" w:cs="Times New Roman"/>
              </w:rPr>
              <w:t>Intention</w:t>
            </w:r>
          </w:p>
          <w:p w14:paraId="5F0887FE" w14:textId="77777777" w:rsidR="008E3ACB" w:rsidRDefault="008E3ACB" w:rsidP="00F16CFB">
            <w:pPr>
              <w:jc w:val="center"/>
              <w:rPr>
                <w:rFonts w:ascii="Times New Roman" w:hAnsi="Times New Roman" w:cs="Times New Roman"/>
              </w:rPr>
            </w:pPr>
            <w:r>
              <w:rPr>
                <w:rFonts w:ascii="Times New Roman" w:hAnsi="Times New Roman" w:cs="Times New Roman"/>
              </w:rPr>
              <w:t>Finalité</w:t>
            </w:r>
          </w:p>
          <w:p w14:paraId="6555FDBA" w14:textId="77777777" w:rsidR="008E3ACB" w:rsidRDefault="008E3ACB" w:rsidP="00F16CFB">
            <w:pPr>
              <w:jc w:val="center"/>
              <w:rPr>
                <w:rFonts w:ascii="Times New Roman" w:hAnsi="Times New Roman" w:cs="Times New Roman"/>
              </w:rPr>
            </w:pPr>
            <w:r>
              <w:rPr>
                <w:rFonts w:ascii="Times New Roman" w:hAnsi="Times New Roman" w:cs="Times New Roman"/>
              </w:rPr>
              <w:t>Science / Religion</w:t>
            </w:r>
          </w:p>
          <w:p w14:paraId="2EF3BC56" w14:textId="77777777" w:rsidR="008E3ACB" w:rsidRPr="0074414F" w:rsidRDefault="008E3ACB" w:rsidP="00F16CFB">
            <w:pPr>
              <w:jc w:val="center"/>
              <w:rPr>
                <w:rFonts w:ascii="Times New Roman" w:hAnsi="Times New Roman" w:cs="Times New Roman"/>
              </w:rPr>
            </w:pPr>
          </w:p>
          <w:p w14:paraId="578CFB12" w14:textId="77777777" w:rsidR="008E3ACB" w:rsidRPr="0074414F" w:rsidRDefault="008E3ACB" w:rsidP="00F16CFB">
            <w:pPr>
              <w:jc w:val="center"/>
              <w:rPr>
                <w:rFonts w:ascii="Times New Roman" w:hAnsi="Times New Roman" w:cs="Times New Roman"/>
              </w:rPr>
            </w:pPr>
          </w:p>
        </w:tc>
      </w:tr>
      <w:tr w:rsidR="008E3ACB" w:rsidRPr="0074414F" w14:paraId="64D8566F" w14:textId="77777777">
        <w:trPr>
          <w:trHeight w:val="696"/>
        </w:trPr>
        <w:tc>
          <w:tcPr>
            <w:tcW w:w="2126" w:type="dxa"/>
            <w:vMerge/>
          </w:tcPr>
          <w:p w14:paraId="5580D5CF" w14:textId="77777777" w:rsidR="008E3ACB" w:rsidRDefault="008E3ACB" w:rsidP="00F16CFB">
            <w:pPr>
              <w:rPr>
                <w:rFonts w:ascii="Times New Roman" w:hAnsi="Times New Roman" w:cs="Times New Roman"/>
              </w:rPr>
            </w:pPr>
          </w:p>
        </w:tc>
        <w:tc>
          <w:tcPr>
            <w:tcW w:w="2268" w:type="dxa"/>
          </w:tcPr>
          <w:p w14:paraId="4A973B18" w14:textId="77777777" w:rsidR="008E3ACB" w:rsidRDefault="008E3ACB" w:rsidP="00F16CFB">
            <w:pPr>
              <w:jc w:val="both"/>
              <w:rPr>
                <w:rFonts w:ascii="Times New Roman" w:hAnsi="Times New Roman" w:cs="Times New Roman"/>
              </w:rPr>
            </w:pPr>
            <w:r>
              <w:rPr>
                <w:rFonts w:ascii="Times New Roman" w:hAnsi="Times New Roman" w:cs="Times New Roman"/>
              </w:rPr>
              <w:t xml:space="preserve">2° </w:t>
            </w:r>
          </w:p>
          <w:p w14:paraId="26C2D9D8" w14:textId="77777777" w:rsidR="008E3ACB" w:rsidRDefault="008E3ACB" w:rsidP="00F16CFB">
            <w:pPr>
              <w:jc w:val="both"/>
              <w:rPr>
                <w:rFonts w:ascii="Times New Roman" w:hAnsi="Times New Roman" w:cs="Times New Roman"/>
              </w:rPr>
            </w:pPr>
          </w:p>
          <w:p w14:paraId="1C2BE9F2" w14:textId="77777777" w:rsidR="008E3ACB" w:rsidRDefault="008E3ACB" w:rsidP="00F16CFB">
            <w:pPr>
              <w:jc w:val="both"/>
              <w:rPr>
                <w:rFonts w:ascii="Times New Roman" w:hAnsi="Times New Roman" w:cs="Times New Roman"/>
              </w:rPr>
            </w:pPr>
          </w:p>
        </w:tc>
        <w:tc>
          <w:tcPr>
            <w:tcW w:w="2410" w:type="dxa"/>
          </w:tcPr>
          <w:p w14:paraId="5BBA9E69" w14:textId="77777777" w:rsidR="008E3ACB" w:rsidRPr="0074414F" w:rsidRDefault="008E3ACB" w:rsidP="00F16CFB">
            <w:pPr>
              <w:rPr>
                <w:rFonts w:ascii="Times New Roman" w:hAnsi="Times New Roman" w:cs="Times New Roman"/>
              </w:rPr>
            </w:pPr>
          </w:p>
        </w:tc>
        <w:tc>
          <w:tcPr>
            <w:tcW w:w="2410" w:type="dxa"/>
            <w:vMerge/>
          </w:tcPr>
          <w:p w14:paraId="215C1683" w14:textId="77777777" w:rsidR="008E3ACB" w:rsidRDefault="008E3ACB" w:rsidP="00F16CFB">
            <w:pPr>
              <w:jc w:val="center"/>
              <w:rPr>
                <w:rFonts w:ascii="Times New Roman" w:hAnsi="Times New Roman" w:cs="Times New Roman"/>
              </w:rPr>
            </w:pPr>
          </w:p>
        </w:tc>
      </w:tr>
    </w:tbl>
    <w:p w14:paraId="5A78DF07" w14:textId="77777777" w:rsidR="008E3ACB" w:rsidRDefault="008E3ACB" w:rsidP="008E3ACB"/>
    <w:p w14:paraId="6A10EF4D" w14:textId="77777777" w:rsidR="008E3ACB" w:rsidRDefault="008E3ACB" w:rsidP="008E3ACB">
      <w:pPr>
        <w:rPr>
          <w:rFonts w:ascii="Times New Roman" w:hAnsi="Times New Roman" w:cs="Times New Roman"/>
          <w:sz w:val="28"/>
          <w:szCs w:val="28"/>
        </w:rPr>
      </w:pPr>
    </w:p>
    <w:p w14:paraId="26B93C0F" w14:textId="77777777" w:rsidR="008A2C26" w:rsidRPr="008E3ACB" w:rsidRDefault="008A2C26" w:rsidP="008E3ACB">
      <w:pPr>
        <w:jc w:val="center"/>
        <w:rPr>
          <w:rFonts w:ascii="Times New Roman" w:hAnsi="Times New Roman" w:cs="Times New Roman"/>
          <w:sz w:val="28"/>
          <w:szCs w:val="28"/>
        </w:rPr>
      </w:pPr>
      <w:r>
        <w:rPr>
          <w:rFonts w:ascii="Times New Roman" w:hAnsi="Times New Roman" w:cs="Times New Roman"/>
          <w:sz w:val="28"/>
          <w:szCs w:val="28"/>
          <w:u w:val="single"/>
        </w:rPr>
        <w:t>Annexe 10 : brouillon pour la question 3, version professeur (Claire Delnatte)</w:t>
      </w:r>
    </w:p>
    <w:tbl>
      <w:tblPr>
        <w:tblStyle w:val="Grille"/>
        <w:tblpPr w:leftFromText="141" w:rightFromText="141" w:vertAnchor="page" w:horzAnchor="page" w:tblpX="626" w:tblpY="2138"/>
        <w:tblW w:w="10867" w:type="dxa"/>
        <w:tblLook w:val="04A0" w:firstRow="1" w:lastRow="0" w:firstColumn="1" w:lastColumn="0" w:noHBand="0" w:noVBand="1"/>
      </w:tblPr>
      <w:tblGrid>
        <w:gridCol w:w="10867"/>
      </w:tblGrid>
      <w:tr w:rsidR="00BE6926" w:rsidRPr="0074414F" w14:paraId="17291A89" w14:textId="77777777">
        <w:trPr>
          <w:trHeight w:val="423"/>
        </w:trPr>
        <w:tc>
          <w:tcPr>
            <w:tcW w:w="10867" w:type="dxa"/>
          </w:tcPr>
          <w:p w14:paraId="2B41D22F" w14:textId="77777777" w:rsidR="00BE6926" w:rsidRPr="0074414F" w:rsidRDefault="00BE6926" w:rsidP="00BE6926">
            <w:pPr>
              <w:jc w:val="center"/>
              <w:rPr>
                <w:rFonts w:ascii="Times New Roman" w:hAnsi="Times New Roman" w:cs="Times New Roman"/>
                <w:sz w:val="28"/>
                <w:szCs w:val="28"/>
              </w:rPr>
            </w:pPr>
            <w:r w:rsidRPr="0074414F">
              <w:rPr>
                <w:rFonts w:ascii="Times New Roman" w:hAnsi="Times New Roman" w:cs="Times New Roman"/>
                <w:sz w:val="28"/>
                <w:szCs w:val="28"/>
              </w:rPr>
              <w:t xml:space="preserve">Brouillon </w:t>
            </w:r>
            <w:r>
              <w:rPr>
                <w:rFonts w:ascii="Times New Roman" w:hAnsi="Times New Roman" w:cs="Times New Roman"/>
                <w:sz w:val="28"/>
                <w:szCs w:val="28"/>
              </w:rPr>
              <w:t>pour</w:t>
            </w:r>
            <w:r w:rsidRPr="0074414F">
              <w:rPr>
                <w:rFonts w:ascii="Times New Roman" w:hAnsi="Times New Roman" w:cs="Times New Roman"/>
                <w:sz w:val="28"/>
                <w:szCs w:val="28"/>
              </w:rPr>
              <w:t xml:space="preserve"> recherche</w:t>
            </w:r>
            <w:r>
              <w:rPr>
                <w:rFonts w:ascii="Times New Roman" w:hAnsi="Times New Roman" w:cs="Times New Roman"/>
                <w:sz w:val="28"/>
                <w:szCs w:val="28"/>
              </w:rPr>
              <w:t>r des idées</w:t>
            </w:r>
            <w:r w:rsidRPr="0074414F">
              <w:rPr>
                <w:rFonts w:ascii="Times New Roman" w:hAnsi="Times New Roman" w:cs="Times New Roman"/>
                <w:sz w:val="28"/>
                <w:szCs w:val="28"/>
              </w:rPr>
              <w:t xml:space="preserve"> avant de rédiger la question 3 de l’explication de texte </w:t>
            </w:r>
          </w:p>
        </w:tc>
      </w:tr>
    </w:tbl>
    <w:p w14:paraId="1EEBBBDC" w14:textId="77777777" w:rsidR="00BE6926" w:rsidRPr="0074414F" w:rsidRDefault="00BE6926" w:rsidP="00BE6926">
      <w:pPr>
        <w:spacing w:after="0"/>
        <w:rPr>
          <w:rFonts w:ascii="Times New Roman" w:hAnsi="Times New Roman" w:cs="Times New Roman"/>
        </w:rPr>
      </w:pPr>
    </w:p>
    <w:tbl>
      <w:tblPr>
        <w:tblStyle w:val="Grille"/>
        <w:tblW w:w="0" w:type="auto"/>
        <w:tblLayout w:type="fixed"/>
        <w:tblLook w:val="04A0" w:firstRow="1" w:lastRow="0" w:firstColumn="1" w:lastColumn="0" w:noHBand="0" w:noVBand="1"/>
      </w:tblPr>
      <w:tblGrid>
        <w:gridCol w:w="2126"/>
        <w:gridCol w:w="2268"/>
        <w:gridCol w:w="2410"/>
        <w:gridCol w:w="2410"/>
      </w:tblGrid>
      <w:tr w:rsidR="00BE6926" w:rsidRPr="0074414F" w14:paraId="767C9315" w14:textId="77777777">
        <w:trPr>
          <w:trHeight w:val="469"/>
        </w:trPr>
        <w:tc>
          <w:tcPr>
            <w:tcW w:w="2126" w:type="dxa"/>
          </w:tcPr>
          <w:p w14:paraId="5492A257" w14:textId="77777777" w:rsidR="00BE6926" w:rsidRPr="0074414F" w:rsidRDefault="00BE6926" w:rsidP="00F16CFB">
            <w:pPr>
              <w:jc w:val="center"/>
              <w:rPr>
                <w:rFonts w:ascii="Times New Roman" w:hAnsi="Times New Roman" w:cs="Times New Roman"/>
                <w:b/>
              </w:rPr>
            </w:pPr>
            <w:r w:rsidRPr="0074414F">
              <w:rPr>
                <w:rFonts w:ascii="Times New Roman" w:hAnsi="Times New Roman" w:cs="Times New Roman"/>
                <w:b/>
              </w:rPr>
              <w:t xml:space="preserve">Thèse </w:t>
            </w:r>
          </w:p>
        </w:tc>
        <w:tc>
          <w:tcPr>
            <w:tcW w:w="2268" w:type="dxa"/>
          </w:tcPr>
          <w:p w14:paraId="186ABF05" w14:textId="77777777" w:rsidR="00BE6926" w:rsidRPr="0074414F" w:rsidRDefault="00BE6926" w:rsidP="00F16CFB">
            <w:pPr>
              <w:jc w:val="center"/>
              <w:rPr>
                <w:rFonts w:ascii="Times New Roman" w:hAnsi="Times New Roman" w:cs="Times New Roman"/>
                <w:b/>
              </w:rPr>
            </w:pPr>
            <w:r w:rsidRPr="0074414F">
              <w:rPr>
                <w:rFonts w:ascii="Times New Roman" w:hAnsi="Times New Roman" w:cs="Times New Roman"/>
                <w:b/>
              </w:rPr>
              <w:t>Arguments</w:t>
            </w:r>
          </w:p>
        </w:tc>
        <w:tc>
          <w:tcPr>
            <w:tcW w:w="2410" w:type="dxa"/>
          </w:tcPr>
          <w:p w14:paraId="522EED5F" w14:textId="77777777" w:rsidR="00BE6926" w:rsidRPr="0074414F" w:rsidRDefault="00BE6926" w:rsidP="00F16CFB">
            <w:pPr>
              <w:jc w:val="center"/>
              <w:rPr>
                <w:rFonts w:ascii="Times New Roman" w:hAnsi="Times New Roman" w:cs="Times New Roman"/>
                <w:b/>
              </w:rPr>
            </w:pPr>
            <w:r w:rsidRPr="0074414F">
              <w:rPr>
                <w:rFonts w:ascii="Times New Roman" w:hAnsi="Times New Roman" w:cs="Times New Roman"/>
                <w:b/>
              </w:rPr>
              <w:t xml:space="preserve">Exemples </w:t>
            </w:r>
          </w:p>
        </w:tc>
        <w:tc>
          <w:tcPr>
            <w:tcW w:w="2410" w:type="dxa"/>
          </w:tcPr>
          <w:p w14:paraId="6D552515" w14:textId="77777777" w:rsidR="00BE6926" w:rsidRPr="0074414F" w:rsidRDefault="00BE6926" w:rsidP="00F16CFB">
            <w:pPr>
              <w:jc w:val="center"/>
              <w:rPr>
                <w:rFonts w:ascii="Times New Roman" w:hAnsi="Times New Roman" w:cs="Times New Roman"/>
                <w:b/>
              </w:rPr>
            </w:pPr>
            <w:r w:rsidRPr="0074414F">
              <w:rPr>
                <w:rFonts w:ascii="Times New Roman" w:hAnsi="Times New Roman" w:cs="Times New Roman"/>
                <w:b/>
              </w:rPr>
              <w:t xml:space="preserve">Notions utiles </w:t>
            </w:r>
          </w:p>
        </w:tc>
      </w:tr>
      <w:tr w:rsidR="00BE6926" w:rsidRPr="0074414F" w14:paraId="52657EA7" w14:textId="77777777">
        <w:trPr>
          <w:trHeight w:val="1953"/>
        </w:trPr>
        <w:tc>
          <w:tcPr>
            <w:tcW w:w="2126" w:type="dxa"/>
            <w:vMerge w:val="restart"/>
          </w:tcPr>
          <w:p w14:paraId="24238198" w14:textId="77777777" w:rsidR="00BE6926" w:rsidRDefault="00BE6926" w:rsidP="00F16CFB">
            <w:pPr>
              <w:suppressLineNumbers/>
              <w:jc w:val="both"/>
              <w:rPr>
                <w:rFonts w:ascii="Times New Roman" w:hAnsi="Times New Roman" w:cs="Times New Roman"/>
                <w:b/>
                <w:sz w:val="24"/>
                <w:szCs w:val="24"/>
              </w:rPr>
            </w:pPr>
          </w:p>
          <w:p w14:paraId="012F6C87" w14:textId="77777777" w:rsidR="00BE6926" w:rsidRDefault="00BE6926" w:rsidP="00F16CFB">
            <w:pPr>
              <w:suppressLineNumbers/>
              <w:jc w:val="both"/>
              <w:rPr>
                <w:rFonts w:ascii="Times New Roman" w:hAnsi="Times New Roman" w:cs="Times New Roman"/>
                <w:b/>
                <w:sz w:val="24"/>
                <w:szCs w:val="24"/>
              </w:rPr>
            </w:pPr>
          </w:p>
          <w:p w14:paraId="13633563" w14:textId="77777777" w:rsidR="00BE6926" w:rsidRPr="003F17D1" w:rsidRDefault="00BE6926" w:rsidP="00F16CFB">
            <w:pPr>
              <w:suppressLineNumbers/>
              <w:jc w:val="both"/>
              <w:rPr>
                <w:rFonts w:ascii="Times New Roman" w:hAnsi="Times New Roman" w:cs="Times New Roman"/>
                <w:b/>
                <w:sz w:val="24"/>
                <w:szCs w:val="24"/>
              </w:rPr>
            </w:pPr>
            <w:r>
              <w:rPr>
                <w:rFonts w:ascii="Times New Roman" w:hAnsi="Times New Roman" w:cs="Times New Roman"/>
                <w:b/>
                <w:sz w:val="24"/>
                <w:szCs w:val="24"/>
              </w:rPr>
              <w:t xml:space="preserve">I/ </w:t>
            </w:r>
            <w:r w:rsidRPr="003F17D1">
              <w:rPr>
                <w:rFonts w:ascii="Times New Roman" w:hAnsi="Times New Roman" w:cs="Times New Roman"/>
                <w:b/>
                <w:sz w:val="24"/>
                <w:szCs w:val="24"/>
              </w:rPr>
              <w:t>En 1</w:t>
            </w:r>
            <w:r w:rsidRPr="003F17D1">
              <w:rPr>
                <w:rFonts w:ascii="Times New Roman" w:hAnsi="Times New Roman" w:cs="Times New Roman"/>
                <w:b/>
                <w:sz w:val="24"/>
                <w:szCs w:val="24"/>
                <w:vertAlign w:val="superscript"/>
              </w:rPr>
              <w:t>ère</w:t>
            </w:r>
            <w:r w:rsidRPr="003F17D1">
              <w:rPr>
                <w:rFonts w:ascii="Times New Roman" w:hAnsi="Times New Roman" w:cs="Times New Roman"/>
                <w:b/>
                <w:sz w:val="24"/>
                <w:szCs w:val="24"/>
              </w:rPr>
              <w:t xml:space="preserve"> approche, la raison a tellement progressé qu’elle suffit maintenant à tout expliquer</w:t>
            </w:r>
          </w:p>
          <w:p w14:paraId="6003CF3C" w14:textId="77777777" w:rsidR="00BE6926" w:rsidRPr="0074414F" w:rsidRDefault="00BE6926" w:rsidP="00F16CFB">
            <w:pPr>
              <w:jc w:val="both"/>
              <w:rPr>
                <w:rFonts w:ascii="Times New Roman" w:hAnsi="Times New Roman" w:cs="Times New Roman"/>
              </w:rPr>
            </w:pPr>
          </w:p>
        </w:tc>
        <w:tc>
          <w:tcPr>
            <w:tcW w:w="2268" w:type="dxa"/>
          </w:tcPr>
          <w:p w14:paraId="0D3225F3" w14:textId="77777777" w:rsidR="00BE6926" w:rsidRPr="0074414F" w:rsidRDefault="00BE6926" w:rsidP="00F16CFB">
            <w:pPr>
              <w:jc w:val="both"/>
              <w:rPr>
                <w:rFonts w:ascii="Times New Roman" w:hAnsi="Times New Roman" w:cs="Times New Roman"/>
              </w:rPr>
            </w:pPr>
            <w:r>
              <w:rPr>
                <w:rFonts w:ascii="Times New Roman" w:hAnsi="Times New Roman" w:cs="Times New Roman"/>
              </w:rPr>
              <w:t xml:space="preserve">1° Avec les progrès de la science, la raison prétend connaître les lois de la nature et tout expliquer par des causes naturelles </w:t>
            </w:r>
          </w:p>
        </w:tc>
        <w:tc>
          <w:tcPr>
            <w:tcW w:w="2410" w:type="dxa"/>
          </w:tcPr>
          <w:p w14:paraId="57E6A1B5" w14:textId="77777777" w:rsidR="00BE6926" w:rsidRPr="0074414F" w:rsidRDefault="00BE6926" w:rsidP="00F16CFB">
            <w:pPr>
              <w:jc w:val="both"/>
              <w:rPr>
                <w:rFonts w:ascii="Times New Roman" w:hAnsi="Times New Roman" w:cs="Times New Roman"/>
              </w:rPr>
            </w:pPr>
            <w:r>
              <w:rPr>
                <w:rFonts w:ascii="Times New Roman" w:hAnsi="Times New Roman" w:cs="Times New Roman"/>
              </w:rPr>
              <w:t>La mort d’un homme écrasé par une pierre peut s’expliquer intégralement par des causes naturelles</w:t>
            </w:r>
          </w:p>
        </w:tc>
        <w:tc>
          <w:tcPr>
            <w:tcW w:w="2410" w:type="dxa"/>
            <w:vMerge w:val="restart"/>
          </w:tcPr>
          <w:p w14:paraId="45D69311" w14:textId="77777777" w:rsidR="00BE6926" w:rsidRDefault="00BE6926" w:rsidP="00F16CFB">
            <w:pPr>
              <w:jc w:val="center"/>
              <w:rPr>
                <w:rFonts w:ascii="Times New Roman" w:hAnsi="Times New Roman" w:cs="Times New Roman"/>
              </w:rPr>
            </w:pPr>
          </w:p>
          <w:p w14:paraId="53D4C5BF" w14:textId="77777777" w:rsidR="00BE6926" w:rsidRDefault="00BE6926" w:rsidP="00F16CFB">
            <w:pPr>
              <w:jc w:val="center"/>
              <w:rPr>
                <w:rFonts w:ascii="Times New Roman" w:hAnsi="Times New Roman" w:cs="Times New Roman"/>
              </w:rPr>
            </w:pPr>
            <w:r>
              <w:rPr>
                <w:rFonts w:ascii="Times New Roman" w:hAnsi="Times New Roman" w:cs="Times New Roman"/>
              </w:rPr>
              <w:t>Expliquer</w:t>
            </w:r>
          </w:p>
          <w:p w14:paraId="24B310AC" w14:textId="77777777" w:rsidR="00BE6926" w:rsidRDefault="00BE6926" w:rsidP="00F16CFB">
            <w:pPr>
              <w:jc w:val="center"/>
              <w:rPr>
                <w:rFonts w:ascii="Times New Roman" w:hAnsi="Times New Roman" w:cs="Times New Roman"/>
              </w:rPr>
            </w:pPr>
            <w:r>
              <w:rPr>
                <w:rFonts w:ascii="Times New Roman" w:hAnsi="Times New Roman" w:cs="Times New Roman"/>
              </w:rPr>
              <w:t>Science</w:t>
            </w:r>
          </w:p>
          <w:p w14:paraId="049359A0" w14:textId="77777777" w:rsidR="00BE6926" w:rsidRDefault="00BE6926" w:rsidP="00F16CFB">
            <w:pPr>
              <w:jc w:val="center"/>
              <w:rPr>
                <w:rFonts w:ascii="Times New Roman" w:hAnsi="Times New Roman" w:cs="Times New Roman"/>
              </w:rPr>
            </w:pPr>
            <w:r>
              <w:rPr>
                <w:rFonts w:ascii="Times New Roman" w:hAnsi="Times New Roman" w:cs="Times New Roman"/>
              </w:rPr>
              <w:t>Désenchantement du monde</w:t>
            </w:r>
          </w:p>
          <w:p w14:paraId="23E1F903" w14:textId="77777777" w:rsidR="00BE6926" w:rsidRDefault="00BE6926" w:rsidP="00F16CFB">
            <w:pPr>
              <w:jc w:val="center"/>
              <w:rPr>
                <w:rFonts w:ascii="Times New Roman" w:hAnsi="Times New Roman" w:cs="Times New Roman"/>
              </w:rPr>
            </w:pPr>
            <w:r>
              <w:rPr>
                <w:rFonts w:ascii="Times New Roman" w:hAnsi="Times New Roman" w:cs="Times New Roman"/>
              </w:rPr>
              <w:t>Rationalité</w:t>
            </w:r>
          </w:p>
          <w:p w14:paraId="2F1AB02C" w14:textId="77777777" w:rsidR="00BE6926" w:rsidRDefault="00BE6926" w:rsidP="00F16CFB">
            <w:pPr>
              <w:jc w:val="center"/>
              <w:rPr>
                <w:rFonts w:ascii="Times New Roman" w:hAnsi="Times New Roman" w:cs="Times New Roman"/>
              </w:rPr>
            </w:pPr>
            <w:r>
              <w:rPr>
                <w:rFonts w:ascii="Times New Roman" w:hAnsi="Times New Roman" w:cs="Times New Roman"/>
              </w:rPr>
              <w:t xml:space="preserve">Superstition </w:t>
            </w:r>
          </w:p>
          <w:p w14:paraId="2DE557C9" w14:textId="77777777" w:rsidR="00BE6926" w:rsidRPr="0074414F" w:rsidRDefault="00BE6926" w:rsidP="00F16CFB">
            <w:pPr>
              <w:jc w:val="center"/>
              <w:rPr>
                <w:rFonts w:ascii="Times New Roman" w:hAnsi="Times New Roman" w:cs="Times New Roman"/>
              </w:rPr>
            </w:pPr>
            <w:r>
              <w:rPr>
                <w:rFonts w:ascii="Times New Roman" w:hAnsi="Times New Roman" w:cs="Times New Roman"/>
              </w:rPr>
              <w:t>Obscurantisme</w:t>
            </w:r>
          </w:p>
        </w:tc>
      </w:tr>
      <w:tr w:rsidR="00BE6926" w:rsidRPr="0074414F" w14:paraId="10777128" w14:textId="77777777">
        <w:trPr>
          <w:trHeight w:val="976"/>
        </w:trPr>
        <w:tc>
          <w:tcPr>
            <w:tcW w:w="2126" w:type="dxa"/>
            <w:vMerge/>
          </w:tcPr>
          <w:p w14:paraId="1AB8B532" w14:textId="77777777" w:rsidR="00BE6926" w:rsidRPr="003F17D1" w:rsidRDefault="00BE6926" w:rsidP="00F16CFB">
            <w:pPr>
              <w:suppressLineNumbers/>
              <w:jc w:val="both"/>
              <w:rPr>
                <w:rFonts w:ascii="Times New Roman" w:hAnsi="Times New Roman" w:cs="Times New Roman"/>
                <w:b/>
                <w:sz w:val="24"/>
                <w:szCs w:val="24"/>
              </w:rPr>
            </w:pPr>
          </w:p>
        </w:tc>
        <w:tc>
          <w:tcPr>
            <w:tcW w:w="2268" w:type="dxa"/>
          </w:tcPr>
          <w:p w14:paraId="3B0C018D" w14:textId="77777777" w:rsidR="00BE6926" w:rsidRDefault="00BE6926" w:rsidP="00F16CFB">
            <w:pPr>
              <w:suppressLineNumbers/>
              <w:jc w:val="both"/>
              <w:rPr>
                <w:rFonts w:ascii="Times New Roman" w:hAnsi="Times New Roman" w:cs="Times New Roman"/>
              </w:rPr>
            </w:pPr>
            <w:r>
              <w:rPr>
                <w:rFonts w:ascii="Times New Roman" w:hAnsi="Times New Roman" w:cs="Times New Roman"/>
              </w:rPr>
              <w:t>2° Cette évolution peut être considérée comme un progrès, au sens où la raison scientifique a éradiqué la superstition et l’obscurantisme</w:t>
            </w:r>
          </w:p>
        </w:tc>
        <w:tc>
          <w:tcPr>
            <w:tcW w:w="2410" w:type="dxa"/>
          </w:tcPr>
          <w:p w14:paraId="56A45583" w14:textId="77777777" w:rsidR="00BE6926" w:rsidRDefault="00BE6926" w:rsidP="00F16CFB">
            <w:pPr>
              <w:jc w:val="both"/>
              <w:rPr>
                <w:rFonts w:ascii="Times New Roman" w:hAnsi="Times New Roman" w:cs="Times New Roman"/>
              </w:rPr>
            </w:pPr>
            <w:r>
              <w:rPr>
                <w:rFonts w:ascii="Times New Roman" w:hAnsi="Times New Roman" w:cs="Times New Roman"/>
              </w:rPr>
              <w:t>Croire que notre destin dépend des dieux, des esprits et des sorciers est non seulement faux, mais aussi source de trouble pour notre esprit</w:t>
            </w:r>
          </w:p>
        </w:tc>
        <w:tc>
          <w:tcPr>
            <w:tcW w:w="2410" w:type="dxa"/>
            <w:vMerge/>
          </w:tcPr>
          <w:p w14:paraId="797173E1" w14:textId="77777777" w:rsidR="00BE6926" w:rsidRDefault="00BE6926" w:rsidP="00F16CFB">
            <w:pPr>
              <w:jc w:val="center"/>
              <w:rPr>
                <w:rFonts w:ascii="Times New Roman" w:hAnsi="Times New Roman" w:cs="Times New Roman"/>
              </w:rPr>
            </w:pPr>
          </w:p>
        </w:tc>
      </w:tr>
      <w:tr w:rsidR="00BE6926" w:rsidRPr="0074414F" w14:paraId="78C1E5CF" w14:textId="77777777">
        <w:trPr>
          <w:trHeight w:val="1765"/>
        </w:trPr>
        <w:tc>
          <w:tcPr>
            <w:tcW w:w="2126" w:type="dxa"/>
            <w:vMerge w:val="restart"/>
          </w:tcPr>
          <w:p w14:paraId="513CCD18" w14:textId="77777777" w:rsidR="00BE6926" w:rsidRDefault="00BE6926" w:rsidP="00F16CFB">
            <w:pPr>
              <w:rPr>
                <w:rFonts w:ascii="Times New Roman" w:hAnsi="Times New Roman" w:cs="Times New Roman"/>
                <w:b/>
                <w:sz w:val="24"/>
                <w:szCs w:val="24"/>
              </w:rPr>
            </w:pPr>
          </w:p>
          <w:p w14:paraId="2494E916" w14:textId="77777777" w:rsidR="00BE6926" w:rsidRPr="0074414F" w:rsidRDefault="00BE6926" w:rsidP="00F16CFB">
            <w:pPr>
              <w:rPr>
                <w:rFonts w:ascii="Times New Roman" w:hAnsi="Times New Roman" w:cs="Times New Roman"/>
              </w:rPr>
            </w:pPr>
            <w:r>
              <w:rPr>
                <w:rFonts w:ascii="Times New Roman" w:hAnsi="Times New Roman" w:cs="Times New Roman"/>
                <w:b/>
                <w:sz w:val="24"/>
                <w:szCs w:val="24"/>
              </w:rPr>
              <w:t xml:space="preserve">II/ </w:t>
            </w:r>
            <w:r w:rsidRPr="00377256">
              <w:rPr>
                <w:rFonts w:ascii="Times New Roman" w:hAnsi="Times New Roman" w:cs="Times New Roman"/>
                <w:b/>
                <w:sz w:val="24"/>
                <w:szCs w:val="24"/>
              </w:rPr>
              <w:t xml:space="preserve">En réalité, </w:t>
            </w:r>
            <w:r w:rsidRPr="009734B8">
              <w:rPr>
                <w:rFonts w:ascii="Times New Roman" w:hAnsi="Times New Roman" w:cs="Times New Roman"/>
                <w:b/>
              </w:rPr>
              <w:t>certains domaines dépassent la raison et son pouvoir d’explication</w:t>
            </w:r>
          </w:p>
        </w:tc>
        <w:tc>
          <w:tcPr>
            <w:tcW w:w="2268" w:type="dxa"/>
          </w:tcPr>
          <w:p w14:paraId="7FBEC2E3" w14:textId="77777777" w:rsidR="00BE6926" w:rsidRPr="009734B8" w:rsidRDefault="00BE6926" w:rsidP="00F16CFB">
            <w:pPr>
              <w:jc w:val="both"/>
              <w:rPr>
                <w:rFonts w:ascii="Times New Roman" w:hAnsi="Times New Roman" w:cs="Times New Roman"/>
              </w:rPr>
            </w:pPr>
            <w:r w:rsidRPr="009734B8">
              <w:rPr>
                <w:rFonts w:ascii="Times New Roman" w:hAnsi="Times New Roman" w:cs="Times New Roman"/>
              </w:rPr>
              <w:t xml:space="preserve">1° </w:t>
            </w:r>
            <w:r w:rsidRPr="009734B8">
              <w:rPr>
                <w:rFonts w:ascii="Times New Roman" w:eastAsia="Times New Roman" w:hAnsi="Times New Roman" w:cs="Times New Roman"/>
                <w:shd w:val="clear" w:color="auto" w:fill="FFFFFF"/>
                <w:lang w:eastAsia="fr-FR"/>
              </w:rPr>
              <w:t>L’art s’éprouve, mais ne se prouve pas : la raison ne peut expliquer l’expérience esthétique</w:t>
            </w:r>
          </w:p>
        </w:tc>
        <w:tc>
          <w:tcPr>
            <w:tcW w:w="2410" w:type="dxa"/>
          </w:tcPr>
          <w:p w14:paraId="54476CC2" w14:textId="77777777" w:rsidR="00BE6926" w:rsidRPr="005C4FE9" w:rsidRDefault="00BE6926" w:rsidP="00F16CFB">
            <w:pPr>
              <w:jc w:val="both"/>
              <w:rPr>
                <w:rFonts w:ascii="Times New Roman" w:hAnsi="Times New Roman" w:cs="Times New Roman"/>
              </w:rPr>
            </w:pPr>
            <w:r>
              <w:rPr>
                <w:rFonts w:ascii="Times New Roman" w:hAnsi="Times New Roman" w:cs="Times New Roman"/>
              </w:rPr>
              <w:t xml:space="preserve">E. Munch, </w:t>
            </w:r>
            <w:r w:rsidRPr="005C4FE9">
              <w:rPr>
                <w:rFonts w:ascii="Times New Roman" w:hAnsi="Times New Roman" w:cs="Times New Roman"/>
                <w:i/>
              </w:rPr>
              <w:t>Le cri</w:t>
            </w:r>
            <w:r>
              <w:rPr>
                <w:rFonts w:ascii="Times New Roman" w:hAnsi="Times New Roman" w:cs="Times New Roman"/>
              </w:rPr>
              <w:t> : il est difficile de verbaliser ce que nous ressentons face à cette œuvre, et encore plus de l’expliquer rationnellement.</w:t>
            </w:r>
          </w:p>
        </w:tc>
        <w:tc>
          <w:tcPr>
            <w:tcW w:w="2410" w:type="dxa"/>
            <w:vMerge w:val="restart"/>
          </w:tcPr>
          <w:p w14:paraId="532436B3" w14:textId="77777777" w:rsidR="00BE6926" w:rsidRDefault="00BE6926" w:rsidP="00F16CFB">
            <w:pPr>
              <w:jc w:val="center"/>
              <w:rPr>
                <w:rFonts w:ascii="Times New Roman" w:hAnsi="Times New Roman" w:cs="Times New Roman"/>
              </w:rPr>
            </w:pPr>
          </w:p>
          <w:p w14:paraId="2F536445" w14:textId="77777777" w:rsidR="00BE6926" w:rsidRDefault="00BE6926" w:rsidP="00F16CFB">
            <w:pPr>
              <w:rPr>
                <w:rFonts w:ascii="Times New Roman" w:hAnsi="Times New Roman" w:cs="Times New Roman"/>
              </w:rPr>
            </w:pPr>
          </w:p>
          <w:p w14:paraId="2D3A6C7B" w14:textId="77777777" w:rsidR="00BE6926" w:rsidRDefault="00BE6926" w:rsidP="00F16CFB">
            <w:pPr>
              <w:rPr>
                <w:rFonts w:ascii="Times New Roman" w:hAnsi="Times New Roman" w:cs="Times New Roman"/>
              </w:rPr>
            </w:pPr>
            <w:r>
              <w:rPr>
                <w:rFonts w:ascii="Times New Roman" w:hAnsi="Times New Roman" w:cs="Times New Roman"/>
              </w:rPr>
              <w:t>Expérience esthétique</w:t>
            </w:r>
          </w:p>
          <w:p w14:paraId="3560741D" w14:textId="77777777" w:rsidR="00BE6926" w:rsidRPr="0074414F" w:rsidRDefault="00BE6926" w:rsidP="00F16CFB">
            <w:pPr>
              <w:jc w:val="center"/>
              <w:rPr>
                <w:rFonts w:ascii="Times New Roman" w:hAnsi="Times New Roman" w:cs="Times New Roman"/>
              </w:rPr>
            </w:pPr>
            <w:r>
              <w:rPr>
                <w:rFonts w:ascii="Times New Roman" w:hAnsi="Times New Roman" w:cs="Times New Roman"/>
              </w:rPr>
              <w:t>Foi</w:t>
            </w:r>
          </w:p>
          <w:p w14:paraId="505356AC" w14:textId="77777777" w:rsidR="00BE6926" w:rsidRDefault="00BE6926" w:rsidP="00F16CFB">
            <w:pPr>
              <w:jc w:val="center"/>
              <w:rPr>
                <w:rFonts w:ascii="Times New Roman" w:hAnsi="Times New Roman" w:cs="Times New Roman"/>
              </w:rPr>
            </w:pPr>
            <w:r>
              <w:rPr>
                <w:rFonts w:ascii="Times New Roman" w:hAnsi="Times New Roman" w:cs="Times New Roman"/>
              </w:rPr>
              <w:t>Axiome</w:t>
            </w:r>
          </w:p>
          <w:p w14:paraId="2830F208" w14:textId="77777777" w:rsidR="00BE6926" w:rsidRPr="0074414F" w:rsidRDefault="00BE6926" w:rsidP="00F16CFB">
            <w:pPr>
              <w:rPr>
                <w:rFonts w:ascii="Times New Roman" w:hAnsi="Times New Roman" w:cs="Times New Roman"/>
              </w:rPr>
            </w:pPr>
          </w:p>
        </w:tc>
      </w:tr>
      <w:tr w:rsidR="00BE6926" w:rsidRPr="0074414F" w14:paraId="64AC96F9" w14:textId="77777777">
        <w:trPr>
          <w:trHeight w:val="1227"/>
        </w:trPr>
        <w:tc>
          <w:tcPr>
            <w:tcW w:w="2126" w:type="dxa"/>
            <w:vMerge/>
          </w:tcPr>
          <w:p w14:paraId="419A2C49" w14:textId="77777777" w:rsidR="00BE6926" w:rsidRPr="0074414F" w:rsidRDefault="00BE6926" w:rsidP="00F16CFB">
            <w:pPr>
              <w:rPr>
                <w:rFonts w:ascii="Times New Roman" w:hAnsi="Times New Roman" w:cs="Times New Roman"/>
              </w:rPr>
            </w:pPr>
          </w:p>
        </w:tc>
        <w:tc>
          <w:tcPr>
            <w:tcW w:w="2268" w:type="dxa"/>
          </w:tcPr>
          <w:p w14:paraId="52A1D08C" w14:textId="77777777" w:rsidR="00BE6926" w:rsidRDefault="00BE6926" w:rsidP="00F16CFB">
            <w:pPr>
              <w:jc w:val="both"/>
              <w:rPr>
                <w:rFonts w:ascii="Times New Roman" w:hAnsi="Times New Roman" w:cs="Times New Roman"/>
              </w:rPr>
            </w:pPr>
            <w:r>
              <w:rPr>
                <w:rFonts w:ascii="Times New Roman" w:hAnsi="Times New Roman" w:cs="Times New Roman"/>
              </w:rPr>
              <w:t xml:space="preserve">2° Certaines vérités ne peuvent être connues par la raison, mais seulement par le cœur </w:t>
            </w:r>
          </w:p>
        </w:tc>
        <w:tc>
          <w:tcPr>
            <w:tcW w:w="2410" w:type="dxa"/>
          </w:tcPr>
          <w:p w14:paraId="24CA7782" w14:textId="77777777" w:rsidR="00BE6926" w:rsidRPr="0074414F" w:rsidRDefault="00BE6926" w:rsidP="00F16CFB">
            <w:pPr>
              <w:rPr>
                <w:rFonts w:ascii="Times New Roman" w:hAnsi="Times New Roman" w:cs="Times New Roman"/>
              </w:rPr>
            </w:pPr>
            <w:r>
              <w:rPr>
                <w:rFonts w:ascii="Times New Roman" w:hAnsi="Times New Roman" w:cs="Times New Roman"/>
              </w:rPr>
              <w:t>La foi ; les axiomes</w:t>
            </w:r>
          </w:p>
        </w:tc>
        <w:tc>
          <w:tcPr>
            <w:tcW w:w="2410" w:type="dxa"/>
            <w:vMerge/>
          </w:tcPr>
          <w:p w14:paraId="0657783E" w14:textId="77777777" w:rsidR="00BE6926" w:rsidRDefault="00BE6926" w:rsidP="00F16CFB">
            <w:pPr>
              <w:jc w:val="center"/>
              <w:rPr>
                <w:rFonts w:ascii="Times New Roman" w:hAnsi="Times New Roman" w:cs="Times New Roman"/>
              </w:rPr>
            </w:pPr>
          </w:p>
        </w:tc>
      </w:tr>
      <w:tr w:rsidR="00BE6926" w:rsidRPr="0074414F" w14:paraId="57733A8A" w14:textId="77777777">
        <w:trPr>
          <w:trHeight w:val="781"/>
        </w:trPr>
        <w:tc>
          <w:tcPr>
            <w:tcW w:w="2126" w:type="dxa"/>
            <w:vMerge w:val="restart"/>
          </w:tcPr>
          <w:p w14:paraId="4C28ADFD" w14:textId="77777777" w:rsidR="00BE6926" w:rsidRDefault="00BE6926" w:rsidP="00F16CFB">
            <w:pPr>
              <w:jc w:val="both"/>
              <w:rPr>
                <w:rFonts w:ascii="Times New Roman" w:hAnsi="Times New Roman" w:cs="Times New Roman"/>
                <w:b/>
              </w:rPr>
            </w:pPr>
          </w:p>
          <w:p w14:paraId="4FA7B374" w14:textId="77777777" w:rsidR="00BE6926" w:rsidRDefault="00BE6926" w:rsidP="00F16CFB">
            <w:pPr>
              <w:jc w:val="both"/>
              <w:rPr>
                <w:rFonts w:ascii="Times New Roman" w:hAnsi="Times New Roman" w:cs="Times New Roman"/>
                <w:b/>
              </w:rPr>
            </w:pPr>
          </w:p>
          <w:p w14:paraId="6F9C3C3C" w14:textId="77777777" w:rsidR="00BE6926" w:rsidRPr="00BF1B15" w:rsidRDefault="00BE6926" w:rsidP="00F16CFB">
            <w:pPr>
              <w:jc w:val="both"/>
              <w:rPr>
                <w:rFonts w:ascii="Times New Roman" w:hAnsi="Times New Roman" w:cs="Times New Roman"/>
                <w:b/>
              </w:rPr>
            </w:pPr>
            <w:r w:rsidRPr="00BF1B15">
              <w:rPr>
                <w:rFonts w:ascii="Times New Roman" w:hAnsi="Times New Roman" w:cs="Times New Roman"/>
                <w:b/>
              </w:rPr>
              <w:t xml:space="preserve">III/ Point de vue de l’observateur : </w:t>
            </w:r>
            <w:r>
              <w:rPr>
                <w:rFonts w:ascii="Times New Roman" w:hAnsi="Times New Roman" w:cs="Times New Roman"/>
                <w:b/>
              </w:rPr>
              <w:t xml:space="preserve">si la raison ne suffit pas toujours, c’est parce que l’homme a besoin de </w:t>
            </w:r>
            <w:r w:rsidRPr="00B377A1">
              <w:rPr>
                <w:rFonts w:ascii="Times New Roman" w:hAnsi="Times New Roman" w:cs="Times New Roman"/>
                <w:b/>
                <w:i/>
              </w:rPr>
              <w:t>sens</w:t>
            </w:r>
          </w:p>
        </w:tc>
        <w:tc>
          <w:tcPr>
            <w:tcW w:w="2268" w:type="dxa"/>
          </w:tcPr>
          <w:p w14:paraId="57BFB47E" w14:textId="77777777" w:rsidR="00BE6926" w:rsidRPr="0074414F" w:rsidRDefault="00BE6926" w:rsidP="00F16CFB">
            <w:pPr>
              <w:jc w:val="both"/>
              <w:rPr>
                <w:rFonts w:ascii="Times New Roman" w:hAnsi="Times New Roman" w:cs="Times New Roman"/>
              </w:rPr>
            </w:pPr>
            <w:r>
              <w:rPr>
                <w:rFonts w:ascii="Times New Roman" w:hAnsi="Times New Roman" w:cs="Times New Roman"/>
              </w:rPr>
              <w:t>1° Les explications de la raison ne peuvent satisfaire totalement l’être humain : il a besoin de donner du sens aux choses</w:t>
            </w:r>
          </w:p>
        </w:tc>
        <w:tc>
          <w:tcPr>
            <w:tcW w:w="2410" w:type="dxa"/>
          </w:tcPr>
          <w:p w14:paraId="707C38C9" w14:textId="77777777" w:rsidR="00BE6926" w:rsidRPr="0074414F" w:rsidRDefault="00BE6926" w:rsidP="00F16CFB">
            <w:pPr>
              <w:jc w:val="both"/>
              <w:rPr>
                <w:rFonts w:ascii="Times New Roman" w:hAnsi="Times New Roman" w:cs="Times New Roman"/>
              </w:rPr>
            </w:pPr>
            <w:r>
              <w:rPr>
                <w:rFonts w:ascii="Times New Roman" w:hAnsi="Times New Roman" w:cs="Times New Roman"/>
              </w:rPr>
              <w:t>Invoquer la chance ou la malchance pour donner du sens à ce qui nous arrive</w:t>
            </w:r>
          </w:p>
        </w:tc>
        <w:tc>
          <w:tcPr>
            <w:tcW w:w="2410" w:type="dxa"/>
            <w:vMerge w:val="restart"/>
          </w:tcPr>
          <w:p w14:paraId="689B7040" w14:textId="77777777" w:rsidR="00BE6926" w:rsidRDefault="00BE6926" w:rsidP="00F16CFB">
            <w:pPr>
              <w:jc w:val="center"/>
              <w:rPr>
                <w:rFonts w:ascii="Times New Roman" w:hAnsi="Times New Roman" w:cs="Times New Roman"/>
              </w:rPr>
            </w:pPr>
          </w:p>
          <w:p w14:paraId="2E2E438F" w14:textId="77777777" w:rsidR="00BE6926" w:rsidRDefault="00BE6926" w:rsidP="00F16CFB">
            <w:pPr>
              <w:jc w:val="center"/>
              <w:rPr>
                <w:rFonts w:ascii="Times New Roman" w:hAnsi="Times New Roman" w:cs="Times New Roman"/>
              </w:rPr>
            </w:pPr>
            <w:r>
              <w:rPr>
                <w:rFonts w:ascii="Times New Roman" w:hAnsi="Times New Roman" w:cs="Times New Roman"/>
              </w:rPr>
              <w:t>Comprendre</w:t>
            </w:r>
          </w:p>
          <w:p w14:paraId="3FE2858A" w14:textId="77777777" w:rsidR="00BE6926" w:rsidRDefault="00BE6926" w:rsidP="00F16CFB">
            <w:pPr>
              <w:jc w:val="center"/>
              <w:rPr>
                <w:rFonts w:ascii="Times New Roman" w:hAnsi="Times New Roman" w:cs="Times New Roman"/>
              </w:rPr>
            </w:pPr>
            <w:r>
              <w:rPr>
                <w:rFonts w:ascii="Times New Roman" w:hAnsi="Times New Roman" w:cs="Times New Roman"/>
              </w:rPr>
              <w:t>Intention</w:t>
            </w:r>
          </w:p>
          <w:p w14:paraId="7029C8A3" w14:textId="77777777" w:rsidR="00BE6926" w:rsidRDefault="00BE6926" w:rsidP="00F16CFB">
            <w:pPr>
              <w:jc w:val="center"/>
              <w:rPr>
                <w:rFonts w:ascii="Times New Roman" w:hAnsi="Times New Roman" w:cs="Times New Roman"/>
              </w:rPr>
            </w:pPr>
            <w:r>
              <w:rPr>
                <w:rFonts w:ascii="Times New Roman" w:hAnsi="Times New Roman" w:cs="Times New Roman"/>
              </w:rPr>
              <w:t>Finalité</w:t>
            </w:r>
          </w:p>
          <w:p w14:paraId="0E02F653" w14:textId="77777777" w:rsidR="00BE6926" w:rsidRDefault="00BE6926" w:rsidP="00F16CFB">
            <w:pPr>
              <w:jc w:val="center"/>
              <w:rPr>
                <w:rFonts w:ascii="Times New Roman" w:hAnsi="Times New Roman" w:cs="Times New Roman"/>
              </w:rPr>
            </w:pPr>
            <w:r>
              <w:rPr>
                <w:rFonts w:ascii="Times New Roman" w:hAnsi="Times New Roman" w:cs="Times New Roman"/>
              </w:rPr>
              <w:t>Science / Religion</w:t>
            </w:r>
          </w:p>
          <w:p w14:paraId="22B09137" w14:textId="77777777" w:rsidR="00BE6926" w:rsidRPr="0074414F" w:rsidRDefault="00BE6926" w:rsidP="00F16CFB">
            <w:pPr>
              <w:jc w:val="center"/>
              <w:rPr>
                <w:rFonts w:ascii="Times New Roman" w:hAnsi="Times New Roman" w:cs="Times New Roman"/>
              </w:rPr>
            </w:pPr>
          </w:p>
          <w:p w14:paraId="6ABFB442" w14:textId="77777777" w:rsidR="00BE6926" w:rsidRPr="0074414F" w:rsidRDefault="00BE6926" w:rsidP="00F16CFB">
            <w:pPr>
              <w:jc w:val="center"/>
              <w:rPr>
                <w:rFonts w:ascii="Times New Roman" w:hAnsi="Times New Roman" w:cs="Times New Roman"/>
              </w:rPr>
            </w:pPr>
          </w:p>
        </w:tc>
      </w:tr>
      <w:tr w:rsidR="00BE6926" w:rsidRPr="0074414F" w14:paraId="2EF14862" w14:textId="77777777">
        <w:trPr>
          <w:trHeight w:val="696"/>
        </w:trPr>
        <w:tc>
          <w:tcPr>
            <w:tcW w:w="2126" w:type="dxa"/>
            <w:vMerge/>
          </w:tcPr>
          <w:p w14:paraId="7A99B5EB" w14:textId="77777777" w:rsidR="00BE6926" w:rsidRDefault="00BE6926" w:rsidP="00F16CFB">
            <w:pPr>
              <w:rPr>
                <w:rFonts w:ascii="Times New Roman" w:hAnsi="Times New Roman" w:cs="Times New Roman"/>
              </w:rPr>
            </w:pPr>
          </w:p>
        </w:tc>
        <w:tc>
          <w:tcPr>
            <w:tcW w:w="2268" w:type="dxa"/>
          </w:tcPr>
          <w:p w14:paraId="75E4E6E3" w14:textId="77777777" w:rsidR="00BE6926" w:rsidRDefault="00BE6926" w:rsidP="00F16CFB">
            <w:pPr>
              <w:jc w:val="both"/>
              <w:rPr>
                <w:rFonts w:ascii="Times New Roman" w:hAnsi="Times New Roman" w:cs="Times New Roman"/>
              </w:rPr>
            </w:pPr>
            <w:r>
              <w:rPr>
                <w:rFonts w:ascii="Times New Roman" w:hAnsi="Times New Roman" w:cs="Times New Roman"/>
              </w:rPr>
              <w:t>2° On comprend ainsi pourquoi la science n’a pas fait disparaître la religion : elles sont complémentaires</w:t>
            </w:r>
          </w:p>
        </w:tc>
        <w:tc>
          <w:tcPr>
            <w:tcW w:w="2410" w:type="dxa"/>
          </w:tcPr>
          <w:p w14:paraId="697A8FAB" w14:textId="77777777" w:rsidR="00BE6926" w:rsidRPr="0074414F" w:rsidRDefault="00BE6926" w:rsidP="00F16CFB">
            <w:pPr>
              <w:rPr>
                <w:rFonts w:ascii="Times New Roman" w:hAnsi="Times New Roman" w:cs="Times New Roman"/>
              </w:rPr>
            </w:pPr>
            <w:r>
              <w:rPr>
                <w:rFonts w:ascii="Times New Roman" w:hAnsi="Times New Roman" w:cs="Times New Roman"/>
              </w:rPr>
              <w:t>La raison scientifique, explicative, ne peut nous dire quel est le sens de notre vie, s’il y a une vie après la mort, etc.</w:t>
            </w:r>
          </w:p>
        </w:tc>
        <w:tc>
          <w:tcPr>
            <w:tcW w:w="2410" w:type="dxa"/>
            <w:vMerge/>
          </w:tcPr>
          <w:p w14:paraId="1DE6810B" w14:textId="77777777" w:rsidR="00BE6926" w:rsidRDefault="00BE6926" w:rsidP="00F16CFB">
            <w:pPr>
              <w:jc w:val="center"/>
              <w:rPr>
                <w:rFonts w:ascii="Times New Roman" w:hAnsi="Times New Roman" w:cs="Times New Roman"/>
              </w:rPr>
            </w:pPr>
          </w:p>
        </w:tc>
      </w:tr>
    </w:tbl>
    <w:p w14:paraId="797292B8" w14:textId="77777777" w:rsidR="00BE6926" w:rsidRPr="0074414F" w:rsidRDefault="00BE6926" w:rsidP="00BE6926">
      <w:pPr>
        <w:rPr>
          <w:rFonts w:ascii="Times New Roman" w:hAnsi="Times New Roman" w:cs="Times New Roman"/>
        </w:rPr>
      </w:pPr>
    </w:p>
    <w:p w14:paraId="3B7382BF" w14:textId="77777777" w:rsidR="008A2C26" w:rsidRPr="0094736C" w:rsidRDefault="008A2C26" w:rsidP="0094736C">
      <w:pPr>
        <w:jc w:val="center"/>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u w:val="single"/>
        </w:rPr>
        <w:t>Annexe 11 : question 3 rédigée (cours) (Claire Delnatte)</w:t>
      </w:r>
    </w:p>
    <w:p w14:paraId="596BB46C" w14:textId="77777777" w:rsidR="0075287E" w:rsidRDefault="0075287E" w:rsidP="0075287E">
      <w:pPr>
        <w:suppressLineNumbers/>
        <w:jc w:val="center"/>
        <w:rPr>
          <w:rFonts w:ascii="Times New Roman" w:hAnsi="Times New Roman" w:cs="Times New Roman"/>
          <w:b/>
          <w:i/>
          <w:sz w:val="32"/>
          <w:szCs w:val="32"/>
        </w:rPr>
      </w:pPr>
    </w:p>
    <w:p w14:paraId="13F587AD" w14:textId="77777777" w:rsidR="0075287E" w:rsidRPr="00D46676" w:rsidRDefault="0075287E" w:rsidP="0075287E">
      <w:pPr>
        <w:suppressLineNumbers/>
        <w:jc w:val="center"/>
        <w:rPr>
          <w:rFonts w:ascii="Times New Roman" w:hAnsi="Times New Roman" w:cs="Times New Roman"/>
          <w:b/>
          <w:i/>
          <w:sz w:val="32"/>
          <w:szCs w:val="32"/>
        </w:rPr>
      </w:pPr>
      <w:r w:rsidRPr="00D46676">
        <w:rPr>
          <w:rFonts w:ascii="Times New Roman" w:hAnsi="Times New Roman" w:cs="Times New Roman"/>
          <w:b/>
          <w:i/>
          <w:sz w:val="32"/>
          <w:szCs w:val="32"/>
        </w:rPr>
        <w:t>Question 3 : la raison peut-elle suffire à tout expliquer ?</w:t>
      </w:r>
    </w:p>
    <w:p w14:paraId="4D62B5AA" w14:textId="77777777" w:rsidR="0075287E" w:rsidRPr="00B13FA2" w:rsidRDefault="0075287E" w:rsidP="0075287E">
      <w:pPr>
        <w:suppressLineNumbers/>
        <w:jc w:val="both"/>
        <w:rPr>
          <w:rFonts w:ascii="Times New Roman" w:hAnsi="Times New Roman" w:cs="Times New Roman"/>
          <w:b/>
          <w:u w:val="single"/>
        </w:rPr>
      </w:pPr>
      <w:r w:rsidRPr="00B13FA2">
        <w:rPr>
          <w:rFonts w:ascii="Times New Roman" w:hAnsi="Times New Roman" w:cs="Times New Roman"/>
          <w:b/>
          <w:u w:val="single"/>
        </w:rPr>
        <w:t xml:space="preserve">Introduction </w:t>
      </w:r>
    </w:p>
    <w:p w14:paraId="5EE00EFA" w14:textId="77777777" w:rsidR="0075287E" w:rsidRPr="00B13FA2" w:rsidRDefault="0075287E" w:rsidP="0075287E">
      <w:pPr>
        <w:suppressLineNumbers/>
        <w:ind w:firstLine="360"/>
        <w:jc w:val="both"/>
        <w:rPr>
          <w:rFonts w:ascii="Times New Roman" w:hAnsi="Times New Roman" w:cs="Times New Roman"/>
        </w:rPr>
      </w:pPr>
      <w:r w:rsidRPr="00B13FA2">
        <w:rPr>
          <w:rFonts w:ascii="Times New Roman" w:hAnsi="Times New Roman" w:cs="Times New Roman"/>
        </w:rPr>
        <w:t xml:space="preserve">La </w:t>
      </w:r>
      <w:r w:rsidRPr="00B13FA2">
        <w:rPr>
          <w:rFonts w:ascii="Times New Roman" w:hAnsi="Times New Roman" w:cs="Times New Roman"/>
          <w:b/>
        </w:rPr>
        <w:t>raison </w:t>
      </w:r>
      <w:r w:rsidRPr="00B13FA2">
        <w:rPr>
          <w:rFonts w:ascii="Times New Roman" w:hAnsi="Times New Roman" w:cs="Times New Roman"/>
        </w:rPr>
        <w:t>est une faculté de juger proprement humaine, permettant de discerner :</w:t>
      </w:r>
    </w:p>
    <w:p w14:paraId="54AB6CF4" w14:textId="77777777" w:rsidR="0075287E" w:rsidRPr="00B13FA2" w:rsidRDefault="0075287E" w:rsidP="00D5604B">
      <w:pPr>
        <w:pStyle w:val="Paragraphedeliste"/>
        <w:numPr>
          <w:ilvl w:val="0"/>
          <w:numId w:val="23"/>
        </w:numPr>
        <w:suppressLineNumbers/>
        <w:jc w:val="both"/>
        <w:rPr>
          <w:rFonts w:ascii="Times New Roman" w:hAnsi="Times New Roman" w:cs="Times New Roman"/>
        </w:rPr>
      </w:pPr>
      <w:r w:rsidRPr="00B13FA2">
        <w:rPr>
          <w:rFonts w:ascii="Times New Roman" w:hAnsi="Times New Roman" w:cs="Times New Roman"/>
        </w:rPr>
        <w:t xml:space="preserve">non seulement le vrai du faux (elle est en cela une </w:t>
      </w:r>
      <w:r w:rsidRPr="00B13FA2">
        <w:rPr>
          <w:rFonts w:ascii="Times New Roman" w:hAnsi="Times New Roman" w:cs="Times New Roman"/>
          <w:b/>
        </w:rPr>
        <w:t>faculté théorique</w:t>
      </w:r>
      <w:r w:rsidRPr="00B13FA2">
        <w:rPr>
          <w:rFonts w:ascii="Times New Roman" w:hAnsi="Times New Roman" w:cs="Times New Roman"/>
        </w:rPr>
        <w:t>, c</w:t>
      </w:r>
      <w:r>
        <w:rPr>
          <w:rFonts w:ascii="Times New Roman" w:hAnsi="Times New Roman" w:cs="Times New Roman"/>
        </w:rPr>
        <w:t>’est</w:t>
      </w:r>
      <w:r w:rsidRPr="00B13FA2">
        <w:rPr>
          <w:rFonts w:ascii="Times New Roman" w:hAnsi="Times New Roman" w:cs="Times New Roman"/>
        </w:rPr>
        <w:t>-à-d</w:t>
      </w:r>
      <w:r>
        <w:rPr>
          <w:rFonts w:ascii="Times New Roman" w:hAnsi="Times New Roman" w:cs="Times New Roman"/>
        </w:rPr>
        <w:t>ire</w:t>
      </w:r>
      <w:r w:rsidRPr="00B13FA2">
        <w:rPr>
          <w:rFonts w:ascii="Times New Roman" w:hAnsi="Times New Roman" w:cs="Times New Roman"/>
        </w:rPr>
        <w:t xml:space="preserve"> permettant de connaître), </w:t>
      </w:r>
    </w:p>
    <w:p w14:paraId="4F7FA834" w14:textId="77777777" w:rsidR="0075287E" w:rsidRPr="00B13FA2" w:rsidRDefault="0075287E" w:rsidP="00D5604B">
      <w:pPr>
        <w:pStyle w:val="Paragraphedeliste"/>
        <w:numPr>
          <w:ilvl w:val="0"/>
          <w:numId w:val="23"/>
        </w:numPr>
        <w:suppressLineNumbers/>
        <w:jc w:val="both"/>
        <w:rPr>
          <w:rFonts w:ascii="Times New Roman" w:hAnsi="Times New Roman" w:cs="Times New Roman"/>
        </w:rPr>
      </w:pPr>
      <w:r w:rsidRPr="00B13FA2">
        <w:rPr>
          <w:rFonts w:ascii="Times New Roman" w:hAnsi="Times New Roman" w:cs="Times New Roman"/>
        </w:rPr>
        <w:t xml:space="preserve">mais aussi le bien du mal (elle est donc aussi une </w:t>
      </w:r>
      <w:r w:rsidRPr="00B13FA2">
        <w:rPr>
          <w:rFonts w:ascii="Times New Roman" w:hAnsi="Times New Roman" w:cs="Times New Roman"/>
          <w:b/>
        </w:rPr>
        <w:t>faculté pratique</w:t>
      </w:r>
      <w:r w:rsidRPr="00B13FA2">
        <w:rPr>
          <w:rFonts w:ascii="Times New Roman" w:hAnsi="Times New Roman" w:cs="Times New Roman"/>
        </w:rPr>
        <w:t xml:space="preserve">, qui nous dit comment nous devons agir). </w:t>
      </w:r>
    </w:p>
    <w:p w14:paraId="6F64AB61" w14:textId="77777777" w:rsidR="0075287E" w:rsidRPr="00B13FA2" w:rsidRDefault="0075287E" w:rsidP="0075287E">
      <w:pPr>
        <w:suppressLineNumbers/>
        <w:jc w:val="both"/>
        <w:rPr>
          <w:rFonts w:ascii="Times New Roman" w:hAnsi="Times New Roman" w:cs="Times New Roman"/>
        </w:rPr>
      </w:pPr>
      <w:r w:rsidRPr="00B13FA2">
        <w:rPr>
          <w:rFonts w:ascii="Times New Roman" w:hAnsi="Times New Roman" w:cs="Times New Roman"/>
        </w:rPr>
        <w:t xml:space="preserve">Il apparaît donc nécessaire de distinguer deux manières de dire « contraire à la raison » : </w:t>
      </w:r>
    </w:p>
    <w:p w14:paraId="040F95F0" w14:textId="77777777" w:rsidR="0075287E" w:rsidRPr="00B13FA2" w:rsidRDefault="0075287E" w:rsidP="00D5604B">
      <w:pPr>
        <w:pStyle w:val="Paragraphedeliste"/>
        <w:numPr>
          <w:ilvl w:val="0"/>
          <w:numId w:val="23"/>
        </w:numPr>
        <w:suppressLineNumbers/>
        <w:jc w:val="both"/>
        <w:rPr>
          <w:rFonts w:ascii="Times New Roman" w:hAnsi="Times New Roman" w:cs="Times New Roman"/>
        </w:rPr>
      </w:pPr>
      <w:r w:rsidRPr="00B13FA2">
        <w:rPr>
          <w:rFonts w:ascii="Times New Roman" w:hAnsi="Times New Roman" w:cs="Times New Roman"/>
          <w:b/>
        </w:rPr>
        <w:t>irrationnel </w:t>
      </w:r>
      <w:r w:rsidRPr="00B13FA2">
        <w:rPr>
          <w:rFonts w:ascii="Times New Roman" w:hAnsi="Times New Roman" w:cs="Times New Roman"/>
        </w:rPr>
        <w:t>: contraire aux exigences de la raison théorique</w:t>
      </w:r>
    </w:p>
    <w:p w14:paraId="64F7C8AA" w14:textId="77777777" w:rsidR="0075287E" w:rsidRPr="00B13FA2" w:rsidRDefault="0075287E" w:rsidP="00D5604B">
      <w:pPr>
        <w:pStyle w:val="Paragraphedeliste"/>
        <w:numPr>
          <w:ilvl w:val="0"/>
          <w:numId w:val="23"/>
        </w:numPr>
        <w:suppressLineNumbers/>
        <w:jc w:val="both"/>
        <w:rPr>
          <w:rFonts w:ascii="Times New Roman" w:hAnsi="Times New Roman" w:cs="Times New Roman"/>
        </w:rPr>
      </w:pPr>
      <w:r w:rsidRPr="00B13FA2">
        <w:rPr>
          <w:rFonts w:ascii="Times New Roman" w:hAnsi="Times New Roman" w:cs="Times New Roman"/>
          <w:b/>
        </w:rPr>
        <w:t>déraisonnable </w:t>
      </w:r>
      <w:r w:rsidRPr="00B13FA2">
        <w:rPr>
          <w:rFonts w:ascii="Times New Roman" w:hAnsi="Times New Roman" w:cs="Times New Roman"/>
        </w:rPr>
        <w:t>: contraire aux exigences de la raison pratique</w:t>
      </w:r>
    </w:p>
    <w:p w14:paraId="10DA0F9B" w14:textId="77777777" w:rsidR="0075287E" w:rsidRPr="00B13FA2" w:rsidRDefault="0075287E" w:rsidP="0075287E">
      <w:pPr>
        <w:suppressLineNumbers/>
        <w:ind w:firstLine="360"/>
        <w:jc w:val="both"/>
        <w:rPr>
          <w:rFonts w:ascii="Times New Roman" w:hAnsi="Times New Roman" w:cs="Times New Roman"/>
        </w:rPr>
      </w:pPr>
      <w:r w:rsidRPr="00B13FA2">
        <w:rPr>
          <w:rFonts w:ascii="Times New Roman" w:hAnsi="Times New Roman" w:cs="Times New Roman"/>
        </w:rPr>
        <w:t xml:space="preserve">En tant qu’être doué de raison, l’homme ne reste pas indifférent face aux évènements et aux phénomènes qu’il observe, et cherche spontanément à savoir « pourquoi » ils se produisent. Or cette démarche peut prendre deux formes : </w:t>
      </w:r>
    </w:p>
    <w:p w14:paraId="18956BBA" w14:textId="77777777" w:rsidR="0075287E" w:rsidRPr="00B13FA2" w:rsidRDefault="0075287E" w:rsidP="00D5604B">
      <w:pPr>
        <w:pStyle w:val="Paragraphedeliste"/>
        <w:numPr>
          <w:ilvl w:val="0"/>
          <w:numId w:val="23"/>
        </w:numPr>
        <w:suppressLineNumbers/>
        <w:jc w:val="both"/>
        <w:rPr>
          <w:rFonts w:ascii="Times New Roman" w:hAnsi="Times New Roman" w:cs="Times New Roman"/>
        </w:rPr>
      </w:pPr>
      <w:r w:rsidRPr="00B13FA2">
        <w:rPr>
          <w:rFonts w:ascii="Times New Roman" w:hAnsi="Times New Roman" w:cs="Times New Roman"/>
          <w:b/>
        </w:rPr>
        <w:t>l’explication</w:t>
      </w:r>
      <w:r w:rsidRPr="00B13FA2">
        <w:rPr>
          <w:rFonts w:ascii="Times New Roman" w:hAnsi="Times New Roman" w:cs="Times New Roman"/>
        </w:rPr>
        <w:t xml:space="preserve"> (quelles sont les causes qui ont provoqué cet événement ? quelles sont les lois qui ont déterminé son apparition ? « pourquoi » ?) </w:t>
      </w:r>
    </w:p>
    <w:p w14:paraId="37527DD0" w14:textId="77777777" w:rsidR="0075287E" w:rsidRPr="00B13FA2" w:rsidRDefault="0075287E" w:rsidP="00D5604B">
      <w:pPr>
        <w:pStyle w:val="Paragraphedeliste"/>
        <w:numPr>
          <w:ilvl w:val="0"/>
          <w:numId w:val="23"/>
        </w:numPr>
        <w:suppressLineNumbers/>
        <w:jc w:val="both"/>
        <w:rPr>
          <w:rFonts w:ascii="Times New Roman" w:hAnsi="Times New Roman" w:cs="Times New Roman"/>
        </w:rPr>
      </w:pPr>
      <w:r w:rsidRPr="00B13FA2">
        <w:rPr>
          <w:rFonts w:ascii="Times New Roman" w:hAnsi="Times New Roman" w:cs="Times New Roman"/>
        </w:rPr>
        <w:t xml:space="preserve">ou </w:t>
      </w:r>
      <w:r w:rsidRPr="00B13FA2">
        <w:rPr>
          <w:rFonts w:ascii="Times New Roman" w:hAnsi="Times New Roman" w:cs="Times New Roman"/>
          <w:b/>
        </w:rPr>
        <w:t>la compréhension</w:t>
      </w:r>
      <w:r w:rsidRPr="00B13FA2">
        <w:rPr>
          <w:rFonts w:ascii="Times New Roman" w:hAnsi="Times New Roman" w:cs="Times New Roman"/>
        </w:rPr>
        <w:t xml:space="preserve"> (quel sens peut-on donner à cet événement ? quelles sont les finalités, les intentions à l’œuvre derrière cet événement ? « </w:t>
      </w:r>
      <w:proofErr w:type="spellStart"/>
      <w:r w:rsidRPr="00B13FA2">
        <w:rPr>
          <w:rFonts w:ascii="Times New Roman" w:hAnsi="Times New Roman" w:cs="Times New Roman"/>
        </w:rPr>
        <w:t>pour-quoi</w:t>
      </w:r>
      <w:proofErr w:type="spellEnd"/>
      <w:r w:rsidRPr="00B13FA2">
        <w:rPr>
          <w:rFonts w:ascii="Times New Roman" w:hAnsi="Times New Roman" w:cs="Times New Roman"/>
        </w:rPr>
        <w:t> » ?)</w:t>
      </w:r>
    </w:p>
    <w:p w14:paraId="72B153B9" w14:textId="77777777" w:rsidR="0075287E" w:rsidRDefault="0075287E" w:rsidP="0075287E">
      <w:pPr>
        <w:suppressLineNumbers/>
        <w:ind w:firstLine="360"/>
        <w:jc w:val="both"/>
        <w:rPr>
          <w:rFonts w:ascii="Times New Roman" w:hAnsi="Times New Roman" w:cs="Times New Roman"/>
        </w:rPr>
      </w:pPr>
      <w:r w:rsidRPr="00B13FA2">
        <w:rPr>
          <w:rFonts w:ascii="Times New Roman" w:hAnsi="Times New Roman" w:cs="Times New Roman"/>
        </w:rPr>
        <w:t>Mais la raison peut-elle suffire à tout expliquer ? Est-elle capable de rendre raison de tout événement en en dégageant les causes et les lois ? Cette démarche explicative de la raison peut-elle totalement satisfaire l’être humain ?</w:t>
      </w:r>
    </w:p>
    <w:p w14:paraId="17E5E522" w14:textId="77777777" w:rsidR="0075287E" w:rsidRPr="00B13FA2" w:rsidRDefault="0075287E" w:rsidP="0075287E">
      <w:pPr>
        <w:suppressLineNumbers/>
        <w:ind w:firstLine="360"/>
        <w:jc w:val="both"/>
        <w:rPr>
          <w:rFonts w:ascii="Times New Roman" w:hAnsi="Times New Roman" w:cs="Times New Roman"/>
        </w:rPr>
      </w:pPr>
    </w:p>
    <w:p w14:paraId="699405D1" w14:textId="77777777" w:rsidR="0075287E" w:rsidRPr="00D46676" w:rsidRDefault="0075287E" w:rsidP="0075287E">
      <w:pPr>
        <w:suppressLineNumbers/>
        <w:jc w:val="center"/>
        <w:rPr>
          <w:rFonts w:ascii="Times New Roman" w:hAnsi="Times New Roman" w:cs="Times New Roman"/>
          <w:b/>
          <w:sz w:val="28"/>
          <w:szCs w:val="28"/>
          <w:u w:val="single"/>
        </w:rPr>
      </w:pPr>
      <w:r w:rsidRPr="00D46676">
        <w:rPr>
          <w:rFonts w:ascii="Times New Roman" w:hAnsi="Times New Roman" w:cs="Times New Roman"/>
          <w:b/>
          <w:sz w:val="28"/>
          <w:szCs w:val="28"/>
          <w:u w:val="single"/>
        </w:rPr>
        <w:t>I/ En 1</w:t>
      </w:r>
      <w:r w:rsidRPr="00D46676">
        <w:rPr>
          <w:rFonts w:ascii="Times New Roman" w:hAnsi="Times New Roman" w:cs="Times New Roman"/>
          <w:b/>
          <w:sz w:val="28"/>
          <w:szCs w:val="28"/>
          <w:u w:val="single"/>
          <w:vertAlign w:val="superscript"/>
        </w:rPr>
        <w:t>ère</w:t>
      </w:r>
      <w:r w:rsidRPr="00D46676">
        <w:rPr>
          <w:rFonts w:ascii="Times New Roman" w:hAnsi="Times New Roman" w:cs="Times New Roman"/>
          <w:b/>
          <w:sz w:val="28"/>
          <w:szCs w:val="28"/>
          <w:u w:val="single"/>
        </w:rPr>
        <w:t xml:space="preserve"> approche, la raison a tellement progressé qu’elle suffit maintenant à tout expliquer</w:t>
      </w:r>
    </w:p>
    <w:p w14:paraId="6EB0132A" w14:textId="77777777" w:rsidR="0075287E" w:rsidRDefault="0075287E" w:rsidP="0075287E">
      <w:pPr>
        <w:widowControl w:val="0"/>
        <w:suppressLineNumbers/>
        <w:autoSpaceDE w:val="0"/>
        <w:autoSpaceDN w:val="0"/>
        <w:adjustRightInd w:val="0"/>
        <w:ind w:firstLine="708"/>
        <w:jc w:val="both"/>
        <w:rPr>
          <w:rFonts w:ascii="Times New Roman" w:hAnsi="Times New Roman" w:cs="Times New Roman"/>
        </w:rPr>
      </w:pPr>
      <w:r w:rsidRPr="582AB177">
        <w:rPr>
          <w:rFonts w:ascii="Times New Roman" w:hAnsi="Times New Roman" w:cs="Times New Roman"/>
          <w:b/>
          <w:bCs/>
        </w:rPr>
        <w:t xml:space="preserve">(A°) Avec les progrès de la science, la raison prétend connaître les lois de la nature et tout expliquer par des causes naturelles </w:t>
      </w:r>
      <w:r w:rsidRPr="582AB177">
        <w:rPr>
          <w:rFonts w:ascii="Times New Roman" w:hAnsi="Times New Roman" w:cs="Times New Roman"/>
        </w:rPr>
        <w:t xml:space="preserve">(déterminisme), sans faire appel à des puissances divines ou surnaturelles. Dans l’histoire de l’humanité, </w:t>
      </w:r>
      <w:r w:rsidRPr="582AB177">
        <w:rPr>
          <w:rFonts w:ascii="Times New Roman" w:hAnsi="Times New Roman" w:cs="Times New Roman"/>
          <w:b/>
          <w:bCs/>
        </w:rPr>
        <w:t>on est passé du mythe à la pensée et de la religion à la rationalité</w:t>
      </w:r>
      <w:r w:rsidRPr="582AB177">
        <w:rPr>
          <w:rFonts w:ascii="Times New Roman" w:hAnsi="Times New Roman" w:cs="Times New Roman"/>
        </w:rPr>
        <w:t xml:space="preserve">. En effet, à l’origine, ce sont les mythes qui, transmis oralement de génération en génération, donnaient sens au monde et permettaient de comprendre son origine et ses phénomènes grâce à l’intervention de puissances divines (ex : mythe de Prométhée). La pensée magique résulte ainsi à la fois : </w:t>
      </w:r>
    </w:p>
    <w:p w14:paraId="73DC3634" w14:textId="77777777" w:rsidR="0075287E" w:rsidRPr="00D46676" w:rsidRDefault="0075287E" w:rsidP="00D5604B">
      <w:pPr>
        <w:pStyle w:val="Paragraphedeliste"/>
        <w:widowControl w:val="0"/>
        <w:numPr>
          <w:ilvl w:val="0"/>
          <w:numId w:val="24"/>
        </w:numPr>
        <w:suppressLineNumbers/>
        <w:autoSpaceDE w:val="0"/>
        <w:autoSpaceDN w:val="0"/>
        <w:adjustRightInd w:val="0"/>
        <w:jc w:val="both"/>
        <w:rPr>
          <w:rFonts w:ascii="Times New Roman" w:hAnsi="Times New Roman" w:cs="Times New Roman"/>
        </w:rPr>
      </w:pPr>
      <w:r w:rsidRPr="00D46676">
        <w:rPr>
          <w:rFonts w:ascii="Times New Roman" w:hAnsi="Times New Roman" w:cs="Times New Roman"/>
          <w:b/>
        </w:rPr>
        <w:t>de l’ignorance théorique</w:t>
      </w:r>
      <w:r w:rsidRPr="00D46676">
        <w:rPr>
          <w:rFonts w:ascii="Times New Roman" w:hAnsi="Times New Roman" w:cs="Times New Roman"/>
        </w:rPr>
        <w:t xml:space="preserve"> </w:t>
      </w:r>
      <w:r w:rsidRPr="00D46676">
        <w:rPr>
          <w:rFonts w:ascii="Times New Roman" w:hAnsi="Times New Roman" w:cs="Times New Roman"/>
          <w:b/>
        </w:rPr>
        <w:t>des hommes</w:t>
      </w:r>
      <w:r>
        <w:rPr>
          <w:rFonts w:ascii="Times New Roman" w:hAnsi="Times New Roman" w:cs="Times New Roman"/>
          <w:b/>
        </w:rPr>
        <w:t> </w:t>
      </w:r>
      <w:r w:rsidRPr="00D46676">
        <w:rPr>
          <w:rFonts w:ascii="Times New Roman" w:hAnsi="Times New Roman" w:cs="Times New Roman"/>
        </w:rPr>
        <w:t>(incapacité d’expliquer les phénomènes)</w:t>
      </w:r>
    </w:p>
    <w:p w14:paraId="62186425" w14:textId="77777777" w:rsidR="0075287E" w:rsidRDefault="0075287E" w:rsidP="00D5604B">
      <w:pPr>
        <w:pStyle w:val="Paragraphedeliste"/>
        <w:widowControl w:val="0"/>
        <w:numPr>
          <w:ilvl w:val="0"/>
          <w:numId w:val="24"/>
        </w:numPr>
        <w:suppressLineNumbers/>
        <w:autoSpaceDE w:val="0"/>
        <w:autoSpaceDN w:val="0"/>
        <w:adjustRightInd w:val="0"/>
        <w:jc w:val="both"/>
        <w:rPr>
          <w:rFonts w:ascii="Times New Roman" w:hAnsi="Times New Roman" w:cs="Times New Roman"/>
        </w:rPr>
      </w:pPr>
      <w:r>
        <w:rPr>
          <w:rFonts w:ascii="Times New Roman" w:hAnsi="Times New Roman" w:cs="Times New Roman"/>
          <w:b/>
        </w:rPr>
        <w:t xml:space="preserve">et </w:t>
      </w:r>
      <w:r w:rsidRPr="00D46676">
        <w:rPr>
          <w:rFonts w:ascii="Times New Roman" w:hAnsi="Times New Roman" w:cs="Times New Roman"/>
          <w:b/>
        </w:rPr>
        <w:t>de l</w:t>
      </w:r>
      <w:r>
        <w:rPr>
          <w:rFonts w:ascii="Times New Roman" w:hAnsi="Times New Roman" w:cs="Times New Roman"/>
          <w:b/>
        </w:rPr>
        <w:t xml:space="preserve">eur </w:t>
      </w:r>
      <w:r w:rsidRPr="00D46676">
        <w:rPr>
          <w:rFonts w:ascii="Times New Roman" w:hAnsi="Times New Roman" w:cs="Times New Roman"/>
          <w:b/>
        </w:rPr>
        <w:t xml:space="preserve">impuissance technique </w:t>
      </w:r>
      <w:r>
        <w:rPr>
          <w:rFonts w:ascii="Times New Roman" w:hAnsi="Times New Roman" w:cs="Times New Roman"/>
        </w:rPr>
        <w:t>(</w:t>
      </w:r>
      <w:r w:rsidRPr="00D46676">
        <w:rPr>
          <w:rFonts w:ascii="Times New Roman" w:hAnsi="Times New Roman" w:cs="Times New Roman"/>
        </w:rPr>
        <w:t xml:space="preserve">magie = façon d’agir sur la météo, la maladie, etc.). </w:t>
      </w:r>
    </w:p>
    <w:p w14:paraId="5CC6D800" w14:textId="77777777" w:rsidR="0075287E" w:rsidRPr="00D46676" w:rsidRDefault="0075287E" w:rsidP="0075287E">
      <w:pPr>
        <w:widowControl w:val="0"/>
        <w:suppressLineNumbers/>
        <w:autoSpaceDE w:val="0"/>
        <w:autoSpaceDN w:val="0"/>
        <w:adjustRightInd w:val="0"/>
        <w:ind w:firstLine="708"/>
        <w:jc w:val="both"/>
        <w:rPr>
          <w:rFonts w:ascii="Times New Roman" w:hAnsi="Times New Roman" w:cs="Times New Roman"/>
        </w:rPr>
      </w:pPr>
      <w:r w:rsidRPr="00D46676">
        <w:rPr>
          <w:rFonts w:ascii="Times New Roman" w:hAnsi="Times New Roman" w:cs="Times New Roman"/>
        </w:rPr>
        <w:t xml:space="preserve">C’est pourquoi les progrès scientifiques et techniques ont progressivement supplanté la superstition : aujourd’hui, on fait plus confiance à la médecine qu’à la prière ou la magie pour guérir. Ainsi, la science a progressivement supplanté l’explication mythique du monde, en proposant une explication rationnelle des phénomènes et de l’origine du monde. </w:t>
      </w:r>
      <w:r w:rsidRPr="00D46676">
        <w:rPr>
          <w:rFonts w:ascii="Times New Roman" w:hAnsi="Times New Roman" w:cs="Times New Roman"/>
          <w:b/>
        </w:rPr>
        <w:t>Max Weber appelle « désenchantement du monde » ce processus par lequel la raison scientifique va en venir progressivement à tout expliquer</w:t>
      </w:r>
      <w:r w:rsidRPr="00D46676">
        <w:rPr>
          <w:rFonts w:ascii="Times New Roman" w:hAnsi="Times New Roman" w:cs="Times New Roman"/>
        </w:rPr>
        <w:t>. Ainsi, face à un évènement inhabituel, comme la mort d’un homme écrasé par une pierre, un esprit scientifique l’expliquera intégralement par des causes naturelles.</w:t>
      </w:r>
    </w:p>
    <w:p w14:paraId="53595BCE" w14:textId="77777777" w:rsidR="0075287E" w:rsidRPr="00B13FA2" w:rsidRDefault="0075287E" w:rsidP="0075287E">
      <w:pPr>
        <w:widowControl w:val="0"/>
        <w:suppressLineNumbers/>
        <w:autoSpaceDE w:val="0"/>
        <w:autoSpaceDN w:val="0"/>
        <w:adjustRightInd w:val="0"/>
        <w:ind w:firstLine="708"/>
        <w:jc w:val="both"/>
        <w:rPr>
          <w:rFonts w:ascii="Times New Roman" w:hAnsi="Times New Roman" w:cs="Times New Roman"/>
        </w:rPr>
      </w:pPr>
      <w:r>
        <w:rPr>
          <w:rFonts w:ascii="Times New Roman" w:hAnsi="Times New Roman" w:cs="Times New Roman"/>
          <w:b/>
        </w:rPr>
        <w:t>(</w:t>
      </w:r>
      <w:r w:rsidRPr="00D46676">
        <w:rPr>
          <w:rFonts w:ascii="Times New Roman" w:hAnsi="Times New Roman" w:cs="Times New Roman"/>
          <w:b/>
        </w:rPr>
        <w:t>B°</w:t>
      </w:r>
      <w:r>
        <w:rPr>
          <w:rFonts w:ascii="Times New Roman" w:hAnsi="Times New Roman" w:cs="Times New Roman"/>
          <w:b/>
        </w:rPr>
        <w:t>)</w:t>
      </w:r>
      <w:r>
        <w:rPr>
          <w:rFonts w:ascii="Times New Roman" w:hAnsi="Times New Roman" w:cs="Times New Roman"/>
        </w:rPr>
        <w:t xml:space="preserve"> </w:t>
      </w:r>
      <w:r w:rsidRPr="00B13FA2">
        <w:rPr>
          <w:rFonts w:ascii="Times New Roman" w:hAnsi="Times New Roman" w:cs="Times New Roman"/>
        </w:rPr>
        <w:t xml:space="preserve">Cette évolution peut être considérée comme un progrès, au sens où </w:t>
      </w:r>
      <w:r w:rsidRPr="00B13FA2">
        <w:rPr>
          <w:rFonts w:ascii="Times New Roman" w:hAnsi="Times New Roman" w:cs="Times New Roman"/>
          <w:b/>
        </w:rPr>
        <w:t xml:space="preserve">la raison scientifique a éradiqué la superstition </w:t>
      </w:r>
      <w:r w:rsidRPr="00B13FA2">
        <w:rPr>
          <w:rFonts w:ascii="Times New Roman" w:hAnsi="Times New Roman" w:cs="Times New Roman"/>
        </w:rPr>
        <w:t xml:space="preserve">(forme de pensée </w:t>
      </w:r>
      <w:r>
        <w:rPr>
          <w:rFonts w:ascii="Times New Roman" w:hAnsi="Times New Roman" w:cs="Times New Roman"/>
        </w:rPr>
        <w:t xml:space="preserve">et de pratique </w:t>
      </w:r>
      <w:r w:rsidRPr="00B13FA2">
        <w:rPr>
          <w:rFonts w:ascii="Times New Roman" w:hAnsi="Times New Roman" w:cs="Times New Roman"/>
        </w:rPr>
        <w:t xml:space="preserve">magique qui conduit l’homme superstitieux à accomplir des actions apparemment </w:t>
      </w:r>
      <w:r>
        <w:rPr>
          <w:rFonts w:ascii="Times New Roman" w:hAnsi="Times New Roman" w:cs="Times New Roman"/>
        </w:rPr>
        <w:t>irrationnelles</w:t>
      </w:r>
      <w:r w:rsidRPr="00B13FA2">
        <w:rPr>
          <w:rFonts w:ascii="Times New Roman" w:hAnsi="Times New Roman" w:cs="Times New Roman"/>
        </w:rPr>
        <w:t xml:space="preserve"> pour s’attirer les faveurs de puissances</w:t>
      </w:r>
      <w:r>
        <w:rPr>
          <w:rFonts w:ascii="Times New Roman" w:hAnsi="Times New Roman" w:cs="Times New Roman"/>
        </w:rPr>
        <w:t xml:space="preserve"> surnaturelles</w:t>
      </w:r>
      <w:r w:rsidRPr="00B13FA2">
        <w:rPr>
          <w:rFonts w:ascii="Times New Roman" w:hAnsi="Times New Roman" w:cs="Times New Roman"/>
        </w:rPr>
        <w:t xml:space="preserve">) qui </w:t>
      </w:r>
      <w:r>
        <w:rPr>
          <w:rFonts w:ascii="Times New Roman" w:hAnsi="Times New Roman" w:cs="Times New Roman"/>
        </w:rPr>
        <w:t>est peut être considérée comme une croyance non seulement fausse</w:t>
      </w:r>
      <w:r w:rsidRPr="00B13FA2">
        <w:rPr>
          <w:rFonts w:ascii="Times New Roman" w:hAnsi="Times New Roman" w:cs="Times New Roman"/>
        </w:rPr>
        <w:t xml:space="preserve">, mais </w:t>
      </w:r>
      <w:r>
        <w:rPr>
          <w:rFonts w:ascii="Times New Roman" w:hAnsi="Times New Roman" w:cs="Times New Roman"/>
        </w:rPr>
        <w:t>aussi nuisible</w:t>
      </w:r>
      <w:r w:rsidRPr="00B13FA2">
        <w:rPr>
          <w:rFonts w:ascii="Times New Roman" w:hAnsi="Times New Roman" w:cs="Times New Roman"/>
        </w:rPr>
        <w:t xml:space="preserve"> : </w:t>
      </w:r>
    </w:p>
    <w:p w14:paraId="2623C594" w14:textId="77777777" w:rsidR="0075287E" w:rsidRPr="00D46676" w:rsidRDefault="0075287E" w:rsidP="00D5604B">
      <w:pPr>
        <w:pStyle w:val="Paragraphedeliste"/>
        <w:widowControl w:val="0"/>
        <w:numPr>
          <w:ilvl w:val="0"/>
          <w:numId w:val="23"/>
        </w:numPr>
        <w:suppressLineNumbers/>
        <w:autoSpaceDE w:val="0"/>
        <w:autoSpaceDN w:val="0"/>
        <w:adjustRightInd w:val="0"/>
        <w:jc w:val="both"/>
        <w:rPr>
          <w:rFonts w:ascii="Times New Roman" w:hAnsi="Times New Roman" w:cs="Times New Roman"/>
          <w:u w:val="single"/>
        </w:rPr>
      </w:pPr>
      <w:r>
        <w:rPr>
          <w:rFonts w:ascii="Times New Roman" w:hAnsi="Times New Roman" w:cs="Times New Roman"/>
          <w:u w:val="single"/>
        </w:rPr>
        <w:t>FAUSSE </w:t>
      </w:r>
      <w:r w:rsidRPr="00D46676">
        <w:rPr>
          <w:rFonts w:ascii="Times New Roman" w:hAnsi="Times New Roman" w:cs="Times New Roman"/>
        </w:rPr>
        <w:t xml:space="preserve">: l’homme superstitieux trouvera toujours dans l’expérience des preuves pour venir conforter sa croyance. </w:t>
      </w:r>
      <w:r w:rsidRPr="00D46676">
        <w:rPr>
          <w:rFonts w:ascii="Times New Roman" w:hAnsi="Times New Roman" w:cs="Times New Roman"/>
          <w:u w:val="single"/>
        </w:rPr>
        <w:t>Ex </w:t>
      </w:r>
      <w:r w:rsidRPr="00D46676">
        <w:rPr>
          <w:rFonts w:ascii="Times New Roman" w:hAnsi="Times New Roman" w:cs="Times New Roman"/>
        </w:rPr>
        <w:t xml:space="preserve">: la danse de la pluie finira toujours par fonctionner, il suffit de danser assez longtemps ! On peut ici reprendre le </w:t>
      </w:r>
      <w:r w:rsidRPr="00D46676">
        <w:rPr>
          <w:rFonts w:ascii="Times New Roman" w:hAnsi="Times New Roman" w:cs="Times New Roman"/>
          <w:b/>
        </w:rPr>
        <w:t>critère de la scientificité proposé par Popper : une théorie n’est scientifique que si elle est réfutable</w:t>
      </w:r>
      <w:r w:rsidRPr="00D46676">
        <w:rPr>
          <w:rFonts w:ascii="Times New Roman" w:hAnsi="Times New Roman" w:cs="Times New Roman"/>
        </w:rPr>
        <w:t xml:space="preserve">. La pensée magique, au contraire, donne au principe de causalité une telle extension qu’elle ne peut jamais être réfutée. </w:t>
      </w:r>
      <w:r w:rsidRPr="00D46676">
        <w:rPr>
          <w:rFonts w:ascii="Times New Roman" w:hAnsi="Times New Roman" w:cs="Times New Roman"/>
          <w:u w:val="single"/>
        </w:rPr>
        <w:t>Ex </w:t>
      </w:r>
      <w:r w:rsidRPr="00D46676">
        <w:rPr>
          <w:rFonts w:ascii="Times New Roman" w:hAnsi="Times New Roman" w:cs="Times New Roman"/>
        </w:rPr>
        <w:t>: si une formule magique n’a pas fonctionné, c’est parce qu’elle n’a pas été prononcée correctement, ou parce que telle ou telle divinité était mécontente. Le propre de la superstition est de multiplier les raisons de croire, et surtout de fournir des raisons de croire en dépit du réel.</w:t>
      </w:r>
    </w:p>
    <w:p w14:paraId="455F8D24" w14:textId="77777777" w:rsidR="0075287E" w:rsidRPr="00D46676" w:rsidRDefault="0075287E" w:rsidP="0075287E">
      <w:pPr>
        <w:pStyle w:val="Paragraphedeliste"/>
        <w:widowControl w:val="0"/>
        <w:suppressLineNumbers/>
        <w:autoSpaceDE w:val="0"/>
        <w:autoSpaceDN w:val="0"/>
        <w:adjustRightInd w:val="0"/>
        <w:jc w:val="both"/>
        <w:rPr>
          <w:rFonts w:ascii="Times New Roman" w:hAnsi="Times New Roman" w:cs="Times New Roman"/>
          <w:u w:val="single"/>
        </w:rPr>
      </w:pPr>
    </w:p>
    <w:p w14:paraId="7DB677C4" w14:textId="77777777" w:rsidR="0075287E" w:rsidRPr="00DD668E" w:rsidRDefault="0075287E" w:rsidP="00D5604B">
      <w:pPr>
        <w:pStyle w:val="Paragraphedeliste"/>
        <w:widowControl w:val="0"/>
        <w:numPr>
          <w:ilvl w:val="0"/>
          <w:numId w:val="23"/>
        </w:numPr>
        <w:suppressLineNumbers/>
        <w:autoSpaceDE w:val="0"/>
        <w:autoSpaceDN w:val="0"/>
        <w:adjustRightInd w:val="0"/>
        <w:jc w:val="both"/>
        <w:rPr>
          <w:rFonts w:ascii="Times New Roman" w:hAnsi="Times New Roman" w:cs="Times New Roman"/>
          <w:u w:val="single"/>
        </w:rPr>
      </w:pPr>
      <w:r>
        <w:rPr>
          <w:rFonts w:ascii="Times New Roman" w:hAnsi="Times New Roman" w:cs="Times New Roman"/>
          <w:u w:val="single"/>
        </w:rPr>
        <w:t>NUISIBLE </w:t>
      </w:r>
      <w:r w:rsidRPr="00D46676">
        <w:rPr>
          <w:rFonts w:ascii="Times New Roman" w:hAnsi="Times New Roman" w:cs="Times New Roman"/>
        </w:rPr>
        <w:t>:</w:t>
      </w:r>
      <w:r>
        <w:rPr>
          <w:rFonts w:ascii="Times New Roman" w:hAnsi="Times New Roman" w:cs="Times New Roman"/>
        </w:rPr>
        <w:t xml:space="preserve"> l</w:t>
      </w:r>
      <w:r w:rsidRPr="00D46676">
        <w:rPr>
          <w:rFonts w:ascii="Times New Roman" w:hAnsi="Times New Roman" w:cs="Times New Roman"/>
        </w:rPr>
        <w:t xml:space="preserve">es </w:t>
      </w:r>
      <w:r w:rsidRPr="00D46676">
        <w:rPr>
          <w:rFonts w:ascii="Times New Roman" w:hAnsi="Times New Roman" w:cs="Times New Roman"/>
          <w:b/>
        </w:rPr>
        <w:t>Epicuriens</w:t>
      </w:r>
      <w:r w:rsidRPr="00D46676">
        <w:rPr>
          <w:rFonts w:ascii="Times New Roman" w:hAnsi="Times New Roman" w:cs="Times New Roman"/>
        </w:rPr>
        <w:t xml:space="preserve"> n’ont pas contesté l’existence de dieux, mais </w:t>
      </w:r>
      <w:r>
        <w:rPr>
          <w:rFonts w:ascii="Times New Roman" w:hAnsi="Times New Roman" w:cs="Times New Roman"/>
        </w:rPr>
        <w:t xml:space="preserve">plutôt </w:t>
      </w:r>
      <w:r w:rsidRPr="00D46676">
        <w:rPr>
          <w:rFonts w:ascii="Times New Roman" w:hAnsi="Times New Roman" w:cs="Times New Roman"/>
        </w:rPr>
        <w:t xml:space="preserve">critiqué la </w:t>
      </w:r>
      <w:r w:rsidRPr="00D46676">
        <w:rPr>
          <w:rFonts w:ascii="Times New Roman" w:hAnsi="Times New Roman" w:cs="Times New Roman"/>
          <w:b/>
        </w:rPr>
        <w:t>religion comme pratique superstitieuse susceptible de troubler l’âme des hommes et de leur faire commettre des actes insensés</w:t>
      </w:r>
      <w:r w:rsidRPr="00D46676">
        <w:rPr>
          <w:rFonts w:ascii="Times New Roman" w:hAnsi="Times New Roman" w:cs="Times New Roman"/>
        </w:rPr>
        <w:t xml:space="preserve"> (</w:t>
      </w:r>
      <w:proofErr w:type="spellStart"/>
      <w:r w:rsidRPr="00D46676">
        <w:rPr>
          <w:rFonts w:ascii="Times New Roman" w:hAnsi="Times New Roman" w:cs="Times New Roman"/>
        </w:rPr>
        <w:t>cf</w:t>
      </w:r>
      <w:proofErr w:type="spellEnd"/>
      <w:r w:rsidRPr="00D46676">
        <w:rPr>
          <w:rFonts w:ascii="Times New Roman" w:hAnsi="Times New Roman" w:cs="Times New Roman"/>
        </w:rPr>
        <w:t xml:space="preserve"> la critique du sacrifice d’Iphigénie par Lucrèce). En effet, les hommes sont persuadés à tort que leur destin est suspendu à la volonté capricieuse des dieux, et ils tentent d’obtenir leurs faveurs par des offrandes, sacrifices, prières, etc. La religion asservit les hommes à leurs peurs et </w:t>
      </w:r>
      <w:proofErr w:type="gramStart"/>
      <w:r>
        <w:rPr>
          <w:rFonts w:ascii="Times New Roman" w:hAnsi="Times New Roman" w:cs="Times New Roman"/>
        </w:rPr>
        <w:t>les plonge</w:t>
      </w:r>
      <w:proofErr w:type="gramEnd"/>
      <w:r>
        <w:rPr>
          <w:rFonts w:ascii="Times New Roman" w:hAnsi="Times New Roman" w:cs="Times New Roman"/>
        </w:rPr>
        <w:t xml:space="preserve"> dans l’inquiétude</w:t>
      </w:r>
      <w:r w:rsidRPr="00D46676">
        <w:rPr>
          <w:rFonts w:ascii="Times New Roman" w:hAnsi="Times New Roman" w:cs="Times New Roman"/>
        </w:rPr>
        <w:t xml:space="preserve">. </w:t>
      </w:r>
      <w:r w:rsidRPr="00D46676">
        <w:rPr>
          <w:rFonts w:ascii="Times New Roman" w:hAnsi="Times New Roman" w:cs="Times New Roman"/>
          <w:b/>
        </w:rPr>
        <w:t>Née à l’origine pour soulager les hommes de leurs angoisses, la religion</w:t>
      </w:r>
      <w:r>
        <w:rPr>
          <w:rFonts w:ascii="Times New Roman" w:hAnsi="Times New Roman" w:cs="Times New Roman"/>
          <w:b/>
        </w:rPr>
        <w:t>, en devenant superstitieuse,</w:t>
      </w:r>
      <w:r w:rsidRPr="00D46676">
        <w:rPr>
          <w:rFonts w:ascii="Times New Roman" w:hAnsi="Times New Roman" w:cs="Times New Roman"/>
          <w:b/>
        </w:rPr>
        <w:t xml:space="preserve"> s’est en fait retournée contre son but initial</w:t>
      </w:r>
      <w:r w:rsidRPr="00D46676">
        <w:rPr>
          <w:rFonts w:ascii="Times New Roman" w:hAnsi="Times New Roman" w:cs="Times New Roman"/>
        </w:rPr>
        <w:t xml:space="preserve"> en effrayant les hommes. </w:t>
      </w:r>
    </w:p>
    <w:p w14:paraId="5C1D844D" w14:textId="77777777" w:rsidR="0075287E" w:rsidRPr="00DD668E" w:rsidRDefault="0075287E" w:rsidP="0075287E">
      <w:pPr>
        <w:widowControl w:val="0"/>
        <w:suppressLineNumbers/>
        <w:autoSpaceDE w:val="0"/>
        <w:autoSpaceDN w:val="0"/>
        <w:adjustRightInd w:val="0"/>
        <w:jc w:val="both"/>
        <w:rPr>
          <w:rFonts w:ascii="Times New Roman" w:hAnsi="Times New Roman" w:cs="Times New Roman"/>
          <w:u w:val="single"/>
        </w:rPr>
      </w:pPr>
    </w:p>
    <w:p w14:paraId="73695F9A" w14:textId="77777777" w:rsidR="0075287E" w:rsidRPr="00D46676" w:rsidRDefault="0075287E" w:rsidP="0075287E">
      <w:pPr>
        <w:suppressLineNumbers/>
        <w:jc w:val="center"/>
        <w:rPr>
          <w:rFonts w:ascii="Times New Roman" w:hAnsi="Times New Roman" w:cs="Times New Roman"/>
          <w:b/>
          <w:sz w:val="28"/>
          <w:szCs w:val="28"/>
          <w:u w:val="single"/>
        </w:rPr>
      </w:pPr>
      <w:r w:rsidRPr="00D46676">
        <w:rPr>
          <w:rFonts w:ascii="Times New Roman" w:hAnsi="Times New Roman" w:cs="Times New Roman"/>
          <w:b/>
          <w:sz w:val="28"/>
          <w:szCs w:val="28"/>
          <w:u w:val="single"/>
        </w:rPr>
        <w:t>II/ En réalité, certains domaines dépassent la raison et son pouvoir d’explication</w:t>
      </w:r>
    </w:p>
    <w:p w14:paraId="2C858AC9" w14:textId="77777777" w:rsidR="0075287E" w:rsidRPr="00B13FA2" w:rsidRDefault="0075287E" w:rsidP="0075287E">
      <w:pPr>
        <w:spacing w:after="0"/>
        <w:ind w:firstLine="708"/>
        <w:jc w:val="both"/>
        <w:rPr>
          <w:rFonts w:ascii="Times New Roman" w:eastAsia="Times New Roman" w:hAnsi="Times New Roman" w:cs="Times New Roman"/>
          <w:lang w:eastAsia="fr-FR"/>
        </w:rPr>
      </w:pPr>
      <w:r w:rsidRPr="00D46676">
        <w:rPr>
          <w:rFonts w:ascii="Times New Roman" w:eastAsia="Times New Roman" w:hAnsi="Times New Roman" w:cs="Times New Roman"/>
          <w:b/>
          <w:lang w:eastAsia="fr-FR"/>
        </w:rPr>
        <w:t>(A°)</w:t>
      </w:r>
      <w:r>
        <w:rPr>
          <w:rFonts w:ascii="Times New Roman" w:eastAsia="Times New Roman" w:hAnsi="Times New Roman" w:cs="Times New Roman"/>
          <w:lang w:eastAsia="fr-FR"/>
        </w:rPr>
        <w:t xml:space="preserve"> </w:t>
      </w:r>
      <w:r w:rsidRPr="00B13FA2">
        <w:rPr>
          <w:rFonts w:ascii="Times New Roman" w:eastAsia="Times New Roman" w:hAnsi="Times New Roman" w:cs="Times New Roman"/>
          <w:lang w:eastAsia="fr-FR"/>
        </w:rPr>
        <w:t xml:space="preserve">On peut tout d’abord penser à l’art. En effet, il arrive souvent que des œuvres d’art nous déstabilisent, qu’elles nous fassent ressentir des choses mais que nous soyons incapable de construire un discours rationnel à leur propos. </w:t>
      </w:r>
      <w:r w:rsidRPr="00B13FA2">
        <w:rPr>
          <w:rFonts w:ascii="Times New Roman" w:eastAsia="Times New Roman" w:hAnsi="Times New Roman" w:cs="Times New Roman"/>
          <w:b/>
          <w:lang w:eastAsia="fr-FR"/>
        </w:rPr>
        <w:t>Nietzsche</w:t>
      </w:r>
      <w:r>
        <w:rPr>
          <w:rFonts w:ascii="Times New Roman" w:eastAsia="Times New Roman" w:hAnsi="Times New Roman" w:cs="Times New Roman"/>
          <w:b/>
          <w:lang w:eastAsia="fr-FR"/>
        </w:rPr>
        <w:t xml:space="preserve"> affirmait</w:t>
      </w:r>
      <w:r w:rsidRPr="00B13FA2">
        <w:rPr>
          <w:rFonts w:ascii="Times New Roman" w:eastAsia="Times New Roman" w:hAnsi="Times New Roman" w:cs="Times New Roman"/>
          <w:b/>
          <w:lang w:eastAsia="fr-FR"/>
        </w:rPr>
        <w:t xml:space="preserve"> </w:t>
      </w:r>
      <w:r>
        <w:rPr>
          <w:rFonts w:ascii="Times New Roman" w:eastAsia="Times New Roman" w:hAnsi="Times New Roman" w:cs="Times New Roman"/>
          <w:b/>
          <w:lang w:eastAsia="fr-FR"/>
        </w:rPr>
        <w:t>ainsi</w:t>
      </w:r>
      <w:r w:rsidRPr="00B13FA2">
        <w:rPr>
          <w:rFonts w:ascii="Times New Roman" w:eastAsia="Times New Roman" w:hAnsi="Times New Roman" w:cs="Times New Roman"/>
          <w:b/>
          <w:lang w:eastAsia="fr-FR"/>
        </w:rPr>
        <w:t xml:space="preserve"> que l’art s’évalue moins avec la raison qu’avec le corps</w:t>
      </w:r>
      <w:r w:rsidRPr="00B13FA2">
        <w:rPr>
          <w:rFonts w:ascii="Times New Roman" w:eastAsia="Times New Roman" w:hAnsi="Times New Roman" w:cs="Times New Roman"/>
          <w:lang w:eastAsia="fr-FR"/>
        </w:rPr>
        <w:t>. Dans </w:t>
      </w:r>
      <w:r w:rsidRPr="00B13FA2">
        <w:rPr>
          <w:rFonts w:ascii="Times New Roman" w:eastAsia="Times New Roman" w:hAnsi="Times New Roman" w:cs="Times New Roman"/>
          <w:i/>
          <w:shd w:val="clear" w:color="auto" w:fill="FFFFFF"/>
          <w:lang w:eastAsia="fr-FR"/>
        </w:rPr>
        <w:t>Nietzsche contre Wagner</w:t>
      </w:r>
      <w:r w:rsidRPr="00B13FA2">
        <w:rPr>
          <w:rFonts w:ascii="Times New Roman" w:eastAsia="Times New Roman" w:hAnsi="Times New Roman" w:cs="Times New Roman"/>
          <w:shd w:val="clear" w:color="auto" w:fill="FFFFFF"/>
          <w:lang w:eastAsia="fr-FR"/>
        </w:rPr>
        <w:t>, il dénonçait par exemple la musique romantique du grand compositeur allemand parce qu’elle lui paraissait incompatible avec ses terminaisons nerveuses et qu’elle finissait par lui donner des haut-le-cœur. On peut aussi penser au tableau d’</w:t>
      </w:r>
      <w:r w:rsidRPr="00B13FA2">
        <w:rPr>
          <w:rFonts w:ascii="Times New Roman" w:hAnsi="Times New Roman" w:cs="Times New Roman"/>
        </w:rPr>
        <w:t xml:space="preserve">E. Munch intitulé </w:t>
      </w:r>
      <w:r w:rsidRPr="00B13FA2">
        <w:rPr>
          <w:rFonts w:ascii="Times New Roman" w:hAnsi="Times New Roman" w:cs="Times New Roman"/>
          <w:i/>
        </w:rPr>
        <w:t>Le cri</w:t>
      </w:r>
      <w:r w:rsidRPr="00B13FA2">
        <w:rPr>
          <w:rFonts w:ascii="Times New Roman" w:hAnsi="Times New Roman" w:cs="Times New Roman"/>
        </w:rPr>
        <w:t xml:space="preserve"> : il est difficile de verbaliser ce que nous ressentons face à cette œuvre, et encore plus de l’expliquer rationnellement. </w:t>
      </w:r>
      <w:r w:rsidRPr="00B13FA2">
        <w:rPr>
          <w:rFonts w:ascii="Times New Roman" w:eastAsia="Times New Roman" w:hAnsi="Times New Roman" w:cs="Times New Roman"/>
          <w:b/>
          <w:shd w:val="clear" w:color="auto" w:fill="FFFFFF"/>
          <w:lang w:eastAsia="fr-FR"/>
        </w:rPr>
        <w:t>L’art s’éprouve, mais ne se prouve pas : la raison ne peut expliquer l’expérience esthétique</w:t>
      </w:r>
      <w:r w:rsidRPr="00B13FA2">
        <w:rPr>
          <w:rFonts w:ascii="Times New Roman" w:eastAsia="Times New Roman" w:hAnsi="Times New Roman" w:cs="Times New Roman"/>
          <w:shd w:val="clear" w:color="auto" w:fill="FFFFFF"/>
          <w:lang w:eastAsia="fr-FR"/>
        </w:rPr>
        <w:t xml:space="preserve">. </w:t>
      </w:r>
    </w:p>
    <w:p w14:paraId="1A2A13F8" w14:textId="77777777" w:rsidR="0075287E" w:rsidRPr="00B13FA2" w:rsidRDefault="0075287E" w:rsidP="0075287E">
      <w:pPr>
        <w:spacing w:after="0" w:line="240" w:lineRule="auto"/>
        <w:rPr>
          <w:rFonts w:ascii="Times New Roman" w:hAnsi="Times New Roman" w:cs="Times New Roman"/>
        </w:rPr>
      </w:pPr>
    </w:p>
    <w:p w14:paraId="5B4CC77E" w14:textId="77777777" w:rsidR="0075287E" w:rsidRDefault="0075287E" w:rsidP="0075287E">
      <w:pPr>
        <w:spacing w:after="0"/>
        <w:ind w:firstLine="708"/>
        <w:jc w:val="both"/>
        <w:rPr>
          <w:rFonts w:ascii="Times New Roman" w:eastAsia="Times New Roman" w:hAnsi="Times New Roman" w:cs="Times New Roman"/>
          <w:shd w:val="clear" w:color="auto" w:fill="FFFFFF"/>
          <w:lang w:eastAsia="fr-FR"/>
        </w:rPr>
      </w:pPr>
      <w:r w:rsidRPr="00D46676">
        <w:rPr>
          <w:rFonts w:ascii="Times New Roman" w:hAnsi="Times New Roman" w:cs="Times New Roman"/>
          <w:b/>
        </w:rPr>
        <w:t>(B°)</w:t>
      </w:r>
      <w:r>
        <w:rPr>
          <w:rFonts w:ascii="Times New Roman" w:hAnsi="Times New Roman" w:cs="Times New Roman"/>
        </w:rPr>
        <w:t xml:space="preserve"> </w:t>
      </w:r>
      <w:r w:rsidRPr="00B13FA2">
        <w:rPr>
          <w:rFonts w:ascii="Times New Roman" w:hAnsi="Times New Roman" w:cs="Times New Roman"/>
        </w:rPr>
        <w:t xml:space="preserve">On peut également penser à la foi. </w:t>
      </w:r>
      <w:r w:rsidRPr="00B13FA2">
        <w:rPr>
          <w:rFonts w:ascii="Times New Roman" w:hAnsi="Times New Roman" w:cs="Times New Roman"/>
          <w:b/>
        </w:rPr>
        <w:t>Pour Pascal, il existe certaines vérités auxquelles la raison ne peut nous donner accès : seul le cœur</w:t>
      </w:r>
      <w:r w:rsidRPr="00B13FA2">
        <w:rPr>
          <w:rFonts w:ascii="Times New Roman" w:hAnsi="Times New Roman" w:cs="Times New Roman"/>
        </w:rPr>
        <w:t xml:space="preserve"> (non pas l’organe qui pompe le sang, mais l’intuition) </w:t>
      </w:r>
      <w:r w:rsidRPr="00B13FA2">
        <w:rPr>
          <w:rFonts w:ascii="Times New Roman" w:hAnsi="Times New Roman" w:cs="Times New Roman"/>
          <w:b/>
        </w:rPr>
        <w:t>nous les fait connaître</w:t>
      </w:r>
      <w:r w:rsidRPr="00B13FA2">
        <w:rPr>
          <w:rFonts w:ascii="Times New Roman" w:hAnsi="Times New Roman" w:cs="Times New Roman"/>
        </w:rPr>
        <w:t xml:space="preserve">. Il s’agit, selon Pascal, de la </w:t>
      </w:r>
      <w:r w:rsidRPr="00B13FA2">
        <w:rPr>
          <w:rFonts w:ascii="Times New Roman" w:hAnsi="Times New Roman" w:cs="Times New Roman"/>
          <w:b/>
        </w:rPr>
        <w:t>foi</w:t>
      </w:r>
      <w:r w:rsidRPr="00B13FA2">
        <w:rPr>
          <w:rFonts w:ascii="Times New Roman" w:hAnsi="Times New Roman" w:cs="Times New Roman"/>
        </w:rPr>
        <w:t xml:space="preserve"> et des </w:t>
      </w:r>
      <w:r w:rsidRPr="00B13FA2">
        <w:rPr>
          <w:rFonts w:ascii="Times New Roman" w:hAnsi="Times New Roman" w:cs="Times New Roman"/>
          <w:b/>
        </w:rPr>
        <w:t>axiomes</w:t>
      </w:r>
      <w:r w:rsidRPr="00B13FA2">
        <w:rPr>
          <w:rFonts w:ascii="Times New Roman" w:hAnsi="Times New Roman" w:cs="Times New Roman"/>
        </w:rPr>
        <w:t xml:space="preserve"> (des vérités tellement évidentes et fondamentales qu’elles sont indémontrables ; ex </w:t>
      </w:r>
      <w:r w:rsidRPr="00D46676">
        <w:rPr>
          <w:rFonts w:ascii="Times New Roman" w:hAnsi="Times New Roman" w:cs="Times New Roman"/>
        </w:rPr>
        <w:t xml:space="preserve">: </w:t>
      </w:r>
      <w:r>
        <w:rPr>
          <w:rFonts w:ascii="Times New Roman" w:hAnsi="Times New Roman" w:cs="Times New Roman"/>
        </w:rPr>
        <w:t>deux</w:t>
      </w:r>
      <w:r w:rsidRPr="00D46676">
        <w:rPr>
          <w:rFonts w:ascii="Times New Roman" w:hAnsi="Times New Roman" w:cs="Times New Roman"/>
        </w:rPr>
        <w:t xml:space="preserve"> grandeurs égales à une même grandeur sont égales entre elles). </w:t>
      </w:r>
      <w:r w:rsidRPr="00D46676">
        <w:rPr>
          <w:rFonts w:ascii="Times New Roman" w:eastAsia="Times New Roman" w:hAnsi="Times New Roman" w:cs="Times New Roman"/>
          <w:shd w:val="clear" w:color="auto" w:fill="FFFFFF"/>
          <w:lang w:eastAsia="fr-FR"/>
        </w:rPr>
        <w:t>Il y a donc des choses q</w:t>
      </w:r>
      <w:r w:rsidRPr="00B13FA2">
        <w:rPr>
          <w:rFonts w:ascii="Times New Roman" w:eastAsia="Times New Roman" w:hAnsi="Times New Roman" w:cs="Times New Roman"/>
          <w:shd w:val="clear" w:color="auto" w:fill="FFFFFF"/>
          <w:lang w:eastAsia="fr-FR"/>
        </w:rPr>
        <w:t xml:space="preserve">ui se sentent, mais qui ne se démontrent pas. Pour Pascal, rejeter ce que la raison ne peut expliquer est une erreur, car la raison n’est pas la seule source de vérité. Les vérités les plus hautes, celles qui ont le plus de valeur à ses yeux, dépassent la raison humaine et ne peuvent être connues que par le cœur. C’est pourquoi il affirme que : </w:t>
      </w:r>
      <w:r w:rsidRPr="00B13FA2">
        <w:rPr>
          <w:rFonts w:ascii="Times New Roman" w:eastAsia="Times New Roman" w:hAnsi="Times New Roman" w:cs="Times New Roman"/>
          <w:b/>
          <w:shd w:val="clear" w:color="auto" w:fill="FFFFFF"/>
          <w:lang w:eastAsia="fr-FR"/>
        </w:rPr>
        <w:t>« le cœur a ses raisons que la raison ne connaît point »</w:t>
      </w:r>
      <w:r w:rsidRPr="00B13FA2">
        <w:rPr>
          <w:rFonts w:ascii="Times New Roman" w:eastAsia="Times New Roman" w:hAnsi="Times New Roman" w:cs="Times New Roman"/>
          <w:shd w:val="clear" w:color="auto" w:fill="FFFFFF"/>
          <w:lang w:eastAsia="fr-FR"/>
        </w:rPr>
        <w:t xml:space="preserve"> (</w:t>
      </w:r>
      <w:r w:rsidRPr="00B13FA2">
        <w:rPr>
          <w:rFonts w:ascii="Times New Roman" w:eastAsia="Times New Roman" w:hAnsi="Times New Roman" w:cs="Times New Roman"/>
          <w:i/>
          <w:shd w:val="clear" w:color="auto" w:fill="FFFFFF"/>
          <w:lang w:eastAsia="fr-FR"/>
        </w:rPr>
        <w:t>Pensées</w:t>
      </w:r>
      <w:r w:rsidRPr="00B13FA2">
        <w:rPr>
          <w:rFonts w:ascii="Times New Roman" w:eastAsia="Times New Roman" w:hAnsi="Times New Roman" w:cs="Times New Roman"/>
          <w:shd w:val="clear" w:color="auto" w:fill="FFFFFF"/>
          <w:lang w:eastAsia="fr-FR"/>
        </w:rPr>
        <w:t>).</w:t>
      </w:r>
    </w:p>
    <w:p w14:paraId="2B8E01AB" w14:textId="77777777" w:rsidR="0075287E" w:rsidRPr="00B13FA2" w:rsidRDefault="0075287E" w:rsidP="0075287E">
      <w:pPr>
        <w:spacing w:after="0"/>
        <w:ind w:firstLine="708"/>
        <w:jc w:val="both"/>
        <w:rPr>
          <w:rFonts w:ascii="Times New Roman" w:hAnsi="Times New Roman" w:cs="Times New Roman"/>
        </w:rPr>
      </w:pPr>
    </w:p>
    <w:p w14:paraId="01E2CF3F" w14:textId="77777777" w:rsidR="0075287E" w:rsidRPr="00B13FA2" w:rsidRDefault="0075287E" w:rsidP="0075287E">
      <w:pPr>
        <w:spacing w:after="0"/>
        <w:ind w:firstLine="708"/>
        <w:jc w:val="both"/>
        <w:rPr>
          <w:rFonts w:ascii="Times New Roman" w:hAnsi="Times New Roman" w:cs="Times New Roman"/>
        </w:rPr>
      </w:pPr>
    </w:p>
    <w:p w14:paraId="75355A5B" w14:textId="77777777" w:rsidR="0075287E" w:rsidRPr="00D46676" w:rsidRDefault="0075287E" w:rsidP="0075287E">
      <w:pPr>
        <w:suppressLineNumbers/>
        <w:jc w:val="center"/>
        <w:rPr>
          <w:rFonts w:ascii="Times New Roman" w:hAnsi="Times New Roman" w:cs="Times New Roman"/>
          <w:b/>
          <w:sz w:val="28"/>
          <w:szCs w:val="28"/>
          <w:u w:val="single"/>
        </w:rPr>
      </w:pPr>
      <w:r w:rsidRPr="00D46676">
        <w:rPr>
          <w:rFonts w:ascii="Times New Roman" w:hAnsi="Times New Roman" w:cs="Times New Roman"/>
          <w:b/>
          <w:sz w:val="28"/>
          <w:szCs w:val="28"/>
          <w:u w:val="single"/>
        </w:rPr>
        <w:t xml:space="preserve">III/ Point de vue de l’observateur : si la raison ne suffit pas toujours, c’est parce que l’homme a besoin de </w:t>
      </w:r>
      <w:r w:rsidRPr="00D46676">
        <w:rPr>
          <w:rFonts w:ascii="Times New Roman" w:hAnsi="Times New Roman" w:cs="Times New Roman"/>
          <w:b/>
          <w:i/>
          <w:sz w:val="28"/>
          <w:szCs w:val="28"/>
          <w:u w:val="single"/>
        </w:rPr>
        <w:t>sens</w:t>
      </w:r>
    </w:p>
    <w:p w14:paraId="1AD8574A" w14:textId="77777777" w:rsidR="0075287E" w:rsidRPr="00B13FA2" w:rsidRDefault="0075287E" w:rsidP="0075287E">
      <w:pPr>
        <w:spacing w:after="0"/>
        <w:ind w:firstLine="708"/>
        <w:jc w:val="both"/>
        <w:rPr>
          <w:rFonts w:ascii="Times New Roman" w:hAnsi="Times New Roman" w:cs="Times New Roman"/>
        </w:rPr>
      </w:pPr>
      <w:r w:rsidRPr="00D46676">
        <w:rPr>
          <w:rFonts w:ascii="Times New Roman" w:hAnsi="Times New Roman" w:cs="Times New Roman"/>
          <w:b/>
        </w:rPr>
        <w:t xml:space="preserve">(A°) </w:t>
      </w:r>
      <w:r w:rsidRPr="00B13FA2">
        <w:rPr>
          <w:rFonts w:ascii="Times New Roman" w:hAnsi="Times New Roman" w:cs="Times New Roman"/>
        </w:rPr>
        <w:t xml:space="preserve">Les explications de la raison ne peuvent satisfaire totalement l’être humain : </w:t>
      </w:r>
      <w:r w:rsidRPr="00B13FA2">
        <w:rPr>
          <w:rFonts w:ascii="Times New Roman" w:hAnsi="Times New Roman" w:cs="Times New Roman"/>
          <w:b/>
        </w:rPr>
        <w:t>il a besoin de donner du sens aux choses, de les comprendre</w:t>
      </w:r>
      <w:r w:rsidRPr="00B13FA2">
        <w:rPr>
          <w:rFonts w:ascii="Times New Roman" w:hAnsi="Times New Roman" w:cs="Times New Roman"/>
        </w:rPr>
        <w:t xml:space="preserve">. C’est pourquoi nous avons par exemple tendance à invoquer la chance ou la malchance pour donner du sens à ce qui nous arrive, car étant donné l’importance de certains évènements à nos yeux, </w:t>
      </w:r>
      <w:r w:rsidRPr="00B13FA2">
        <w:rPr>
          <w:rFonts w:ascii="Times New Roman" w:hAnsi="Times New Roman" w:cs="Times New Roman"/>
          <w:b/>
        </w:rPr>
        <w:t>nous sommes réticents à les imputer uniquement au hasard, à une causalité aveugle, c</w:t>
      </w:r>
      <w:r>
        <w:rPr>
          <w:rFonts w:ascii="Times New Roman" w:hAnsi="Times New Roman" w:cs="Times New Roman"/>
          <w:b/>
        </w:rPr>
        <w:t>’est</w:t>
      </w:r>
      <w:r w:rsidRPr="00B13FA2">
        <w:rPr>
          <w:rFonts w:ascii="Times New Roman" w:hAnsi="Times New Roman" w:cs="Times New Roman"/>
          <w:b/>
        </w:rPr>
        <w:t>-à-d</w:t>
      </w:r>
      <w:r>
        <w:rPr>
          <w:rFonts w:ascii="Times New Roman" w:hAnsi="Times New Roman" w:cs="Times New Roman"/>
          <w:b/>
        </w:rPr>
        <w:t>ire</w:t>
      </w:r>
      <w:r w:rsidRPr="00B13FA2">
        <w:rPr>
          <w:rFonts w:ascii="Times New Roman" w:hAnsi="Times New Roman" w:cs="Times New Roman"/>
          <w:b/>
        </w:rPr>
        <w:t xml:space="preserve"> dénuée de sens et de finalité</w:t>
      </w:r>
      <w:r w:rsidRPr="00B13FA2">
        <w:rPr>
          <w:rFonts w:ascii="Times New Roman" w:hAnsi="Times New Roman" w:cs="Times New Roman"/>
        </w:rPr>
        <w:t xml:space="preserve">. C’est ce que </w:t>
      </w:r>
      <w:proofErr w:type="gramStart"/>
      <w:r w:rsidRPr="00B13FA2">
        <w:rPr>
          <w:rFonts w:ascii="Times New Roman" w:hAnsi="Times New Roman" w:cs="Times New Roman"/>
          <w:b/>
        </w:rPr>
        <w:t>Bergson</w:t>
      </w:r>
      <w:r w:rsidRPr="00B13FA2">
        <w:rPr>
          <w:rFonts w:ascii="Times New Roman" w:hAnsi="Times New Roman" w:cs="Times New Roman"/>
        </w:rPr>
        <w:t xml:space="preserve"> met</w:t>
      </w:r>
      <w:proofErr w:type="gramEnd"/>
      <w:r w:rsidRPr="00B13FA2">
        <w:rPr>
          <w:rFonts w:ascii="Times New Roman" w:hAnsi="Times New Roman" w:cs="Times New Roman"/>
        </w:rPr>
        <w:t xml:space="preserve"> en évidence dans son texte, en montrant que les « primitifs » ne sont pas les seuls à avoir recours à des intentions pour chercher à comprendre ce qui leur arrive. Ce mode de raisonnement est également présent chez les hommes dits « civilisés ». Cela montre bien qu’il s’agit d’un besoin humain fondamental.</w:t>
      </w:r>
    </w:p>
    <w:p w14:paraId="78997098" w14:textId="77777777" w:rsidR="0075287E" w:rsidRPr="00B13FA2" w:rsidRDefault="0075287E" w:rsidP="0075287E">
      <w:pPr>
        <w:spacing w:after="0"/>
        <w:ind w:firstLine="708"/>
        <w:jc w:val="both"/>
        <w:rPr>
          <w:rFonts w:ascii="Times New Roman" w:hAnsi="Times New Roman" w:cs="Times New Roman"/>
        </w:rPr>
      </w:pPr>
    </w:p>
    <w:p w14:paraId="318178B2" w14:textId="77777777" w:rsidR="0075287E" w:rsidRPr="00B13FA2" w:rsidRDefault="0075287E" w:rsidP="0075287E">
      <w:pPr>
        <w:spacing w:after="0"/>
        <w:ind w:firstLine="708"/>
        <w:jc w:val="both"/>
        <w:rPr>
          <w:rFonts w:ascii="Times New Roman" w:hAnsi="Times New Roman" w:cs="Times New Roman"/>
        </w:rPr>
      </w:pPr>
      <w:r w:rsidRPr="00D46676">
        <w:rPr>
          <w:rFonts w:ascii="Times New Roman" w:hAnsi="Times New Roman" w:cs="Times New Roman"/>
          <w:b/>
        </w:rPr>
        <w:t>(B°)</w:t>
      </w:r>
      <w:r>
        <w:rPr>
          <w:rFonts w:ascii="Times New Roman" w:hAnsi="Times New Roman" w:cs="Times New Roman"/>
        </w:rPr>
        <w:t xml:space="preserve"> </w:t>
      </w:r>
      <w:r w:rsidRPr="00B13FA2">
        <w:rPr>
          <w:rFonts w:ascii="Times New Roman" w:hAnsi="Times New Roman" w:cs="Times New Roman"/>
        </w:rPr>
        <w:t xml:space="preserve">On comprend ainsi pourquoi la science n’a pas fait disparaître la religion : elles sont complémentaires, et </w:t>
      </w:r>
      <w:r w:rsidRPr="00B13FA2">
        <w:rPr>
          <w:rFonts w:ascii="Times New Roman" w:hAnsi="Times New Roman" w:cs="Times New Roman"/>
          <w:b/>
        </w:rPr>
        <w:t>la science ne peut suffire seule au besoin de sens de l’être humain</w:t>
      </w:r>
      <w:r w:rsidRPr="00B13FA2">
        <w:rPr>
          <w:rFonts w:ascii="Times New Roman" w:hAnsi="Times New Roman" w:cs="Times New Roman"/>
        </w:rPr>
        <w:t xml:space="preserve">. </w:t>
      </w:r>
    </w:p>
    <w:p w14:paraId="4F0019B5" w14:textId="77777777" w:rsidR="0075287E" w:rsidRPr="00B13FA2" w:rsidRDefault="0075287E" w:rsidP="00D5604B">
      <w:pPr>
        <w:pStyle w:val="Paragraphedeliste"/>
        <w:numPr>
          <w:ilvl w:val="0"/>
          <w:numId w:val="23"/>
        </w:numPr>
        <w:spacing w:after="0"/>
        <w:jc w:val="both"/>
        <w:rPr>
          <w:rFonts w:ascii="Times New Roman" w:hAnsi="Times New Roman" w:cs="Times New Roman"/>
        </w:rPr>
      </w:pPr>
      <w:r w:rsidRPr="00B13FA2">
        <w:rPr>
          <w:rFonts w:ascii="Times New Roman" w:hAnsi="Times New Roman" w:cs="Times New Roman"/>
        </w:rPr>
        <w:t xml:space="preserve">Tout d’abord, science et religion ont des </w:t>
      </w:r>
      <w:r w:rsidRPr="00B13FA2">
        <w:rPr>
          <w:rFonts w:ascii="Times New Roman" w:hAnsi="Times New Roman" w:cs="Times New Roman"/>
          <w:u w:val="single"/>
        </w:rPr>
        <w:t>fondements différents </w:t>
      </w:r>
      <w:r w:rsidRPr="00B13FA2">
        <w:rPr>
          <w:rFonts w:ascii="Times New Roman" w:hAnsi="Times New Roman" w:cs="Times New Roman"/>
        </w:rPr>
        <w:t xml:space="preserve">: alors que la première repose </w:t>
      </w:r>
      <w:r>
        <w:rPr>
          <w:rFonts w:ascii="Times New Roman" w:hAnsi="Times New Roman" w:cs="Times New Roman"/>
        </w:rPr>
        <w:t>sur</w:t>
      </w:r>
      <w:r w:rsidRPr="00B13FA2">
        <w:rPr>
          <w:rFonts w:ascii="Times New Roman" w:hAnsi="Times New Roman" w:cs="Times New Roman"/>
        </w:rPr>
        <w:t xml:space="preserve"> la raison et l’expérience, la seconde repose sur la foi et la tradition (autorité des textes sacrés). </w:t>
      </w:r>
    </w:p>
    <w:p w14:paraId="51E714D0" w14:textId="77777777" w:rsidR="0075287E" w:rsidRPr="00B13FA2" w:rsidRDefault="0075287E" w:rsidP="00D5604B">
      <w:pPr>
        <w:pStyle w:val="Paragraphedeliste"/>
        <w:numPr>
          <w:ilvl w:val="0"/>
          <w:numId w:val="23"/>
        </w:numPr>
        <w:spacing w:after="0"/>
        <w:jc w:val="both"/>
        <w:rPr>
          <w:rFonts w:ascii="Times New Roman" w:hAnsi="Times New Roman" w:cs="Times New Roman"/>
        </w:rPr>
      </w:pPr>
      <w:r w:rsidRPr="00B13FA2">
        <w:rPr>
          <w:rFonts w:ascii="Times New Roman" w:hAnsi="Times New Roman" w:cs="Times New Roman"/>
        </w:rPr>
        <w:t xml:space="preserve">Mais elles ont aussi des </w:t>
      </w:r>
      <w:r w:rsidRPr="00B13FA2">
        <w:rPr>
          <w:rFonts w:ascii="Times New Roman" w:hAnsi="Times New Roman" w:cs="Times New Roman"/>
          <w:u w:val="single"/>
        </w:rPr>
        <w:t>buts différents </w:t>
      </w:r>
      <w:r w:rsidRPr="00B13FA2">
        <w:rPr>
          <w:rFonts w:ascii="Times New Roman" w:hAnsi="Times New Roman" w:cs="Times New Roman"/>
        </w:rPr>
        <w:t xml:space="preserve">: découvrir les lois de la nature pour la première, assurer le salut de l’âme humaine pour la seconde. </w:t>
      </w:r>
    </w:p>
    <w:p w14:paraId="29164429" w14:textId="77777777" w:rsidR="0075287E" w:rsidRPr="00B13FA2" w:rsidRDefault="0075287E" w:rsidP="00D5604B">
      <w:pPr>
        <w:pStyle w:val="Paragraphedeliste"/>
        <w:numPr>
          <w:ilvl w:val="0"/>
          <w:numId w:val="23"/>
        </w:numPr>
        <w:spacing w:after="0"/>
        <w:jc w:val="both"/>
        <w:rPr>
          <w:rFonts w:ascii="Times New Roman" w:hAnsi="Times New Roman" w:cs="Times New Roman"/>
        </w:rPr>
      </w:pPr>
      <w:r w:rsidRPr="00B13FA2">
        <w:rPr>
          <w:rFonts w:ascii="Times New Roman" w:hAnsi="Times New Roman" w:cs="Times New Roman"/>
        </w:rPr>
        <w:t xml:space="preserve">Enfin, elles </w:t>
      </w:r>
      <w:r w:rsidRPr="00B13FA2">
        <w:rPr>
          <w:rFonts w:ascii="Times New Roman" w:hAnsi="Times New Roman" w:cs="Times New Roman"/>
          <w:u w:val="single"/>
        </w:rPr>
        <w:t>ne répondent pas aux mêmes interrogations </w:t>
      </w:r>
      <w:r w:rsidRPr="00B13FA2">
        <w:rPr>
          <w:rFonts w:ascii="Times New Roman" w:hAnsi="Times New Roman" w:cs="Times New Roman"/>
        </w:rPr>
        <w:t xml:space="preserve">: en effet, alors que la science se cantonne à décrire et expliquer les phénomènes observables (« comment ? »), la religion prend en charge des questions existentielles (« pourquoi ? » : origine, but, sens, etc.) : pourquoi suis-je sur cette Terre ? Y a-t-il une vie après la mort ? </w:t>
      </w:r>
    </w:p>
    <w:p w14:paraId="56418F24" w14:textId="77777777" w:rsidR="0075287E" w:rsidRPr="00B13FA2" w:rsidRDefault="0075287E" w:rsidP="0075287E">
      <w:pPr>
        <w:suppressLineNumbers/>
        <w:jc w:val="both"/>
        <w:rPr>
          <w:rFonts w:ascii="Times New Roman" w:hAnsi="Times New Roman" w:cs="Times New Roman"/>
        </w:rPr>
      </w:pPr>
    </w:p>
    <w:p w14:paraId="2C1D4566" w14:textId="77777777" w:rsidR="0075287E" w:rsidRDefault="0075287E" w:rsidP="0075287E"/>
    <w:p w14:paraId="79FC346A" w14:textId="77777777" w:rsidR="008A2C26" w:rsidRDefault="008A2C26" w:rsidP="007E3A77">
      <w:pPr>
        <w:jc w:val="center"/>
        <w:rPr>
          <w:rFonts w:ascii="Times New Roman" w:hAnsi="Times New Roman" w:cs="Times New Roman"/>
          <w:sz w:val="28"/>
          <w:szCs w:val="28"/>
        </w:rPr>
      </w:pPr>
    </w:p>
    <w:p w14:paraId="5B73C8F5" w14:textId="77777777" w:rsidR="008A2C26" w:rsidRDefault="008A2C26" w:rsidP="007E3A77">
      <w:pPr>
        <w:jc w:val="center"/>
        <w:rPr>
          <w:rFonts w:ascii="Times New Roman" w:hAnsi="Times New Roman" w:cs="Times New Roman"/>
          <w:sz w:val="28"/>
          <w:szCs w:val="28"/>
        </w:rPr>
      </w:pPr>
    </w:p>
    <w:p w14:paraId="03F141FD" w14:textId="77777777" w:rsidR="001A17A0" w:rsidRPr="004D3782" w:rsidRDefault="007C29AA" w:rsidP="001A17A0">
      <w:pPr>
        <w:pStyle w:val="Titre1"/>
        <w:jc w:val="center"/>
        <w:rPr>
          <w:rFonts w:ascii="Times New Roman" w:hAnsi="Times New Roman" w:cs="Times New Roman"/>
          <w:sz w:val="24"/>
          <w:szCs w:val="24"/>
          <w:u w:val="single"/>
        </w:rPr>
      </w:pPr>
      <w:r w:rsidRPr="00B3678F">
        <w:rPr>
          <w:rFonts w:ascii="Times New Roman" w:hAnsi="Times New Roman" w:cs="Times New Roman"/>
          <w:sz w:val="24"/>
          <w:szCs w:val="24"/>
        </w:rPr>
        <w:br w:type="page"/>
      </w:r>
      <w:bookmarkStart w:id="8" w:name="_Toc417121403"/>
      <w:r w:rsidR="001A17A0">
        <w:t>DEUXIEME PARTIE : DISSERTATION</w:t>
      </w:r>
      <w:bookmarkEnd w:id="8"/>
    </w:p>
    <w:p w14:paraId="597D385D" w14:textId="77777777" w:rsidR="001A17A0" w:rsidRDefault="001A17A0" w:rsidP="001A17A0">
      <w:pPr>
        <w:jc w:val="both"/>
        <w:rPr>
          <w:rFonts w:ascii="Times New Roman" w:hAnsi="Times New Roman" w:cs="Times New Roman"/>
          <w:sz w:val="24"/>
          <w:szCs w:val="24"/>
          <w:u w:val="single"/>
        </w:rPr>
      </w:pPr>
    </w:p>
    <w:p w14:paraId="33E81D21" w14:textId="77777777" w:rsidR="001A17A0" w:rsidRPr="004D3782" w:rsidRDefault="001A17A0" w:rsidP="001A17A0">
      <w:pPr>
        <w:jc w:val="both"/>
        <w:rPr>
          <w:rFonts w:ascii="Times New Roman" w:hAnsi="Times New Roman" w:cs="Times New Roman"/>
          <w:sz w:val="24"/>
          <w:szCs w:val="24"/>
          <w:u w:val="single"/>
        </w:rPr>
      </w:pPr>
      <w:r w:rsidRPr="004D3782">
        <w:rPr>
          <w:rFonts w:ascii="Times New Roman" w:hAnsi="Times New Roman" w:cs="Times New Roman"/>
          <w:sz w:val="24"/>
          <w:szCs w:val="24"/>
          <w:u w:val="single"/>
        </w:rPr>
        <w:t>Choix du sujet:</w:t>
      </w:r>
    </w:p>
    <w:p w14:paraId="6AB2508E" w14:textId="77777777" w:rsidR="001A17A0" w:rsidRPr="004D3782" w:rsidRDefault="001A17A0" w:rsidP="001A17A0">
      <w:pPr>
        <w:ind w:firstLine="708"/>
        <w:jc w:val="both"/>
        <w:rPr>
          <w:rFonts w:ascii="Times New Roman" w:hAnsi="Times New Roman" w:cs="Times New Roman"/>
          <w:bCs/>
          <w:sz w:val="24"/>
          <w:szCs w:val="24"/>
        </w:rPr>
      </w:pPr>
      <w:r w:rsidRPr="004D3782">
        <w:rPr>
          <w:rFonts w:ascii="Times New Roman" w:hAnsi="Times New Roman" w:cs="Times New Roman"/>
          <w:sz w:val="24"/>
          <w:szCs w:val="24"/>
        </w:rPr>
        <w:t xml:space="preserve">Le choix du sujet de la dissertation doit permettre ici d’aborder un aspect de la notion qui n’a pas encore été soulevé par le texte. Pour choisir son sujet, on peut s’appuyer sur des ressources efficaces, comme le </w:t>
      </w:r>
      <w:r w:rsidRPr="004D3782">
        <w:rPr>
          <w:rFonts w:ascii="Times New Roman" w:hAnsi="Times New Roman" w:cs="Times New Roman"/>
          <w:bCs/>
          <w:sz w:val="24"/>
          <w:szCs w:val="24"/>
        </w:rPr>
        <w:t>site de l’académie de Lyon, équipé d’un moteur de recherche par notions</w:t>
      </w:r>
      <w:r>
        <w:rPr>
          <w:rStyle w:val="Marquenotebasdepage"/>
          <w:rFonts w:ascii="Times New Roman" w:hAnsi="Times New Roman" w:cs="Times New Roman"/>
          <w:bCs/>
          <w:sz w:val="24"/>
          <w:szCs w:val="24"/>
        </w:rPr>
        <w:footnoteReference w:id="2"/>
      </w:r>
      <w:r w:rsidRPr="004D3782">
        <w:rPr>
          <w:rFonts w:ascii="Times New Roman" w:hAnsi="Times New Roman" w:cs="Times New Roman"/>
          <w:bCs/>
          <w:sz w:val="24"/>
          <w:szCs w:val="24"/>
        </w:rPr>
        <w:t xml:space="preserve">. </w:t>
      </w: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69"/>
      </w:tblGrid>
      <w:tr w:rsidR="001A17A0" w14:paraId="7E8BA447" w14:textId="77777777">
        <w:trPr>
          <w:trHeight w:val="4149"/>
        </w:trPr>
        <w:tc>
          <w:tcPr>
            <w:tcW w:w="8269" w:type="dxa"/>
          </w:tcPr>
          <w:p w14:paraId="55C9420F" w14:textId="77777777" w:rsidR="001A17A0" w:rsidRDefault="001A17A0" w:rsidP="00F16CFB">
            <w:pPr>
              <w:ind w:left="540"/>
              <w:jc w:val="center"/>
              <w:rPr>
                <w:rFonts w:ascii="Times New Roman" w:hAnsi="Times New Roman" w:cs="Times New Roman"/>
                <w:sz w:val="20"/>
                <w:szCs w:val="20"/>
                <w:u w:val="single"/>
              </w:rPr>
            </w:pPr>
            <w:r>
              <w:rPr>
                <w:rFonts w:ascii="Times New Roman" w:hAnsi="Times New Roman" w:cs="Times New Roman"/>
                <w:sz w:val="20"/>
                <w:szCs w:val="20"/>
                <w:u w:val="single"/>
              </w:rPr>
              <w:t>Recensement des sujets sur « la raison et la croyance »</w:t>
            </w:r>
          </w:p>
          <w:p w14:paraId="24F81790" w14:textId="77777777" w:rsidR="001A17A0" w:rsidRPr="004D3782" w:rsidRDefault="001A17A0" w:rsidP="00F16CFB">
            <w:pPr>
              <w:ind w:left="540"/>
              <w:rPr>
                <w:rFonts w:ascii="Times New Roman" w:hAnsi="Times New Roman" w:cs="Times New Roman"/>
                <w:sz w:val="20"/>
                <w:szCs w:val="20"/>
                <w:u w:val="single"/>
              </w:rPr>
            </w:pPr>
            <w:r w:rsidRPr="004D3782">
              <w:rPr>
                <w:rFonts w:ascii="Times New Roman" w:hAnsi="Times New Roman" w:cs="Times New Roman"/>
                <w:sz w:val="20"/>
                <w:szCs w:val="20"/>
                <w:u w:val="single"/>
              </w:rPr>
              <w:t>Sujets sur la croyance en général :</w:t>
            </w:r>
          </w:p>
          <w:p w14:paraId="5CACA82F" w14:textId="362045DF" w:rsidR="001A17A0" w:rsidRPr="004D3782" w:rsidRDefault="001A17A0" w:rsidP="00D5604B">
            <w:pPr>
              <w:pStyle w:val="Paragraphedeliste"/>
              <w:numPr>
                <w:ilvl w:val="0"/>
                <w:numId w:val="22"/>
              </w:numPr>
              <w:ind w:left="1260"/>
              <w:jc w:val="both"/>
              <w:rPr>
                <w:rFonts w:ascii="Times New Roman" w:hAnsi="Times New Roman" w:cs="Times New Roman"/>
                <w:sz w:val="20"/>
                <w:szCs w:val="20"/>
              </w:rPr>
            </w:pPr>
            <w:r w:rsidRPr="004D3782">
              <w:rPr>
                <w:rFonts w:ascii="Times New Roman" w:hAnsi="Times New Roman" w:cs="Times New Roman"/>
                <w:sz w:val="20"/>
                <w:szCs w:val="20"/>
              </w:rPr>
              <w:t>Toute croyance est-elle contraire à la raison</w:t>
            </w:r>
            <w:r w:rsidR="00C30702">
              <w:rPr>
                <w:rFonts w:ascii="Times New Roman" w:hAnsi="Times New Roman" w:cs="Times New Roman"/>
                <w:sz w:val="20"/>
                <w:szCs w:val="20"/>
              </w:rPr>
              <w:t> ?</w:t>
            </w:r>
          </w:p>
          <w:p w14:paraId="66BCE7BE" w14:textId="77777777" w:rsidR="001A17A0" w:rsidRPr="004D3782" w:rsidRDefault="001A17A0" w:rsidP="00D5604B">
            <w:pPr>
              <w:pStyle w:val="Paragraphedeliste"/>
              <w:numPr>
                <w:ilvl w:val="0"/>
                <w:numId w:val="22"/>
              </w:numPr>
              <w:ind w:left="1260"/>
              <w:jc w:val="both"/>
              <w:rPr>
                <w:rFonts w:ascii="Times New Roman" w:hAnsi="Times New Roman" w:cs="Times New Roman"/>
                <w:sz w:val="20"/>
                <w:szCs w:val="20"/>
              </w:rPr>
            </w:pPr>
            <w:r w:rsidRPr="004D3782">
              <w:rPr>
                <w:rFonts w:ascii="Times New Roman" w:hAnsi="Times New Roman" w:cs="Times New Roman"/>
                <w:sz w:val="20"/>
                <w:szCs w:val="20"/>
              </w:rPr>
              <w:t>Croire, est-ce renoncer à l’usage de la raison ?</w:t>
            </w:r>
          </w:p>
          <w:p w14:paraId="7813479A" w14:textId="77777777" w:rsidR="001A17A0" w:rsidRPr="004D3782" w:rsidRDefault="001A17A0" w:rsidP="00D5604B">
            <w:pPr>
              <w:pStyle w:val="Paragraphedeliste"/>
              <w:numPr>
                <w:ilvl w:val="0"/>
                <w:numId w:val="22"/>
              </w:numPr>
              <w:ind w:left="1260"/>
              <w:jc w:val="both"/>
              <w:rPr>
                <w:rFonts w:ascii="Times New Roman" w:hAnsi="Times New Roman" w:cs="Times New Roman"/>
                <w:sz w:val="20"/>
                <w:szCs w:val="20"/>
              </w:rPr>
            </w:pPr>
            <w:r w:rsidRPr="004D3782">
              <w:rPr>
                <w:rFonts w:ascii="Times New Roman" w:hAnsi="Times New Roman" w:cs="Times New Roman"/>
                <w:sz w:val="20"/>
                <w:szCs w:val="20"/>
              </w:rPr>
              <w:t>Est-ce faiblesse que de croire ?</w:t>
            </w:r>
          </w:p>
          <w:p w14:paraId="16AEC826" w14:textId="77777777" w:rsidR="001A17A0" w:rsidRPr="004D3782" w:rsidRDefault="001A17A0" w:rsidP="00D5604B">
            <w:pPr>
              <w:pStyle w:val="Paragraphedeliste"/>
              <w:numPr>
                <w:ilvl w:val="0"/>
                <w:numId w:val="22"/>
              </w:numPr>
              <w:ind w:left="1260"/>
              <w:jc w:val="both"/>
              <w:rPr>
                <w:rFonts w:ascii="Times New Roman" w:hAnsi="Times New Roman" w:cs="Times New Roman"/>
                <w:sz w:val="20"/>
                <w:szCs w:val="20"/>
              </w:rPr>
            </w:pPr>
            <w:r w:rsidRPr="004D3782">
              <w:rPr>
                <w:rFonts w:ascii="Times New Roman" w:hAnsi="Times New Roman" w:cs="Times New Roman"/>
                <w:sz w:val="20"/>
                <w:szCs w:val="20"/>
              </w:rPr>
              <w:t>Est-ce un progrès de ne pas croire ?</w:t>
            </w:r>
          </w:p>
          <w:p w14:paraId="4A410E2E" w14:textId="77777777" w:rsidR="001A17A0" w:rsidRPr="004D3782" w:rsidRDefault="001A17A0" w:rsidP="00F16CFB">
            <w:pPr>
              <w:ind w:left="540"/>
              <w:jc w:val="both"/>
              <w:rPr>
                <w:rFonts w:ascii="Times New Roman" w:hAnsi="Times New Roman" w:cs="Times New Roman"/>
                <w:sz w:val="20"/>
                <w:szCs w:val="20"/>
                <w:u w:val="single"/>
              </w:rPr>
            </w:pPr>
            <w:r w:rsidRPr="004D3782">
              <w:rPr>
                <w:rFonts w:ascii="Times New Roman" w:hAnsi="Times New Roman" w:cs="Times New Roman"/>
                <w:sz w:val="20"/>
                <w:szCs w:val="20"/>
                <w:u w:val="single"/>
              </w:rPr>
              <w:t xml:space="preserve">Sujets sur la religion : </w:t>
            </w:r>
          </w:p>
          <w:p w14:paraId="3CC9D347" w14:textId="77777777" w:rsidR="001A17A0" w:rsidRPr="004D3782" w:rsidRDefault="001A17A0" w:rsidP="00D5604B">
            <w:pPr>
              <w:pStyle w:val="Paragraphedeliste"/>
              <w:numPr>
                <w:ilvl w:val="0"/>
                <w:numId w:val="22"/>
              </w:numPr>
              <w:ind w:left="1260"/>
              <w:jc w:val="both"/>
              <w:rPr>
                <w:rFonts w:ascii="Times New Roman" w:hAnsi="Times New Roman" w:cs="Times New Roman"/>
                <w:sz w:val="20"/>
                <w:szCs w:val="20"/>
              </w:rPr>
            </w:pPr>
            <w:r w:rsidRPr="004D3782">
              <w:rPr>
                <w:rFonts w:ascii="Times New Roman" w:hAnsi="Times New Roman" w:cs="Times New Roman"/>
                <w:sz w:val="20"/>
                <w:szCs w:val="20"/>
              </w:rPr>
              <w:t>Y a-t-il une incompatibilité entre science et religion ?</w:t>
            </w:r>
          </w:p>
          <w:p w14:paraId="25BB1918" w14:textId="77777777" w:rsidR="001A17A0" w:rsidRPr="004D3782" w:rsidRDefault="001A17A0" w:rsidP="00D5604B">
            <w:pPr>
              <w:pStyle w:val="Paragraphedeliste"/>
              <w:numPr>
                <w:ilvl w:val="0"/>
                <w:numId w:val="22"/>
              </w:numPr>
              <w:ind w:left="1260"/>
              <w:jc w:val="both"/>
              <w:rPr>
                <w:rFonts w:ascii="Times New Roman" w:hAnsi="Times New Roman" w:cs="Times New Roman"/>
                <w:sz w:val="20"/>
                <w:szCs w:val="20"/>
              </w:rPr>
            </w:pPr>
            <w:r w:rsidRPr="004D3782">
              <w:rPr>
                <w:rFonts w:ascii="Times New Roman" w:hAnsi="Times New Roman" w:cs="Times New Roman"/>
                <w:sz w:val="20"/>
                <w:szCs w:val="20"/>
              </w:rPr>
              <w:t>La foi religieuse exclut-elle tout recours à la raison ?</w:t>
            </w:r>
          </w:p>
          <w:p w14:paraId="15BE8071" w14:textId="77777777" w:rsidR="001A17A0" w:rsidRPr="004D3782" w:rsidRDefault="001A17A0" w:rsidP="00D5604B">
            <w:pPr>
              <w:pStyle w:val="Paragraphedeliste"/>
              <w:numPr>
                <w:ilvl w:val="0"/>
                <w:numId w:val="22"/>
              </w:numPr>
              <w:ind w:left="1260"/>
              <w:jc w:val="both"/>
              <w:rPr>
                <w:rFonts w:ascii="Times New Roman" w:hAnsi="Times New Roman" w:cs="Times New Roman"/>
                <w:sz w:val="20"/>
                <w:szCs w:val="20"/>
              </w:rPr>
            </w:pPr>
            <w:r w:rsidRPr="004D3782">
              <w:rPr>
                <w:rFonts w:ascii="Times New Roman" w:hAnsi="Times New Roman" w:cs="Times New Roman"/>
                <w:sz w:val="20"/>
                <w:szCs w:val="20"/>
              </w:rPr>
              <w:t>Est-il raisonnable d’être croyant ?</w:t>
            </w:r>
          </w:p>
          <w:p w14:paraId="485236E8" w14:textId="77777777" w:rsidR="001A17A0" w:rsidRPr="004D3782" w:rsidRDefault="001A17A0" w:rsidP="00D5604B">
            <w:pPr>
              <w:pStyle w:val="Paragraphedeliste"/>
              <w:numPr>
                <w:ilvl w:val="0"/>
                <w:numId w:val="22"/>
              </w:numPr>
              <w:ind w:left="1260"/>
              <w:jc w:val="both"/>
              <w:rPr>
                <w:rFonts w:ascii="Times New Roman" w:hAnsi="Times New Roman" w:cs="Times New Roman"/>
                <w:sz w:val="20"/>
                <w:szCs w:val="20"/>
              </w:rPr>
            </w:pPr>
            <w:r w:rsidRPr="004D3782">
              <w:rPr>
                <w:rFonts w:ascii="Times New Roman" w:hAnsi="Times New Roman" w:cs="Times New Roman"/>
                <w:sz w:val="20"/>
                <w:szCs w:val="20"/>
              </w:rPr>
              <w:t>Les croyances religieuses sont-elles, par nature, irrationnelles ?</w:t>
            </w:r>
          </w:p>
          <w:p w14:paraId="1511438B" w14:textId="77777777" w:rsidR="001A17A0" w:rsidRPr="004D3782" w:rsidRDefault="001A17A0" w:rsidP="00D5604B">
            <w:pPr>
              <w:pStyle w:val="Paragraphedeliste"/>
              <w:numPr>
                <w:ilvl w:val="0"/>
                <w:numId w:val="22"/>
              </w:numPr>
              <w:ind w:left="1260"/>
              <w:jc w:val="both"/>
              <w:rPr>
                <w:rFonts w:ascii="Times New Roman" w:hAnsi="Times New Roman" w:cs="Times New Roman"/>
                <w:sz w:val="20"/>
                <w:szCs w:val="20"/>
              </w:rPr>
            </w:pPr>
            <w:r w:rsidRPr="004D3782">
              <w:rPr>
                <w:rFonts w:ascii="Times New Roman" w:hAnsi="Times New Roman" w:cs="Times New Roman"/>
                <w:sz w:val="20"/>
                <w:szCs w:val="20"/>
              </w:rPr>
              <w:t>La raison entre-t-elle nécessairement en conflit avec la religion ?</w:t>
            </w:r>
          </w:p>
          <w:p w14:paraId="5258D621" w14:textId="77777777" w:rsidR="001A17A0" w:rsidRPr="004D3782" w:rsidRDefault="001A17A0" w:rsidP="00D5604B">
            <w:pPr>
              <w:pStyle w:val="Paragraphedeliste"/>
              <w:numPr>
                <w:ilvl w:val="0"/>
                <w:numId w:val="22"/>
              </w:numPr>
              <w:ind w:left="1260"/>
              <w:jc w:val="both"/>
              <w:rPr>
                <w:rFonts w:ascii="Times New Roman" w:hAnsi="Times New Roman" w:cs="Times New Roman"/>
                <w:sz w:val="20"/>
                <w:szCs w:val="20"/>
              </w:rPr>
            </w:pPr>
            <w:r w:rsidRPr="004D3782">
              <w:rPr>
                <w:rFonts w:ascii="Times New Roman" w:hAnsi="Times New Roman" w:cs="Times New Roman"/>
                <w:sz w:val="20"/>
                <w:szCs w:val="20"/>
              </w:rPr>
              <w:t>La croyance religieuse implique-t-elle nécessairement une démission de la raison ?</w:t>
            </w:r>
          </w:p>
          <w:p w14:paraId="351B9764" w14:textId="77777777" w:rsidR="001A17A0" w:rsidRPr="004D3782" w:rsidRDefault="001A17A0" w:rsidP="00D5604B">
            <w:pPr>
              <w:pStyle w:val="Paragraphedeliste"/>
              <w:numPr>
                <w:ilvl w:val="0"/>
                <w:numId w:val="22"/>
              </w:numPr>
              <w:ind w:left="1260"/>
              <w:jc w:val="both"/>
              <w:rPr>
                <w:rFonts w:ascii="Times New Roman" w:hAnsi="Times New Roman" w:cs="Times New Roman"/>
                <w:sz w:val="20"/>
                <w:szCs w:val="20"/>
              </w:rPr>
            </w:pPr>
            <w:r w:rsidRPr="004D3782">
              <w:rPr>
                <w:rFonts w:ascii="Times New Roman" w:hAnsi="Times New Roman" w:cs="Times New Roman"/>
                <w:sz w:val="20"/>
                <w:szCs w:val="20"/>
              </w:rPr>
              <w:t>La religion est-elle contraire à la raison ?</w:t>
            </w:r>
          </w:p>
        </w:tc>
      </w:tr>
    </w:tbl>
    <w:p w14:paraId="4E2A2689" w14:textId="77777777" w:rsidR="001A17A0" w:rsidRDefault="001A17A0" w:rsidP="001A17A0">
      <w:pPr>
        <w:jc w:val="both"/>
        <w:rPr>
          <w:rFonts w:ascii="Times New Roman" w:hAnsi="Times New Roman" w:cs="Times New Roman"/>
          <w:color w:val="548DD4" w:themeColor="text2" w:themeTint="99"/>
          <w:sz w:val="24"/>
          <w:szCs w:val="24"/>
        </w:rPr>
      </w:pPr>
    </w:p>
    <w:p w14:paraId="42154197" w14:textId="77777777" w:rsidR="001A17A0" w:rsidRPr="00F977C9" w:rsidRDefault="001A17A0" w:rsidP="001A17A0">
      <w:pPr>
        <w:jc w:val="center"/>
        <w:rPr>
          <w:rFonts w:ascii="Times New Roman" w:hAnsi="Times New Roman" w:cs="Times New Roman"/>
          <w:sz w:val="24"/>
          <w:szCs w:val="24"/>
          <w:u w:val="single"/>
        </w:rPr>
      </w:pPr>
      <w:r w:rsidRPr="00F977C9">
        <w:rPr>
          <w:rFonts w:ascii="Times New Roman" w:hAnsi="Times New Roman" w:cs="Times New Roman"/>
          <w:sz w:val="28"/>
          <w:szCs w:val="28"/>
          <w:u w:val="single"/>
        </w:rPr>
        <w:t>Sujet retenu :</w:t>
      </w:r>
      <w:r w:rsidRPr="00F977C9">
        <w:rPr>
          <w:rFonts w:ascii="Times New Roman" w:hAnsi="Times New Roman" w:cs="Times New Roman"/>
          <w:sz w:val="24"/>
          <w:szCs w:val="24"/>
          <w:u w:val="single"/>
        </w:rPr>
        <w:t xml:space="preserve"> </w:t>
      </w:r>
    </w:p>
    <w:p w14:paraId="4482264E" w14:textId="77777777" w:rsidR="001A17A0" w:rsidRPr="00E44F8D" w:rsidRDefault="001A17A0" w:rsidP="001A17A0">
      <w:pPr>
        <w:jc w:val="center"/>
        <w:rPr>
          <w:rFonts w:ascii="Times New Roman" w:hAnsi="Times New Roman" w:cs="Times New Roman"/>
          <w:sz w:val="28"/>
          <w:szCs w:val="28"/>
        </w:rPr>
      </w:pPr>
      <w:r w:rsidRPr="00E44F8D">
        <w:rPr>
          <w:rFonts w:ascii="Times New Roman" w:hAnsi="Times New Roman" w:cs="Times New Roman"/>
          <w:sz w:val="28"/>
          <w:szCs w:val="28"/>
        </w:rPr>
        <w:t>« Y-a-t-il une incompatibilité entre la science et la croyance religieuse? »</w:t>
      </w:r>
    </w:p>
    <w:p w14:paraId="5004601E" w14:textId="27C1BC56" w:rsidR="001A17A0" w:rsidRPr="00252610" w:rsidRDefault="001A17A0" w:rsidP="001A17A0">
      <w:pPr>
        <w:jc w:val="both"/>
        <w:rPr>
          <w:rFonts w:ascii="Times New Roman" w:hAnsi="Times New Roman" w:cs="Times New Roman"/>
          <w:i/>
          <w:sz w:val="28"/>
          <w:szCs w:val="28"/>
        </w:rPr>
      </w:pPr>
      <w:r w:rsidRPr="00252610">
        <w:rPr>
          <w:rFonts w:ascii="Times New Roman" w:hAnsi="Times New Roman" w:cs="Times New Roman"/>
          <w:bCs/>
          <w:i/>
          <w:sz w:val="24"/>
          <w:szCs w:val="24"/>
        </w:rPr>
        <w:t>NB/</w:t>
      </w:r>
      <w:r w:rsidRPr="00252610">
        <w:rPr>
          <w:rFonts w:ascii="Times New Roman" w:hAnsi="Times New Roman" w:cs="Times New Roman"/>
          <w:i/>
          <w:sz w:val="24"/>
          <w:szCs w:val="24"/>
        </w:rPr>
        <w:t xml:space="preserve"> Le sujet d’origine, « Y-a-t-il une incompatibilité entre la science et la religion</w:t>
      </w:r>
      <w:r w:rsidR="00252610" w:rsidRPr="00252610">
        <w:rPr>
          <w:rFonts w:ascii="Times New Roman" w:hAnsi="Times New Roman" w:cs="Times New Roman"/>
          <w:i/>
          <w:sz w:val="24"/>
          <w:szCs w:val="24"/>
        </w:rPr>
        <w:t xml:space="preserve"> ? </w:t>
      </w:r>
      <w:r w:rsidRPr="00252610">
        <w:rPr>
          <w:rFonts w:ascii="Times New Roman" w:hAnsi="Times New Roman" w:cs="Times New Roman"/>
          <w:i/>
          <w:sz w:val="24"/>
          <w:szCs w:val="24"/>
        </w:rPr>
        <w:t>», a été modifié ici de manière à faire apparaître clairement la notion de croyance au programme.</w:t>
      </w:r>
    </w:p>
    <w:p w14:paraId="52E83A4F" w14:textId="77777777" w:rsidR="001A17A0" w:rsidRDefault="001A17A0" w:rsidP="00252610">
      <w:pPr>
        <w:ind w:firstLine="708"/>
        <w:jc w:val="both"/>
        <w:rPr>
          <w:rFonts w:ascii="Times New Roman" w:hAnsi="Times New Roman" w:cs="Times New Roman"/>
          <w:sz w:val="24"/>
          <w:szCs w:val="24"/>
        </w:rPr>
      </w:pPr>
      <w:r>
        <w:rPr>
          <w:rFonts w:ascii="Times New Roman" w:hAnsi="Times New Roman" w:cs="Times New Roman"/>
          <w:sz w:val="24"/>
          <w:szCs w:val="24"/>
        </w:rPr>
        <w:t xml:space="preserve">Comme pour l’explication de texte et pour les mêmes raisons, on propose de traiter ce sujet en 4h : </w:t>
      </w:r>
    </w:p>
    <w:p w14:paraId="3211D99E" w14:textId="77777777" w:rsidR="001A17A0" w:rsidRPr="0037703A" w:rsidRDefault="001A17A0" w:rsidP="001A17A0">
      <w:pPr>
        <w:pStyle w:val="Paragraphedeliste"/>
        <w:numPr>
          <w:ilvl w:val="0"/>
          <w:numId w:val="1"/>
        </w:numPr>
        <w:jc w:val="both"/>
        <w:rPr>
          <w:rFonts w:ascii="Times New Roman" w:hAnsi="Times New Roman" w:cs="Times New Roman"/>
          <w:sz w:val="24"/>
          <w:szCs w:val="24"/>
        </w:rPr>
      </w:pPr>
      <w:r w:rsidRPr="0037703A">
        <w:rPr>
          <w:rFonts w:ascii="Times New Roman" w:hAnsi="Times New Roman" w:cs="Times New Roman"/>
          <w:sz w:val="24"/>
          <w:szCs w:val="24"/>
        </w:rPr>
        <w:t>1</w:t>
      </w:r>
      <w:r w:rsidRPr="0037703A">
        <w:rPr>
          <w:rFonts w:ascii="Times New Roman" w:hAnsi="Times New Roman" w:cs="Times New Roman"/>
          <w:sz w:val="24"/>
          <w:szCs w:val="24"/>
          <w:vertAlign w:val="superscript"/>
        </w:rPr>
        <w:t>ère</w:t>
      </w:r>
      <w:r w:rsidRPr="0037703A">
        <w:rPr>
          <w:rFonts w:ascii="Times New Roman" w:hAnsi="Times New Roman" w:cs="Times New Roman"/>
          <w:sz w:val="24"/>
          <w:szCs w:val="24"/>
        </w:rPr>
        <w:t xml:space="preserve"> h</w:t>
      </w:r>
      <w:r>
        <w:rPr>
          <w:rFonts w:ascii="Times New Roman" w:hAnsi="Times New Roman" w:cs="Times New Roman"/>
          <w:sz w:val="24"/>
          <w:szCs w:val="24"/>
        </w:rPr>
        <w:t>eure</w:t>
      </w:r>
      <w:r w:rsidRPr="0037703A">
        <w:rPr>
          <w:rFonts w:ascii="Times New Roman" w:hAnsi="Times New Roman" w:cs="Times New Roman"/>
          <w:sz w:val="24"/>
          <w:szCs w:val="24"/>
        </w:rPr>
        <w:t> : analyse et problématisation du sujet ; rédaction de l’introduction</w:t>
      </w:r>
    </w:p>
    <w:p w14:paraId="71D651F8" w14:textId="77777777" w:rsidR="001A17A0" w:rsidRDefault="001A17A0" w:rsidP="001A17A0">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Puis une heure par grande partie, avec deux sous-parties par partie (3h).</w:t>
      </w:r>
    </w:p>
    <w:p w14:paraId="4613938D" w14:textId="77777777" w:rsidR="001A17A0" w:rsidRDefault="001A17A0" w:rsidP="001A17A0">
      <w:pPr>
        <w:jc w:val="both"/>
        <w:rPr>
          <w:rFonts w:ascii="Times New Roman" w:hAnsi="Times New Roman" w:cs="Times New Roman"/>
          <w:sz w:val="24"/>
          <w:szCs w:val="24"/>
        </w:rPr>
      </w:pPr>
      <w:r>
        <w:rPr>
          <w:rFonts w:ascii="Times New Roman" w:hAnsi="Times New Roman" w:cs="Times New Roman"/>
          <w:sz w:val="24"/>
          <w:szCs w:val="24"/>
        </w:rPr>
        <w:t>NB/ Il n’est possible de tenir ce rythme qu’en renonçant à étudier des textes au cours de la dissertation, ce qui n’empêche pas de s’appuyer sur certains auteurs. Cela n’est possible que parce que des textes sont expliqués en détail par ailleurs (</w:t>
      </w:r>
      <w:proofErr w:type="spellStart"/>
      <w:r>
        <w:rPr>
          <w:rFonts w:ascii="Times New Roman" w:hAnsi="Times New Roman" w:cs="Times New Roman"/>
          <w:sz w:val="24"/>
          <w:szCs w:val="24"/>
        </w:rPr>
        <w:t>cf</w:t>
      </w:r>
      <w:proofErr w:type="spellEnd"/>
      <w:r>
        <w:rPr>
          <w:rFonts w:ascii="Times New Roman" w:hAnsi="Times New Roman" w:cs="Times New Roman"/>
          <w:sz w:val="24"/>
          <w:szCs w:val="24"/>
        </w:rPr>
        <w:t xml:space="preserve"> l’explication de texte en 4h).</w:t>
      </w:r>
    </w:p>
    <w:p w14:paraId="781056D2" w14:textId="77777777" w:rsidR="001A17A0" w:rsidRDefault="001A17A0" w:rsidP="001A17A0">
      <w:pPr>
        <w:pStyle w:val="Titre2"/>
        <w:jc w:val="both"/>
      </w:pPr>
      <w:bookmarkStart w:id="9" w:name="_Toc417121404"/>
      <w:r>
        <w:t>I/ 1</w:t>
      </w:r>
      <w:r w:rsidRPr="0037703A">
        <w:rPr>
          <w:vertAlign w:val="superscript"/>
        </w:rPr>
        <w:t>ère</w:t>
      </w:r>
      <w:r>
        <w:t xml:space="preserve"> heure : analyse et problématisation du sujet ; rédaction de l’introduction</w:t>
      </w:r>
      <w:bookmarkEnd w:id="9"/>
    </w:p>
    <w:p w14:paraId="25DFA4E3" w14:textId="77777777" w:rsidR="001A17A0" w:rsidRDefault="001A17A0" w:rsidP="001A17A0">
      <w:pPr>
        <w:jc w:val="both"/>
        <w:rPr>
          <w:rFonts w:ascii="Times New Roman" w:hAnsi="Times New Roman" w:cs="Times New Roman"/>
          <w:sz w:val="24"/>
          <w:szCs w:val="24"/>
          <w:u w:val="single"/>
        </w:rPr>
      </w:pPr>
    </w:p>
    <w:p w14:paraId="0FC54FD7" w14:textId="77777777" w:rsidR="001A17A0" w:rsidRPr="00E44F8D" w:rsidRDefault="001A17A0" w:rsidP="001A17A0">
      <w:pPr>
        <w:jc w:val="both"/>
        <w:rPr>
          <w:rFonts w:ascii="Times New Roman" w:hAnsi="Times New Roman" w:cs="Times New Roman"/>
          <w:sz w:val="24"/>
          <w:szCs w:val="24"/>
          <w:u w:val="single"/>
        </w:rPr>
      </w:pPr>
      <w:r w:rsidRPr="00E44F8D">
        <w:rPr>
          <w:rFonts w:ascii="Times New Roman" w:hAnsi="Times New Roman" w:cs="Times New Roman"/>
          <w:sz w:val="24"/>
          <w:szCs w:val="24"/>
          <w:u w:val="single"/>
        </w:rPr>
        <w:t>1° L’analyse et la problématisation du sujet</w:t>
      </w:r>
    </w:p>
    <w:p w14:paraId="1F94A780" w14:textId="77777777" w:rsidR="001A17A0" w:rsidRDefault="001A17A0" w:rsidP="001A17A0">
      <w:pPr>
        <w:ind w:firstLine="708"/>
        <w:jc w:val="both"/>
        <w:rPr>
          <w:rFonts w:ascii="Times New Roman" w:hAnsi="Times New Roman" w:cs="Times New Roman"/>
          <w:sz w:val="24"/>
          <w:szCs w:val="24"/>
        </w:rPr>
      </w:pPr>
      <w:r w:rsidRPr="00E44F8D">
        <w:rPr>
          <w:rFonts w:ascii="Times New Roman" w:hAnsi="Times New Roman" w:cs="Times New Roman"/>
          <w:sz w:val="24"/>
          <w:szCs w:val="24"/>
        </w:rPr>
        <w:t xml:space="preserve">Cette étape est souvent négligée ou mal réalisée par les élèves, qui ne prennent pas le temps de travailler au brouillon. </w:t>
      </w:r>
      <w:r w:rsidRPr="00E44F8D">
        <w:rPr>
          <w:rFonts w:ascii="Times New Roman" w:hAnsi="Times New Roman" w:cs="Times New Roman"/>
          <w:b/>
          <w:sz w:val="24"/>
          <w:szCs w:val="24"/>
        </w:rPr>
        <w:t>T</w:t>
      </w:r>
      <w:r w:rsidRPr="00E44F8D">
        <w:rPr>
          <w:rFonts w:ascii="Times New Roman" w:hAnsi="Times New Roman" w:cs="Times New Roman"/>
          <w:b/>
          <w:bCs/>
          <w:sz w:val="24"/>
          <w:szCs w:val="24"/>
        </w:rPr>
        <w:t>rop souvent, les élèves définissent les termes de manière abstraite, en perdant de vue le sujet dans sa globalité</w:t>
      </w:r>
      <w:r w:rsidRPr="00E44F8D">
        <w:rPr>
          <w:rFonts w:ascii="Times New Roman" w:hAnsi="Times New Roman" w:cs="Times New Roman"/>
          <w:sz w:val="24"/>
          <w:szCs w:val="24"/>
        </w:rPr>
        <w:t xml:space="preserve">. Le sujet est une question qui a un sens, il ne faut pas le « saucissonner ». </w:t>
      </w:r>
    </w:p>
    <w:p w14:paraId="24EA9C6A" w14:textId="77777777" w:rsidR="001A17A0" w:rsidRPr="00E44F8D" w:rsidRDefault="001A17A0" w:rsidP="001A17A0">
      <w:pPr>
        <w:jc w:val="both"/>
        <w:rPr>
          <w:rFonts w:ascii="Times New Roman" w:hAnsi="Times New Roman" w:cs="Times New Roman"/>
          <w:sz w:val="24"/>
          <w:szCs w:val="24"/>
          <w:u w:val="single"/>
        </w:rPr>
      </w:pPr>
      <w:r w:rsidRPr="00E44F8D">
        <w:rPr>
          <w:rFonts w:ascii="Times New Roman" w:hAnsi="Times New Roman" w:cs="Times New Roman"/>
          <w:sz w:val="24"/>
          <w:szCs w:val="24"/>
          <w:u w:val="single"/>
        </w:rPr>
        <w:t xml:space="preserve">Plusieurs possibilités face à cet écueil : </w:t>
      </w:r>
    </w:p>
    <w:p w14:paraId="577F49DA" w14:textId="77777777" w:rsidR="001A17A0" w:rsidRPr="00E44F8D" w:rsidRDefault="001A17A0" w:rsidP="001A17A0">
      <w:pPr>
        <w:jc w:val="both"/>
        <w:rPr>
          <w:rFonts w:ascii="Times New Roman" w:hAnsi="Times New Roman" w:cs="Times New Roman"/>
          <w:sz w:val="24"/>
          <w:szCs w:val="24"/>
        </w:rPr>
      </w:pPr>
      <w:r>
        <w:rPr>
          <w:rFonts w:ascii="Times New Roman" w:hAnsi="Times New Roman" w:cs="Times New Roman"/>
          <w:sz w:val="24"/>
          <w:szCs w:val="24"/>
        </w:rPr>
        <w:t xml:space="preserve">1° </w:t>
      </w:r>
      <w:r w:rsidRPr="00E44F8D">
        <w:rPr>
          <w:rFonts w:ascii="Times New Roman" w:hAnsi="Times New Roman" w:cs="Times New Roman"/>
          <w:sz w:val="24"/>
          <w:szCs w:val="24"/>
        </w:rPr>
        <w:t>Partir des différentes réponses possibles au sujet et demander aux élèves de justifier ces réponses en s’appuyant sur une définition des termes (ainsi les termes ne sont pas définis « hors sol », abstraitement, mais en lien avec la question posée)</w:t>
      </w:r>
      <w:r w:rsidR="00154F23">
        <w:rPr>
          <w:rFonts w:ascii="Times New Roman" w:hAnsi="Times New Roman" w:cs="Times New Roman"/>
          <w:sz w:val="24"/>
          <w:szCs w:val="24"/>
        </w:rPr>
        <w:t>.</w:t>
      </w:r>
    </w:p>
    <w:p w14:paraId="494104A4" w14:textId="77777777" w:rsidR="001A17A0" w:rsidRPr="00624446" w:rsidRDefault="001A17A0" w:rsidP="001A17A0">
      <w:pPr>
        <w:spacing w:after="0"/>
        <w:jc w:val="both"/>
        <w:rPr>
          <w:rFonts w:ascii="Times New Roman" w:hAnsi="Times New Roman" w:cs="Times New Roman"/>
          <w:sz w:val="24"/>
          <w:szCs w:val="24"/>
        </w:rPr>
      </w:pPr>
      <w:r w:rsidRPr="048E0F1E">
        <w:rPr>
          <w:rFonts w:ascii="Times New Roman" w:hAnsi="Times New Roman" w:cs="Times New Roman"/>
          <w:sz w:val="24"/>
          <w:szCs w:val="24"/>
        </w:rPr>
        <w:t xml:space="preserve">2° Pour analyser le sujet, on commencera par analyser les </w:t>
      </w:r>
      <w:r w:rsidRPr="048E0F1E">
        <w:rPr>
          <w:rFonts w:ascii="Times New Roman" w:hAnsi="Times New Roman" w:cs="Times New Roman"/>
          <w:i/>
          <w:iCs/>
          <w:sz w:val="24"/>
          <w:szCs w:val="24"/>
        </w:rPr>
        <w:t xml:space="preserve">rapports logiques </w:t>
      </w:r>
      <w:r w:rsidRPr="048E0F1E">
        <w:rPr>
          <w:rFonts w:ascii="Times New Roman" w:hAnsi="Times New Roman" w:cs="Times New Roman"/>
          <w:sz w:val="24"/>
          <w:szCs w:val="24"/>
        </w:rPr>
        <w:t xml:space="preserve">entres les termes du sujet. En effet, ici, il semble pertinent de commencer par s’intéresser au </w:t>
      </w:r>
      <w:r w:rsidRPr="00252610">
        <w:rPr>
          <w:rFonts w:ascii="Times New Roman" w:hAnsi="Times New Roman" w:cs="Times New Roman"/>
          <w:b/>
          <w:sz w:val="24"/>
          <w:szCs w:val="24"/>
        </w:rPr>
        <w:t>concept mineur</w:t>
      </w:r>
      <w:r w:rsidRPr="048E0F1E">
        <w:rPr>
          <w:rFonts w:ascii="Times New Roman" w:hAnsi="Times New Roman" w:cs="Times New Roman"/>
          <w:sz w:val="24"/>
          <w:szCs w:val="24"/>
        </w:rPr>
        <w:t>, celui d’incompatibilité, en distinguant l’impossibilité logique et l’opposition de deux forces.</w:t>
      </w:r>
      <w:r w:rsidRPr="048E0F1E">
        <w:rPr>
          <w:rFonts w:ascii="Times New Roman" w:hAnsi="Times New Roman" w:cs="Times New Roman"/>
          <w:color w:val="548DD4" w:themeColor="text2" w:themeTint="99"/>
          <w:sz w:val="24"/>
          <w:szCs w:val="24"/>
        </w:rPr>
        <w:t xml:space="preserve"> </w:t>
      </w:r>
      <w:r w:rsidRPr="048E0F1E">
        <w:rPr>
          <w:rFonts w:ascii="Times New Roman" w:hAnsi="Times New Roman" w:cs="Times New Roman"/>
          <w:sz w:val="24"/>
          <w:szCs w:val="24"/>
        </w:rPr>
        <w:t>Deux choses incompatibles s’excluent mutuellement : si on a l’une, on ne peut avoir l’autre.</w:t>
      </w:r>
      <w:r w:rsidRPr="048E0F1E">
        <w:rPr>
          <w:rFonts w:ascii="Times New Roman" w:hAnsi="Times New Roman" w:cs="Times New Roman"/>
          <w:color w:val="548DD4" w:themeColor="text2" w:themeTint="99"/>
          <w:sz w:val="24"/>
          <w:szCs w:val="24"/>
        </w:rPr>
        <w:t xml:space="preserve"> </w:t>
      </w:r>
      <w:r w:rsidRPr="048E0F1E">
        <w:rPr>
          <w:rFonts w:ascii="Times New Roman" w:hAnsi="Times New Roman" w:cs="Times New Roman"/>
          <w:sz w:val="24"/>
          <w:szCs w:val="24"/>
        </w:rPr>
        <w:t>On analysera donc dans un premier temps la question : « Y-a-t-il une incompatibilité entre x et y? », en effaçant dans un premier temps les concepts majeurs (« science » et « croyance religieuse »). Trois réponses sont logiquement possibles :</w:t>
      </w:r>
    </w:p>
    <w:p w14:paraId="5E5BD640" w14:textId="77777777" w:rsidR="001A17A0" w:rsidRPr="00624446" w:rsidRDefault="001A17A0" w:rsidP="00D5604B">
      <w:pPr>
        <w:pStyle w:val="Paragraphedeliste"/>
        <w:numPr>
          <w:ilvl w:val="0"/>
          <w:numId w:val="26"/>
        </w:numPr>
        <w:spacing w:after="0"/>
        <w:jc w:val="both"/>
        <w:rPr>
          <w:rFonts w:ascii="Times New Roman" w:hAnsi="Times New Roman" w:cs="Times New Roman"/>
          <w:sz w:val="24"/>
          <w:szCs w:val="24"/>
        </w:rPr>
      </w:pPr>
      <w:r w:rsidRPr="00624446">
        <w:rPr>
          <w:rFonts w:ascii="Times New Roman" w:hAnsi="Times New Roman" w:cs="Times New Roman"/>
          <w:sz w:val="24"/>
          <w:szCs w:val="24"/>
        </w:rPr>
        <w:t>non, jamais</w:t>
      </w:r>
    </w:p>
    <w:p w14:paraId="04374AD1" w14:textId="77777777" w:rsidR="001A17A0" w:rsidRPr="00624446" w:rsidRDefault="001A17A0" w:rsidP="00D5604B">
      <w:pPr>
        <w:pStyle w:val="Paragraphedeliste"/>
        <w:numPr>
          <w:ilvl w:val="0"/>
          <w:numId w:val="26"/>
        </w:numPr>
        <w:spacing w:after="0"/>
        <w:jc w:val="both"/>
        <w:rPr>
          <w:rFonts w:ascii="Times New Roman" w:hAnsi="Times New Roman" w:cs="Times New Roman"/>
          <w:sz w:val="24"/>
          <w:szCs w:val="24"/>
        </w:rPr>
      </w:pPr>
      <w:r w:rsidRPr="00624446">
        <w:rPr>
          <w:rFonts w:ascii="Times New Roman" w:hAnsi="Times New Roman" w:cs="Times New Roman"/>
          <w:sz w:val="24"/>
          <w:szCs w:val="24"/>
        </w:rPr>
        <w:t xml:space="preserve">oui, toujours </w:t>
      </w:r>
    </w:p>
    <w:p w14:paraId="583DE72D" w14:textId="77777777" w:rsidR="001A17A0" w:rsidRPr="00624446" w:rsidRDefault="001A17A0" w:rsidP="00D5604B">
      <w:pPr>
        <w:pStyle w:val="Paragraphedeliste"/>
        <w:numPr>
          <w:ilvl w:val="0"/>
          <w:numId w:val="26"/>
        </w:numPr>
        <w:spacing w:after="0"/>
        <w:jc w:val="both"/>
        <w:rPr>
          <w:rFonts w:ascii="Times New Roman" w:hAnsi="Times New Roman" w:cs="Times New Roman"/>
          <w:sz w:val="24"/>
          <w:szCs w:val="24"/>
        </w:rPr>
      </w:pPr>
      <w:r w:rsidRPr="00624446">
        <w:rPr>
          <w:rFonts w:ascii="Times New Roman" w:hAnsi="Times New Roman" w:cs="Times New Roman"/>
          <w:sz w:val="24"/>
          <w:szCs w:val="24"/>
        </w:rPr>
        <w:t>oui, parfois</w:t>
      </w:r>
    </w:p>
    <w:p w14:paraId="59DA8C7A" w14:textId="77777777" w:rsidR="001A17A0" w:rsidRPr="00624446" w:rsidRDefault="001A17A0" w:rsidP="001A17A0">
      <w:pPr>
        <w:spacing w:after="0"/>
        <w:jc w:val="both"/>
        <w:rPr>
          <w:rFonts w:ascii="Times New Roman" w:hAnsi="Times New Roman" w:cs="Times New Roman"/>
          <w:color w:val="FF0000"/>
          <w:sz w:val="24"/>
          <w:szCs w:val="24"/>
        </w:rPr>
      </w:pPr>
    </w:p>
    <w:p w14:paraId="304C0A13" w14:textId="77777777" w:rsidR="001A17A0" w:rsidRPr="00624446" w:rsidRDefault="001A17A0" w:rsidP="001A17A0">
      <w:pPr>
        <w:spacing w:after="0"/>
        <w:ind w:firstLine="708"/>
        <w:jc w:val="both"/>
        <w:rPr>
          <w:rFonts w:ascii="Times New Roman" w:hAnsi="Times New Roman" w:cs="Times New Roman"/>
          <w:sz w:val="24"/>
          <w:szCs w:val="24"/>
        </w:rPr>
      </w:pPr>
      <w:r w:rsidRPr="048E0F1E">
        <w:rPr>
          <w:rFonts w:ascii="Times New Roman" w:hAnsi="Times New Roman" w:cs="Times New Roman"/>
          <w:sz w:val="24"/>
          <w:szCs w:val="24"/>
        </w:rPr>
        <w:t xml:space="preserve">Une fois ces possibilités recensées, il s’agira de les reprendre une par une avec les définitions des termes. Cette </w:t>
      </w:r>
      <w:r w:rsidRPr="00252610">
        <w:rPr>
          <w:rFonts w:ascii="Times New Roman" w:hAnsi="Times New Roman" w:cs="Times New Roman"/>
          <w:b/>
          <w:sz w:val="24"/>
          <w:szCs w:val="24"/>
        </w:rPr>
        <w:t>méthode heuristique</w:t>
      </w:r>
      <w:r w:rsidRPr="048E0F1E">
        <w:rPr>
          <w:rFonts w:ascii="Times New Roman" w:hAnsi="Times New Roman" w:cs="Times New Roman"/>
          <w:sz w:val="24"/>
          <w:szCs w:val="24"/>
        </w:rPr>
        <w:t xml:space="preserve"> permet d’ouvrir des pistes de réflexion, en vue de la problématisation du sujet et de la construction du plan : </w:t>
      </w:r>
    </w:p>
    <w:p w14:paraId="702B4800" w14:textId="77777777" w:rsidR="001A17A0" w:rsidRPr="00624446" w:rsidRDefault="001A17A0" w:rsidP="00D5604B">
      <w:pPr>
        <w:pStyle w:val="Paragraphedeliste"/>
        <w:numPr>
          <w:ilvl w:val="0"/>
          <w:numId w:val="27"/>
        </w:numPr>
        <w:spacing w:after="0"/>
        <w:jc w:val="both"/>
        <w:rPr>
          <w:rFonts w:ascii="Times New Roman" w:hAnsi="Times New Roman" w:cs="Times New Roman"/>
          <w:color w:val="000000" w:themeColor="text1"/>
          <w:sz w:val="24"/>
          <w:szCs w:val="24"/>
        </w:rPr>
      </w:pPr>
      <w:r w:rsidRPr="048E0F1E">
        <w:rPr>
          <w:rFonts w:ascii="Times New Roman" w:hAnsi="Times New Roman" w:cs="Times New Roman"/>
          <w:sz w:val="24"/>
          <w:szCs w:val="24"/>
        </w:rPr>
        <w:t>On peut considérer que science et croyance religieuse ne sont jamais incompatibles car...</w:t>
      </w:r>
    </w:p>
    <w:p w14:paraId="477624AE" w14:textId="77777777" w:rsidR="001A17A0" w:rsidRPr="00624446" w:rsidRDefault="001A17A0" w:rsidP="00D5604B">
      <w:pPr>
        <w:pStyle w:val="Paragraphedeliste"/>
        <w:numPr>
          <w:ilvl w:val="0"/>
          <w:numId w:val="27"/>
        </w:numPr>
        <w:spacing w:after="0"/>
        <w:jc w:val="both"/>
        <w:rPr>
          <w:rFonts w:ascii="Times New Roman" w:hAnsi="Times New Roman" w:cs="Times New Roman"/>
          <w:color w:val="000000" w:themeColor="text1"/>
          <w:sz w:val="24"/>
          <w:szCs w:val="24"/>
        </w:rPr>
      </w:pPr>
      <w:r w:rsidRPr="048E0F1E">
        <w:rPr>
          <w:rFonts w:ascii="Times New Roman" w:hAnsi="Times New Roman" w:cs="Times New Roman"/>
          <w:sz w:val="24"/>
          <w:szCs w:val="24"/>
        </w:rPr>
        <w:t>On peut considérer que science et croyance religieuse sont toujours incompatibles car...</w:t>
      </w:r>
    </w:p>
    <w:p w14:paraId="1A6A0AA5" w14:textId="77777777" w:rsidR="001A17A0" w:rsidRPr="00624446" w:rsidRDefault="001A17A0" w:rsidP="00D5604B">
      <w:pPr>
        <w:pStyle w:val="Paragraphedeliste"/>
        <w:numPr>
          <w:ilvl w:val="0"/>
          <w:numId w:val="27"/>
        </w:numPr>
        <w:spacing w:after="0"/>
        <w:jc w:val="both"/>
        <w:rPr>
          <w:rFonts w:ascii="Times New Roman" w:hAnsi="Times New Roman" w:cs="Times New Roman"/>
          <w:color w:val="000000" w:themeColor="text1"/>
          <w:sz w:val="24"/>
          <w:szCs w:val="24"/>
        </w:rPr>
      </w:pPr>
      <w:r w:rsidRPr="048E0F1E">
        <w:rPr>
          <w:rFonts w:ascii="Times New Roman" w:hAnsi="Times New Roman" w:cs="Times New Roman"/>
          <w:sz w:val="24"/>
          <w:szCs w:val="24"/>
        </w:rPr>
        <w:t>Science et croyance religieuse sont parfois incompatibles, mais pas toujours, car...</w:t>
      </w:r>
    </w:p>
    <w:p w14:paraId="712710D7" w14:textId="77777777" w:rsidR="001A17A0" w:rsidRDefault="001A17A0" w:rsidP="001A17A0">
      <w:pPr>
        <w:spacing w:after="0"/>
        <w:jc w:val="both"/>
        <w:rPr>
          <w:rFonts w:ascii="Times New Roman" w:hAnsi="Times New Roman" w:cs="Times New Roman"/>
          <w:sz w:val="24"/>
          <w:szCs w:val="24"/>
        </w:rPr>
      </w:pPr>
      <w:r w:rsidRPr="048E0F1E">
        <w:rPr>
          <w:rFonts w:ascii="Times New Roman" w:hAnsi="Times New Roman" w:cs="Times New Roman"/>
          <w:sz w:val="24"/>
          <w:szCs w:val="24"/>
        </w:rPr>
        <w:t xml:space="preserve"> </w:t>
      </w:r>
    </w:p>
    <w:p w14:paraId="02BDEB17" w14:textId="77777777" w:rsidR="001A17A0" w:rsidRPr="00624446" w:rsidRDefault="001A17A0" w:rsidP="001A17A0">
      <w:pPr>
        <w:spacing w:after="0"/>
        <w:jc w:val="both"/>
        <w:rPr>
          <w:rFonts w:ascii="Times New Roman" w:hAnsi="Times New Roman" w:cs="Times New Roman"/>
          <w:sz w:val="24"/>
          <w:szCs w:val="24"/>
        </w:rPr>
      </w:pPr>
      <w:r w:rsidRPr="048E0F1E">
        <w:rPr>
          <w:rFonts w:ascii="Times New Roman" w:hAnsi="Times New Roman" w:cs="Times New Roman"/>
          <w:sz w:val="24"/>
          <w:szCs w:val="24"/>
        </w:rPr>
        <w:t xml:space="preserve">Pour une analyse plus précise des </w:t>
      </w:r>
      <w:r w:rsidRPr="00252610">
        <w:rPr>
          <w:rFonts w:ascii="Times New Roman" w:hAnsi="Times New Roman" w:cs="Times New Roman"/>
          <w:b/>
          <w:sz w:val="24"/>
          <w:szCs w:val="24"/>
        </w:rPr>
        <w:t>concepts majeurs</w:t>
      </w:r>
      <w:r w:rsidRPr="048E0F1E">
        <w:rPr>
          <w:rFonts w:ascii="Times New Roman" w:hAnsi="Times New Roman" w:cs="Times New Roman"/>
          <w:sz w:val="24"/>
          <w:szCs w:val="24"/>
        </w:rPr>
        <w:t xml:space="preserve">, on pourra remplir un tableau avec les élèves : </w:t>
      </w:r>
    </w:p>
    <w:p w14:paraId="4AF082E2" w14:textId="77777777" w:rsidR="001A17A0" w:rsidRDefault="001A17A0" w:rsidP="001A17A0">
      <w:pPr>
        <w:spacing w:after="0"/>
        <w:jc w:val="both"/>
        <w:rPr>
          <w:rFonts w:ascii="Times New Roman" w:hAnsi="Times New Roman" w:cs="Times New Roman"/>
          <w:color w:val="FF0000"/>
          <w:sz w:val="24"/>
          <w:szCs w:val="24"/>
        </w:rPr>
      </w:pPr>
    </w:p>
    <w:tbl>
      <w:tblPr>
        <w:tblStyle w:val="Grille"/>
        <w:tblW w:w="0" w:type="auto"/>
        <w:jc w:val="center"/>
        <w:tblLayout w:type="fixed"/>
        <w:tblLook w:val="06A0" w:firstRow="1" w:lastRow="0" w:firstColumn="1" w:lastColumn="0" w:noHBand="1" w:noVBand="1"/>
      </w:tblPr>
      <w:tblGrid>
        <w:gridCol w:w="1701"/>
        <w:gridCol w:w="3686"/>
        <w:gridCol w:w="3689"/>
      </w:tblGrid>
      <w:tr w:rsidR="001A17A0" w14:paraId="235D906F" w14:textId="77777777">
        <w:trPr>
          <w:jc w:val="center"/>
        </w:trPr>
        <w:tc>
          <w:tcPr>
            <w:tcW w:w="1701" w:type="dxa"/>
          </w:tcPr>
          <w:p w14:paraId="07D9F46B" w14:textId="77777777" w:rsidR="001A17A0" w:rsidRPr="004E5065" w:rsidRDefault="001A17A0" w:rsidP="00F16CFB">
            <w:pPr>
              <w:rPr>
                <w:rFonts w:ascii="Times New Roman" w:hAnsi="Times New Roman" w:cs="Times New Roman"/>
                <w:sz w:val="24"/>
                <w:szCs w:val="24"/>
              </w:rPr>
            </w:pPr>
          </w:p>
        </w:tc>
        <w:tc>
          <w:tcPr>
            <w:tcW w:w="3686" w:type="dxa"/>
          </w:tcPr>
          <w:p w14:paraId="4F826EF5" w14:textId="77777777" w:rsidR="001A17A0" w:rsidRPr="004E5065" w:rsidRDefault="001A17A0" w:rsidP="00F16CFB">
            <w:pPr>
              <w:jc w:val="center"/>
              <w:rPr>
                <w:rFonts w:ascii="Times New Roman" w:hAnsi="Times New Roman" w:cs="Times New Roman"/>
                <w:b/>
                <w:sz w:val="24"/>
                <w:szCs w:val="24"/>
              </w:rPr>
            </w:pPr>
            <w:r w:rsidRPr="004E5065">
              <w:rPr>
                <w:rFonts w:ascii="Times New Roman" w:hAnsi="Times New Roman" w:cs="Times New Roman"/>
                <w:b/>
                <w:sz w:val="24"/>
                <w:szCs w:val="24"/>
              </w:rPr>
              <w:t>SCIENCE</w:t>
            </w:r>
          </w:p>
        </w:tc>
        <w:tc>
          <w:tcPr>
            <w:tcW w:w="3689" w:type="dxa"/>
          </w:tcPr>
          <w:p w14:paraId="59E78EC9" w14:textId="77777777" w:rsidR="001A17A0" w:rsidRPr="004E5065" w:rsidRDefault="001A17A0" w:rsidP="00F16CFB">
            <w:pPr>
              <w:jc w:val="center"/>
              <w:rPr>
                <w:rFonts w:ascii="Times New Roman" w:hAnsi="Times New Roman" w:cs="Times New Roman"/>
                <w:b/>
                <w:sz w:val="24"/>
                <w:szCs w:val="24"/>
              </w:rPr>
            </w:pPr>
            <w:r w:rsidRPr="004E5065">
              <w:rPr>
                <w:rFonts w:ascii="Times New Roman" w:hAnsi="Times New Roman" w:cs="Times New Roman"/>
                <w:b/>
                <w:sz w:val="24"/>
                <w:szCs w:val="24"/>
              </w:rPr>
              <w:t>CROYANCE RELIGIEUSE</w:t>
            </w:r>
          </w:p>
        </w:tc>
      </w:tr>
      <w:tr w:rsidR="001A17A0" w14:paraId="1F4CE8A9" w14:textId="77777777">
        <w:trPr>
          <w:jc w:val="center"/>
        </w:trPr>
        <w:tc>
          <w:tcPr>
            <w:tcW w:w="1701" w:type="dxa"/>
          </w:tcPr>
          <w:p w14:paraId="577ABCE0" w14:textId="77777777" w:rsidR="001A17A0" w:rsidRPr="003D5791" w:rsidRDefault="001A17A0" w:rsidP="00F16CFB">
            <w:pPr>
              <w:jc w:val="center"/>
              <w:rPr>
                <w:rFonts w:ascii="Times New Roman" w:hAnsi="Times New Roman" w:cs="Times New Roman"/>
                <w:color w:val="FF0000"/>
                <w:sz w:val="24"/>
                <w:szCs w:val="24"/>
              </w:rPr>
            </w:pPr>
          </w:p>
          <w:p w14:paraId="1AACD351" w14:textId="77777777" w:rsidR="001A17A0" w:rsidRPr="003D5791" w:rsidRDefault="001A17A0" w:rsidP="00F16CFB">
            <w:pPr>
              <w:jc w:val="center"/>
              <w:rPr>
                <w:rFonts w:ascii="Times New Roman" w:hAnsi="Times New Roman" w:cs="Times New Roman"/>
                <w:b/>
                <w:sz w:val="24"/>
                <w:szCs w:val="24"/>
              </w:rPr>
            </w:pPr>
            <w:r w:rsidRPr="003D5791">
              <w:rPr>
                <w:rFonts w:ascii="Times New Roman" w:hAnsi="Times New Roman" w:cs="Times New Roman"/>
                <w:b/>
                <w:sz w:val="24"/>
                <w:szCs w:val="24"/>
              </w:rPr>
              <w:t>Attitude</w:t>
            </w:r>
          </w:p>
          <w:p w14:paraId="73337A27" w14:textId="77777777" w:rsidR="001A17A0" w:rsidRPr="004E5065" w:rsidRDefault="001A17A0" w:rsidP="00F16CFB">
            <w:pPr>
              <w:jc w:val="center"/>
              <w:rPr>
                <w:rFonts w:ascii="Times New Roman" w:hAnsi="Times New Roman" w:cs="Times New Roman"/>
                <w:sz w:val="24"/>
                <w:szCs w:val="24"/>
              </w:rPr>
            </w:pPr>
          </w:p>
        </w:tc>
        <w:tc>
          <w:tcPr>
            <w:tcW w:w="3686" w:type="dxa"/>
          </w:tcPr>
          <w:p w14:paraId="18E21F0F" w14:textId="77777777" w:rsidR="001A17A0" w:rsidRPr="004E5065" w:rsidRDefault="001A17A0" w:rsidP="00F16CFB">
            <w:pPr>
              <w:jc w:val="center"/>
              <w:rPr>
                <w:rFonts w:ascii="Times New Roman" w:hAnsi="Times New Roman" w:cs="Times New Roman"/>
                <w:sz w:val="24"/>
                <w:szCs w:val="24"/>
              </w:rPr>
            </w:pPr>
            <w:r w:rsidRPr="048E0F1E">
              <w:rPr>
                <w:rFonts w:ascii="Times New Roman" w:hAnsi="Times New Roman" w:cs="Times New Roman"/>
                <w:sz w:val="24"/>
                <w:szCs w:val="24"/>
              </w:rPr>
              <w:t>Objectivité</w:t>
            </w:r>
          </w:p>
          <w:p w14:paraId="35CE43B6" w14:textId="77777777" w:rsidR="001A17A0" w:rsidRPr="003D5791" w:rsidRDefault="001A17A0" w:rsidP="00F16CFB">
            <w:pPr>
              <w:jc w:val="center"/>
              <w:rPr>
                <w:rFonts w:ascii="Times New Roman" w:hAnsi="Times New Roman" w:cs="Times New Roman"/>
                <w:sz w:val="24"/>
                <w:szCs w:val="24"/>
              </w:rPr>
            </w:pPr>
            <w:r w:rsidRPr="048E0F1E">
              <w:rPr>
                <w:rFonts w:ascii="Times New Roman" w:hAnsi="Times New Roman" w:cs="Times New Roman"/>
                <w:sz w:val="24"/>
                <w:szCs w:val="24"/>
              </w:rPr>
              <w:t>Doute</w:t>
            </w:r>
          </w:p>
          <w:p w14:paraId="45087EF9" w14:textId="77777777" w:rsidR="001A17A0" w:rsidRPr="004E5065" w:rsidRDefault="001A17A0" w:rsidP="00F16CFB">
            <w:pPr>
              <w:jc w:val="center"/>
              <w:rPr>
                <w:rFonts w:ascii="Times New Roman" w:hAnsi="Times New Roman" w:cs="Times New Roman"/>
                <w:sz w:val="24"/>
                <w:szCs w:val="24"/>
              </w:rPr>
            </w:pPr>
            <w:r w:rsidRPr="048E0F1E">
              <w:rPr>
                <w:rFonts w:ascii="Times New Roman" w:hAnsi="Times New Roman" w:cs="Times New Roman"/>
                <w:sz w:val="24"/>
                <w:szCs w:val="24"/>
              </w:rPr>
              <w:t>Méthode</w:t>
            </w:r>
          </w:p>
          <w:p w14:paraId="71FBF8D6" w14:textId="77777777" w:rsidR="001A17A0" w:rsidRPr="004E5065" w:rsidRDefault="001A17A0" w:rsidP="00F16CFB">
            <w:pPr>
              <w:jc w:val="center"/>
              <w:rPr>
                <w:rFonts w:ascii="Times New Roman" w:hAnsi="Times New Roman" w:cs="Times New Roman"/>
                <w:sz w:val="24"/>
                <w:szCs w:val="24"/>
              </w:rPr>
            </w:pPr>
            <w:r w:rsidRPr="048E0F1E">
              <w:rPr>
                <w:rFonts w:ascii="Times New Roman" w:hAnsi="Times New Roman" w:cs="Times New Roman"/>
                <w:sz w:val="24"/>
                <w:szCs w:val="24"/>
              </w:rPr>
              <w:t>Recherche de preuves</w:t>
            </w:r>
          </w:p>
          <w:p w14:paraId="6A861689" w14:textId="77777777" w:rsidR="001A17A0" w:rsidRDefault="001A17A0" w:rsidP="00F16CFB">
            <w:pPr>
              <w:jc w:val="center"/>
              <w:rPr>
                <w:rFonts w:ascii="Times New Roman" w:hAnsi="Times New Roman" w:cs="Times New Roman"/>
                <w:sz w:val="24"/>
                <w:szCs w:val="24"/>
              </w:rPr>
            </w:pPr>
            <w:r w:rsidRPr="048E0F1E">
              <w:rPr>
                <w:rFonts w:ascii="Times New Roman" w:hAnsi="Times New Roman" w:cs="Times New Roman"/>
                <w:sz w:val="24"/>
                <w:szCs w:val="24"/>
              </w:rPr>
              <w:t>Démonstration</w:t>
            </w:r>
          </w:p>
          <w:p w14:paraId="351B7C15" w14:textId="77777777" w:rsidR="001A17A0" w:rsidRDefault="001A17A0" w:rsidP="00F16CFB">
            <w:pPr>
              <w:jc w:val="center"/>
              <w:rPr>
                <w:rFonts w:ascii="Times New Roman" w:hAnsi="Times New Roman" w:cs="Times New Roman"/>
                <w:sz w:val="24"/>
                <w:szCs w:val="24"/>
              </w:rPr>
            </w:pPr>
            <w:r w:rsidRPr="048E0F1E">
              <w:rPr>
                <w:rFonts w:ascii="Times New Roman" w:hAnsi="Times New Roman" w:cs="Times New Roman"/>
                <w:b/>
                <w:bCs/>
                <w:sz w:val="24"/>
                <w:szCs w:val="24"/>
              </w:rPr>
              <w:t>S.P.H.E.R.I.C</w:t>
            </w:r>
            <w:r w:rsidRPr="048E0F1E">
              <w:rPr>
                <w:rFonts w:ascii="Times New Roman" w:hAnsi="Times New Roman" w:cs="Times New Roman"/>
                <w:sz w:val="24"/>
                <w:szCs w:val="24"/>
              </w:rPr>
              <w:t xml:space="preserve"> (acronyme permettant de résumer la démarche scientifique : </w:t>
            </w:r>
          </w:p>
          <w:p w14:paraId="7A740432" w14:textId="77777777" w:rsidR="001A17A0" w:rsidRPr="003D5791" w:rsidRDefault="001A17A0" w:rsidP="00F16CFB">
            <w:pPr>
              <w:jc w:val="center"/>
              <w:rPr>
                <w:rFonts w:ascii="Times New Roman" w:hAnsi="Times New Roman" w:cs="Times New Roman"/>
                <w:sz w:val="24"/>
                <w:szCs w:val="24"/>
              </w:rPr>
            </w:pPr>
            <w:r w:rsidRPr="00154F23">
              <w:rPr>
                <w:rFonts w:ascii="Times New Roman" w:hAnsi="Times New Roman" w:cs="Times New Roman"/>
                <w:b/>
                <w:sz w:val="24"/>
                <w:szCs w:val="24"/>
              </w:rPr>
              <w:t>S</w:t>
            </w:r>
            <w:r w:rsidRPr="048E0F1E">
              <w:rPr>
                <w:rFonts w:ascii="Times New Roman" w:hAnsi="Times New Roman" w:cs="Times New Roman"/>
                <w:sz w:val="24"/>
                <w:szCs w:val="24"/>
              </w:rPr>
              <w:t xml:space="preserve">urprise / </w:t>
            </w:r>
            <w:r w:rsidRPr="00154F23">
              <w:rPr>
                <w:rFonts w:ascii="Times New Roman" w:hAnsi="Times New Roman" w:cs="Times New Roman"/>
                <w:b/>
                <w:sz w:val="24"/>
                <w:szCs w:val="24"/>
              </w:rPr>
              <w:t>P</w:t>
            </w:r>
            <w:r w:rsidRPr="048E0F1E">
              <w:rPr>
                <w:rFonts w:ascii="Times New Roman" w:hAnsi="Times New Roman" w:cs="Times New Roman"/>
                <w:sz w:val="24"/>
                <w:szCs w:val="24"/>
              </w:rPr>
              <w:t xml:space="preserve">roblème / </w:t>
            </w:r>
            <w:r w:rsidRPr="00154F23">
              <w:rPr>
                <w:rFonts w:ascii="Times New Roman" w:hAnsi="Times New Roman" w:cs="Times New Roman"/>
                <w:b/>
                <w:sz w:val="24"/>
                <w:szCs w:val="24"/>
              </w:rPr>
              <w:t>H</w:t>
            </w:r>
            <w:r w:rsidRPr="048E0F1E">
              <w:rPr>
                <w:rFonts w:ascii="Times New Roman" w:hAnsi="Times New Roman" w:cs="Times New Roman"/>
                <w:sz w:val="24"/>
                <w:szCs w:val="24"/>
              </w:rPr>
              <w:t xml:space="preserve">ypothèse / </w:t>
            </w:r>
            <w:r w:rsidRPr="00154F23">
              <w:rPr>
                <w:rFonts w:ascii="Times New Roman" w:hAnsi="Times New Roman" w:cs="Times New Roman"/>
                <w:b/>
                <w:sz w:val="24"/>
                <w:szCs w:val="24"/>
              </w:rPr>
              <w:t>E</w:t>
            </w:r>
            <w:r w:rsidRPr="048E0F1E">
              <w:rPr>
                <w:rFonts w:ascii="Times New Roman" w:hAnsi="Times New Roman" w:cs="Times New Roman"/>
                <w:sz w:val="24"/>
                <w:szCs w:val="24"/>
              </w:rPr>
              <w:t xml:space="preserve">xpérimentation / </w:t>
            </w:r>
            <w:r w:rsidRPr="00154F23">
              <w:rPr>
                <w:rFonts w:ascii="Times New Roman" w:hAnsi="Times New Roman" w:cs="Times New Roman"/>
                <w:b/>
                <w:sz w:val="24"/>
                <w:szCs w:val="24"/>
              </w:rPr>
              <w:t>R</w:t>
            </w:r>
            <w:r w:rsidRPr="048E0F1E">
              <w:rPr>
                <w:rFonts w:ascii="Times New Roman" w:hAnsi="Times New Roman" w:cs="Times New Roman"/>
                <w:sz w:val="24"/>
                <w:szCs w:val="24"/>
              </w:rPr>
              <w:t xml:space="preserve">ésultat / </w:t>
            </w:r>
            <w:r w:rsidRPr="00154F23">
              <w:rPr>
                <w:rFonts w:ascii="Times New Roman" w:hAnsi="Times New Roman" w:cs="Times New Roman"/>
                <w:b/>
                <w:sz w:val="24"/>
                <w:szCs w:val="24"/>
              </w:rPr>
              <w:t>I</w:t>
            </w:r>
            <w:r w:rsidRPr="048E0F1E">
              <w:rPr>
                <w:rFonts w:ascii="Times New Roman" w:hAnsi="Times New Roman" w:cs="Times New Roman"/>
                <w:sz w:val="24"/>
                <w:szCs w:val="24"/>
              </w:rPr>
              <w:t xml:space="preserve">nterprétation / </w:t>
            </w:r>
            <w:r w:rsidRPr="00154F23">
              <w:rPr>
                <w:rFonts w:ascii="Times New Roman" w:hAnsi="Times New Roman" w:cs="Times New Roman"/>
                <w:b/>
                <w:sz w:val="24"/>
                <w:szCs w:val="24"/>
              </w:rPr>
              <w:t>C</w:t>
            </w:r>
            <w:r w:rsidRPr="048E0F1E">
              <w:rPr>
                <w:rFonts w:ascii="Times New Roman" w:hAnsi="Times New Roman" w:cs="Times New Roman"/>
                <w:sz w:val="24"/>
                <w:szCs w:val="24"/>
              </w:rPr>
              <w:t>onclusion)</w:t>
            </w:r>
          </w:p>
        </w:tc>
        <w:tc>
          <w:tcPr>
            <w:tcW w:w="3689" w:type="dxa"/>
          </w:tcPr>
          <w:p w14:paraId="4FD1F8CF" w14:textId="77777777" w:rsidR="001A17A0" w:rsidRDefault="001A17A0" w:rsidP="00F16CFB">
            <w:pPr>
              <w:jc w:val="center"/>
              <w:rPr>
                <w:rFonts w:ascii="Times New Roman" w:hAnsi="Times New Roman" w:cs="Times New Roman"/>
                <w:sz w:val="24"/>
                <w:szCs w:val="24"/>
              </w:rPr>
            </w:pPr>
          </w:p>
          <w:p w14:paraId="454306C6" w14:textId="77777777" w:rsidR="001A17A0" w:rsidRDefault="001A17A0" w:rsidP="00F16CFB">
            <w:pPr>
              <w:jc w:val="center"/>
              <w:rPr>
                <w:rFonts w:ascii="Times New Roman" w:hAnsi="Times New Roman" w:cs="Times New Roman"/>
                <w:sz w:val="24"/>
                <w:szCs w:val="24"/>
              </w:rPr>
            </w:pPr>
          </w:p>
          <w:p w14:paraId="3767B126" w14:textId="77777777" w:rsidR="001A17A0" w:rsidRDefault="001A17A0" w:rsidP="00F16CFB">
            <w:pPr>
              <w:jc w:val="center"/>
              <w:rPr>
                <w:rFonts w:ascii="Times New Roman" w:hAnsi="Times New Roman" w:cs="Times New Roman"/>
                <w:sz w:val="24"/>
                <w:szCs w:val="24"/>
              </w:rPr>
            </w:pPr>
          </w:p>
          <w:p w14:paraId="2003C2C4" w14:textId="77777777" w:rsidR="001A17A0" w:rsidRPr="004E5065" w:rsidRDefault="001A17A0" w:rsidP="00F16CFB">
            <w:pPr>
              <w:jc w:val="center"/>
              <w:rPr>
                <w:rFonts w:ascii="Times New Roman" w:hAnsi="Times New Roman" w:cs="Times New Roman"/>
                <w:sz w:val="24"/>
                <w:szCs w:val="24"/>
              </w:rPr>
            </w:pPr>
            <w:r w:rsidRPr="004E5065">
              <w:rPr>
                <w:rFonts w:ascii="Times New Roman" w:hAnsi="Times New Roman" w:cs="Times New Roman"/>
                <w:sz w:val="24"/>
                <w:szCs w:val="24"/>
              </w:rPr>
              <w:t>Adhésion à des dogmes</w:t>
            </w:r>
          </w:p>
          <w:p w14:paraId="4B53A960" w14:textId="77777777" w:rsidR="001A17A0" w:rsidRPr="004E5065" w:rsidRDefault="001A17A0" w:rsidP="00F16CFB">
            <w:pPr>
              <w:jc w:val="center"/>
              <w:rPr>
                <w:rFonts w:ascii="Times New Roman" w:hAnsi="Times New Roman" w:cs="Times New Roman"/>
                <w:sz w:val="24"/>
                <w:szCs w:val="24"/>
              </w:rPr>
            </w:pPr>
            <w:r w:rsidRPr="004E5065">
              <w:rPr>
                <w:rFonts w:ascii="Times New Roman" w:hAnsi="Times New Roman" w:cs="Times New Roman"/>
                <w:sz w:val="24"/>
                <w:szCs w:val="24"/>
              </w:rPr>
              <w:t>Réceptivité</w:t>
            </w:r>
          </w:p>
          <w:p w14:paraId="6395AF59" w14:textId="77777777" w:rsidR="001A17A0" w:rsidRPr="004E5065" w:rsidRDefault="001A17A0" w:rsidP="00F16CFB">
            <w:pPr>
              <w:jc w:val="center"/>
              <w:rPr>
                <w:rFonts w:ascii="Times New Roman" w:hAnsi="Times New Roman" w:cs="Times New Roman"/>
                <w:sz w:val="24"/>
                <w:szCs w:val="24"/>
              </w:rPr>
            </w:pPr>
            <w:r w:rsidRPr="004E5065">
              <w:rPr>
                <w:rFonts w:ascii="Times New Roman" w:hAnsi="Times New Roman" w:cs="Times New Roman"/>
                <w:sz w:val="24"/>
                <w:szCs w:val="24"/>
              </w:rPr>
              <w:t>Piété</w:t>
            </w:r>
          </w:p>
          <w:p w14:paraId="0074E39F" w14:textId="77777777" w:rsidR="001A17A0" w:rsidRPr="004E5065" w:rsidRDefault="001A17A0" w:rsidP="00F16CFB">
            <w:pPr>
              <w:jc w:val="center"/>
              <w:rPr>
                <w:rFonts w:ascii="Times New Roman" w:hAnsi="Times New Roman" w:cs="Times New Roman"/>
                <w:sz w:val="24"/>
                <w:szCs w:val="24"/>
              </w:rPr>
            </w:pPr>
          </w:p>
        </w:tc>
      </w:tr>
      <w:tr w:rsidR="001A17A0" w14:paraId="3A910BAB" w14:textId="77777777">
        <w:trPr>
          <w:jc w:val="center"/>
        </w:trPr>
        <w:tc>
          <w:tcPr>
            <w:tcW w:w="1701" w:type="dxa"/>
          </w:tcPr>
          <w:p w14:paraId="64866114" w14:textId="77777777" w:rsidR="001A17A0" w:rsidRPr="004E5065" w:rsidRDefault="001A17A0" w:rsidP="00F16CFB">
            <w:pPr>
              <w:jc w:val="center"/>
              <w:rPr>
                <w:rFonts w:ascii="Times New Roman" w:hAnsi="Times New Roman" w:cs="Times New Roman"/>
                <w:sz w:val="24"/>
                <w:szCs w:val="24"/>
              </w:rPr>
            </w:pPr>
          </w:p>
          <w:p w14:paraId="12471EC3" w14:textId="77777777" w:rsidR="001A17A0" w:rsidRPr="003D5791" w:rsidRDefault="001A17A0" w:rsidP="00F16CFB">
            <w:pPr>
              <w:jc w:val="center"/>
              <w:rPr>
                <w:rFonts w:ascii="Times New Roman" w:hAnsi="Times New Roman" w:cs="Times New Roman"/>
                <w:b/>
                <w:sz w:val="24"/>
                <w:szCs w:val="24"/>
              </w:rPr>
            </w:pPr>
            <w:r w:rsidRPr="003D5791">
              <w:rPr>
                <w:rFonts w:ascii="Times New Roman" w:hAnsi="Times New Roman" w:cs="Times New Roman"/>
                <w:b/>
                <w:sz w:val="24"/>
                <w:szCs w:val="24"/>
              </w:rPr>
              <w:t>Fondement</w:t>
            </w:r>
          </w:p>
          <w:p w14:paraId="4D73DC95" w14:textId="77777777" w:rsidR="001A17A0" w:rsidRPr="004E5065" w:rsidRDefault="001A17A0" w:rsidP="00F16CFB">
            <w:pPr>
              <w:jc w:val="center"/>
              <w:rPr>
                <w:rFonts w:ascii="Times New Roman" w:hAnsi="Times New Roman" w:cs="Times New Roman"/>
                <w:sz w:val="24"/>
                <w:szCs w:val="24"/>
              </w:rPr>
            </w:pPr>
          </w:p>
        </w:tc>
        <w:tc>
          <w:tcPr>
            <w:tcW w:w="3686" w:type="dxa"/>
          </w:tcPr>
          <w:p w14:paraId="70E20D61" w14:textId="77777777" w:rsidR="001A17A0" w:rsidRDefault="001A17A0" w:rsidP="00F16CFB">
            <w:pPr>
              <w:jc w:val="center"/>
              <w:rPr>
                <w:rFonts w:ascii="Times New Roman" w:hAnsi="Times New Roman" w:cs="Times New Roman"/>
                <w:sz w:val="24"/>
                <w:szCs w:val="24"/>
              </w:rPr>
            </w:pPr>
          </w:p>
          <w:p w14:paraId="2B28267E" w14:textId="77777777" w:rsidR="001A17A0" w:rsidRPr="004E5065" w:rsidRDefault="001A17A0" w:rsidP="00F16CFB">
            <w:pPr>
              <w:jc w:val="center"/>
              <w:rPr>
                <w:rFonts w:ascii="Times New Roman" w:hAnsi="Times New Roman" w:cs="Times New Roman"/>
                <w:sz w:val="24"/>
                <w:szCs w:val="24"/>
              </w:rPr>
            </w:pPr>
            <w:r w:rsidRPr="004E5065">
              <w:rPr>
                <w:rFonts w:ascii="Times New Roman" w:hAnsi="Times New Roman" w:cs="Times New Roman"/>
                <w:sz w:val="24"/>
                <w:szCs w:val="24"/>
              </w:rPr>
              <w:t>Raison</w:t>
            </w:r>
          </w:p>
          <w:p w14:paraId="3E598B1D" w14:textId="77777777" w:rsidR="001A17A0" w:rsidRDefault="001A17A0" w:rsidP="00F16CFB">
            <w:pPr>
              <w:jc w:val="center"/>
              <w:rPr>
                <w:rFonts w:ascii="Times New Roman" w:hAnsi="Times New Roman" w:cs="Times New Roman"/>
                <w:sz w:val="24"/>
                <w:szCs w:val="24"/>
              </w:rPr>
            </w:pPr>
            <w:r w:rsidRPr="004E5065">
              <w:rPr>
                <w:rFonts w:ascii="Times New Roman" w:hAnsi="Times New Roman" w:cs="Times New Roman"/>
                <w:sz w:val="24"/>
                <w:szCs w:val="24"/>
              </w:rPr>
              <w:t>Observation</w:t>
            </w:r>
          </w:p>
          <w:p w14:paraId="0C3A9B20" w14:textId="77777777" w:rsidR="001A17A0" w:rsidRPr="004E5065" w:rsidRDefault="001A17A0" w:rsidP="00F16CFB">
            <w:pPr>
              <w:jc w:val="center"/>
              <w:rPr>
                <w:rFonts w:ascii="Times New Roman" w:hAnsi="Times New Roman" w:cs="Times New Roman"/>
                <w:sz w:val="24"/>
                <w:szCs w:val="24"/>
              </w:rPr>
            </w:pPr>
          </w:p>
        </w:tc>
        <w:tc>
          <w:tcPr>
            <w:tcW w:w="3689" w:type="dxa"/>
          </w:tcPr>
          <w:p w14:paraId="3F5DC7F5" w14:textId="77777777" w:rsidR="001A17A0" w:rsidRDefault="001A17A0" w:rsidP="00F16CFB">
            <w:pPr>
              <w:jc w:val="center"/>
              <w:rPr>
                <w:rFonts w:ascii="Times New Roman" w:hAnsi="Times New Roman" w:cs="Times New Roman"/>
                <w:sz w:val="24"/>
                <w:szCs w:val="24"/>
              </w:rPr>
            </w:pPr>
            <w:r w:rsidRPr="004E5065">
              <w:rPr>
                <w:rFonts w:ascii="Times New Roman" w:hAnsi="Times New Roman" w:cs="Times New Roman"/>
                <w:sz w:val="24"/>
                <w:szCs w:val="24"/>
              </w:rPr>
              <w:t>Révélation</w:t>
            </w:r>
            <w:r>
              <w:rPr>
                <w:rFonts w:ascii="Times New Roman" w:hAnsi="Times New Roman" w:cs="Times New Roman"/>
                <w:sz w:val="24"/>
                <w:szCs w:val="24"/>
              </w:rPr>
              <w:t xml:space="preserve"> </w:t>
            </w:r>
          </w:p>
          <w:p w14:paraId="0BCCD7BA" w14:textId="77777777" w:rsidR="001A17A0" w:rsidRPr="003D5791" w:rsidRDefault="001A17A0" w:rsidP="00F16CFB">
            <w:pPr>
              <w:jc w:val="center"/>
              <w:rPr>
                <w:rFonts w:ascii="Times New Roman" w:hAnsi="Times New Roman" w:cs="Times New Roman"/>
                <w:sz w:val="24"/>
                <w:szCs w:val="24"/>
              </w:rPr>
            </w:pPr>
            <w:r w:rsidRPr="048E0F1E">
              <w:rPr>
                <w:rFonts w:ascii="Times New Roman" w:hAnsi="Times New Roman" w:cs="Times New Roman"/>
                <w:sz w:val="24"/>
                <w:szCs w:val="24"/>
              </w:rPr>
              <w:t>Textes sacrés</w:t>
            </w:r>
          </w:p>
          <w:p w14:paraId="4C7CA641" w14:textId="77777777" w:rsidR="001A17A0" w:rsidRPr="004E5065" w:rsidRDefault="001A17A0" w:rsidP="00F16CFB">
            <w:pPr>
              <w:jc w:val="center"/>
              <w:rPr>
                <w:rFonts w:ascii="Times New Roman" w:hAnsi="Times New Roman" w:cs="Times New Roman"/>
                <w:sz w:val="24"/>
                <w:szCs w:val="24"/>
              </w:rPr>
            </w:pPr>
            <w:r w:rsidRPr="004E5065">
              <w:rPr>
                <w:rFonts w:ascii="Times New Roman" w:hAnsi="Times New Roman" w:cs="Times New Roman"/>
                <w:sz w:val="24"/>
                <w:szCs w:val="24"/>
              </w:rPr>
              <w:t>Sentiment</w:t>
            </w:r>
          </w:p>
          <w:p w14:paraId="6502E17B" w14:textId="77777777" w:rsidR="001A17A0" w:rsidRPr="004E5065" w:rsidRDefault="001A17A0" w:rsidP="00F16CFB">
            <w:pPr>
              <w:jc w:val="center"/>
              <w:rPr>
                <w:rFonts w:ascii="Times New Roman" w:hAnsi="Times New Roman" w:cs="Times New Roman"/>
                <w:sz w:val="24"/>
                <w:szCs w:val="24"/>
              </w:rPr>
            </w:pPr>
            <w:r w:rsidRPr="004E5065">
              <w:rPr>
                <w:rFonts w:ascii="Times New Roman" w:hAnsi="Times New Roman" w:cs="Times New Roman"/>
                <w:sz w:val="24"/>
                <w:szCs w:val="24"/>
              </w:rPr>
              <w:t>Intuition</w:t>
            </w:r>
            <w:r>
              <w:rPr>
                <w:rFonts w:ascii="Times New Roman" w:hAnsi="Times New Roman" w:cs="Times New Roman"/>
                <w:sz w:val="24"/>
                <w:szCs w:val="24"/>
              </w:rPr>
              <w:t xml:space="preserve"> (le cœur pascalien)</w:t>
            </w:r>
          </w:p>
        </w:tc>
      </w:tr>
      <w:tr w:rsidR="001A17A0" w14:paraId="2D443C4F" w14:textId="77777777">
        <w:trPr>
          <w:jc w:val="center"/>
        </w:trPr>
        <w:tc>
          <w:tcPr>
            <w:tcW w:w="1701" w:type="dxa"/>
          </w:tcPr>
          <w:p w14:paraId="69796CBF" w14:textId="77777777" w:rsidR="001A17A0" w:rsidRPr="004E5065" w:rsidRDefault="001A17A0" w:rsidP="00F16CFB">
            <w:pPr>
              <w:jc w:val="center"/>
              <w:rPr>
                <w:rFonts w:ascii="Times New Roman" w:hAnsi="Times New Roman" w:cs="Times New Roman"/>
                <w:sz w:val="24"/>
                <w:szCs w:val="24"/>
              </w:rPr>
            </w:pPr>
          </w:p>
          <w:p w14:paraId="724DBC1E" w14:textId="77777777" w:rsidR="001A17A0" w:rsidRPr="003D5791" w:rsidRDefault="001A17A0" w:rsidP="00F16CFB">
            <w:pPr>
              <w:jc w:val="center"/>
              <w:rPr>
                <w:rFonts w:ascii="Times New Roman" w:hAnsi="Times New Roman" w:cs="Times New Roman"/>
                <w:b/>
                <w:sz w:val="24"/>
                <w:szCs w:val="24"/>
              </w:rPr>
            </w:pPr>
            <w:r w:rsidRPr="003D5791">
              <w:rPr>
                <w:rFonts w:ascii="Times New Roman" w:hAnsi="Times New Roman" w:cs="Times New Roman"/>
                <w:b/>
                <w:sz w:val="24"/>
                <w:szCs w:val="24"/>
              </w:rPr>
              <w:t>Objet</w:t>
            </w:r>
          </w:p>
          <w:p w14:paraId="2B36B7D9" w14:textId="77777777" w:rsidR="001A17A0" w:rsidRPr="004E5065" w:rsidRDefault="001A17A0" w:rsidP="00F16CFB">
            <w:pPr>
              <w:jc w:val="center"/>
              <w:rPr>
                <w:rFonts w:ascii="Times New Roman" w:hAnsi="Times New Roman" w:cs="Times New Roman"/>
                <w:sz w:val="24"/>
                <w:szCs w:val="24"/>
              </w:rPr>
            </w:pPr>
          </w:p>
        </w:tc>
        <w:tc>
          <w:tcPr>
            <w:tcW w:w="3686" w:type="dxa"/>
          </w:tcPr>
          <w:p w14:paraId="6D37B780" w14:textId="77777777" w:rsidR="001A17A0" w:rsidRPr="004E5065" w:rsidRDefault="001A17A0" w:rsidP="00F16CFB">
            <w:pPr>
              <w:jc w:val="center"/>
              <w:rPr>
                <w:rFonts w:ascii="Times New Roman" w:hAnsi="Times New Roman" w:cs="Times New Roman"/>
                <w:sz w:val="24"/>
                <w:szCs w:val="24"/>
              </w:rPr>
            </w:pPr>
            <w:r w:rsidRPr="004E5065">
              <w:rPr>
                <w:rFonts w:ascii="Times New Roman" w:hAnsi="Times New Roman" w:cs="Times New Roman"/>
                <w:sz w:val="24"/>
                <w:szCs w:val="24"/>
              </w:rPr>
              <w:t>Nature / Phénomènes naturels</w:t>
            </w:r>
          </w:p>
          <w:p w14:paraId="0D87A822" w14:textId="77777777" w:rsidR="001A17A0" w:rsidRPr="004E5065" w:rsidRDefault="001A17A0" w:rsidP="00F16CFB">
            <w:pPr>
              <w:jc w:val="center"/>
              <w:rPr>
                <w:rFonts w:ascii="Times New Roman" w:hAnsi="Times New Roman" w:cs="Times New Roman"/>
                <w:sz w:val="24"/>
                <w:szCs w:val="24"/>
              </w:rPr>
            </w:pPr>
            <w:r w:rsidRPr="004E5065">
              <w:rPr>
                <w:rFonts w:ascii="Times New Roman" w:hAnsi="Times New Roman" w:cs="Times New Roman"/>
                <w:sz w:val="24"/>
                <w:szCs w:val="24"/>
              </w:rPr>
              <w:t>Expérience sensible</w:t>
            </w:r>
          </w:p>
        </w:tc>
        <w:tc>
          <w:tcPr>
            <w:tcW w:w="3689" w:type="dxa"/>
          </w:tcPr>
          <w:p w14:paraId="2849D2EE" w14:textId="77777777" w:rsidR="001A17A0" w:rsidRDefault="001A17A0" w:rsidP="00F16CFB">
            <w:pPr>
              <w:jc w:val="center"/>
              <w:rPr>
                <w:rFonts w:ascii="Times New Roman" w:hAnsi="Times New Roman" w:cs="Times New Roman"/>
                <w:sz w:val="24"/>
                <w:szCs w:val="24"/>
              </w:rPr>
            </w:pPr>
            <w:r w:rsidRPr="048E0F1E">
              <w:rPr>
                <w:rFonts w:ascii="Times New Roman" w:hAnsi="Times New Roman" w:cs="Times New Roman"/>
                <w:sz w:val="24"/>
                <w:szCs w:val="24"/>
              </w:rPr>
              <w:t>Dieu</w:t>
            </w:r>
          </w:p>
          <w:p w14:paraId="332DBF3E" w14:textId="77777777" w:rsidR="001A17A0" w:rsidRPr="003D5791" w:rsidRDefault="001A17A0" w:rsidP="00F16CFB">
            <w:pPr>
              <w:jc w:val="center"/>
              <w:rPr>
                <w:rFonts w:ascii="Times New Roman" w:hAnsi="Times New Roman" w:cs="Times New Roman"/>
                <w:sz w:val="24"/>
                <w:szCs w:val="24"/>
              </w:rPr>
            </w:pPr>
            <w:r w:rsidRPr="048E0F1E">
              <w:rPr>
                <w:rFonts w:ascii="Times New Roman" w:hAnsi="Times New Roman" w:cs="Times New Roman"/>
                <w:sz w:val="24"/>
                <w:szCs w:val="24"/>
              </w:rPr>
              <w:t>Spiritualité</w:t>
            </w:r>
          </w:p>
          <w:p w14:paraId="7D0E6BA3" w14:textId="77777777" w:rsidR="001A17A0" w:rsidRPr="004E5065" w:rsidRDefault="001A17A0" w:rsidP="00F16CFB">
            <w:pPr>
              <w:jc w:val="center"/>
              <w:rPr>
                <w:rFonts w:ascii="Times New Roman" w:hAnsi="Times New Roman" w:cs="Times New Roman"/>
                <w:sz w:val="24"/>
                <w:szCs w:val="24"/>
              </w:rPr>
            </w:pPr>
            <w:r w:rsidRPr="048E0F1E">
              <w:rPr>
                <w:rFonts w:ascii="Times New Roman" w:hAnsi="Times New Roman" w:cs="Times New Roman"/>
                <w:sz w:val="24"/>
                <w:szCs w:val="24"/>
              </w:rPr>
              <w:t>Métaphysique, surnaturel</w:t>
            </w:r>
          </w:p>
        </w:tc>
      </w:tr>
      <w:tr w:rsidR="001A17A0" w14:paraId="72753CB7" w14:textId="77777777">
        <w:trPr>
          <w:jc w:val="center"/>
        </w:trPr>
        <w:tc>
          <w:tcPr>
            <w:tcW w:w="1701" w:type="dxa"/>
          </w:tcPr>
          <w:p w14:paraId="2DCA7259" w14:textId="77777777" w:rsidR="001A17A0" w:rsidRPr="004E5065" w:rsidRDefault="001A17A0" w:rsidP="00F16CFB">
            <w:pPr>
              <w:jc w:val="center"/>
              <w:rPr>
                <w:rFonts w:ascii="Times New Roman" w:hAnsi="Times New Roman" w:cs="Times New Roman"/>
                <w:sz w:val="24"/>
                <w:szCs w:val="24"/>
              </w:rPr>
            </w:pPr>
          </w:p>
          <w:p w14:paraId="4A919D65" w14:textId="77777777" w:rsidR="001A17A0" w:rsidRPr="005126A1" w:rsidRDefault="001A17A0" w:rsidP="00F16CFB">
            <w:pPr>
              <w:jc w:val="center"/>
              <w:rPr>
                <w:rFonts w:ascii="Times New Roman" w:hAnsi="Times New Roman" w:cs="Times New Roman"/>
                <w:b/>
                <w:bCs/>
                <w:sz w:val="24"/>
                <w:szCs w:val="24"/>
              </w:rPr>
            </w:pPr>
            <w:r w:rsidRPr="048E0F1E">
              <w:rPr>
                <w:rFonts w:ascii="Times New Roman" w:hAnsi="Times New Roman" w:cs="Times New Roman"/>
                <w:b/>
                <w:bCs/>
                <w:sz w:val="24"/>
                <w:szCs w:val="24"/>
              </w:rPr>
              <w:t>Validité</w:t>
            </w:r>
          </w:p>
          <w:p w14:paraId="4F4FF618" w14:textId="77777777" w:rsidR="001A17A0" w:rsidRPr="004E5065" w:rsidRDefault="001A17A0" w:rsidP="00F16CFB">
            <w:pPr>
              <w:jc w:val="center"/>
              <w:rPr>
                <w:rFonts w:ascii="Times New Roman" w:hAnsi="Times New Roman" w:cs="Times New Roman"/>
                <w:sz w:val="24"/>
                <w:szCs w:val="24"/>
              </w:rPr>
            </w:pPr>
          </w:p>
        </w:tc>
        <w:tc>
          <w:tcPr>
            <w:tcW w:w="3686" w:type="dxa"/>
          </w:tcPr>
          <w:p w14:paraId="49A0DEB8" w14:textId="77777777" w:rsidR="001A17A0" w:rsidRPr="004E5065" w:rsidRDefault="001A17A0" w:rsidP="00F16CFB">
            <w:pPr>
              <w:jc w:val="center"/>
              <w:rPr>
                <w:rFonts w:ascii="Times New Roman" w:hAnsi="Times New Roman" w:cs="Times New Roman"/>
                <w:sz w:val="24"/>
                <w:szCs w:val="24"/>
              </w:rPr>
            </w:pPr>
            <w:r w:rsidRPr="004E5065">
              <w:rPr>
                <w:rFonts w:ascii="Times New Roman" w:hAnsi="Times New Roman" w:cs="Times New Roman"/>
                <w:sz w:val="24"/>
                <w:szCs w:val="24"/>
              </w:rPr>
              <w:t xml:space="preserve">Universelle </w:t>
            </w:r>
            <w:r>
              <w:rPr>
                <w:rFonts w:ascii="Times New Roman" w:hAnsi="Times New Roman" w:cs="Times New Roman"/>
                <w:sz w:val="24"/>
                <w:szCs w:val="24"/>
              </w:rPr>
              <w:t xml:space="preserve">(une démonstration mathématique ou un protocole expérimental doivent, pour être valides, être </w:t>
            </w:r>
            <w:r w:rsidRPr="005126A1">
              <w:rPr>
                <w:rFonts w:ascii="Times New Roman" w:hAnsi="Times New Roman" w:cs="Times New Roman"/>
                <w:i/>
                <w:sz w:val="24"/>
                <w:szCs w:val="24"/>
              </w:rPr>
              <w:t>reproductibles</w:t>
            </w:r>
            <w:r>
              <w:rPr>
                <w:rFonts w:ascii="Times New Roman" w:hAnsi="Times New Roman" w:cs="Times New Roman"/>
                <w:sz w:val="24"/>
                <w:szCs w:val="24"/>
              </w:rPr>
              <w:t xml:space="preserve"> par n’importe qui)</w:t>
            </w:r>
          </w:p>
        </w:tc>
        <w:tc>
          <w:tcPr>
            <w:tcW w:w="3689" w:type="dxa"/>
          </w:tcPr>
          <w:p w14:paraId="3B8D172E" w14:textId="77777777" w:rsidR="001A17A0" w:rsidRDefault="001A17A0" w:rsidP="00F16CFB">
            <w:pPr>
              <w:jc w:val="center"/>
              <w:rPr>
                <w:rFonts w:ascii="Times New Roman" w:hAnsi="Times New Roman" w:cs="Times New Roman"/>
                <w:sz w:val="24"/>
                <w:szCs w:val="24"/>
              </w:rPr>
            </w:pPr>
          </w:p>
          <w:p w14:paraId="2EBF0D7D" w14:textId="77777777" w:rsidR="001A17A0" w:rsidRPr="004E5065" w:rsidRDefault="001A17A0" w:rsidP="00F16CFB">
            <w:pPr>
              <w:jc w:val="center"/>
              <w:rPr>
                <w:rFonts w:ascii="Times New Roman" w:hAnsi="Times New Roman" w:cs="Times New Roman"/>
                <w:sz w:val="24"/>
                <w:szCs w:val="24"/>
              </w:rPr>
            </w:pPr>
            <w:r w:rsidRPr="004E5065">
              <w:rPr>
                <w:rFonts w:ascii="Times New Roman" w:hAnsi="Times New Roman" w:cs="Times New Roman"/>
                <w:sz w:val="24"/>
                <w:szCs w:val="24"/>
              </w:rPr>
              <w:t>Particulière</w:t>
            </w:r>
            <w:r>
              <w:rPr>
                <w:rFonts w:ascii="Times New Roman" w:hAnsi="Times New Roman" w:cs="Times New Roman"/>
                <w:sz w:val="24"/>
                <w:szCs w:val="24"/>
              </w:rPr>
              <w:t xml:space="preserve"> (c</w:t>
            </w:r>
            <w:r w:rsidRPr="004E5065">
              <w:rPr>
                <w:rFonts w:ascii="Times New Roman" w:hAnsi="Times New Roman" w:cs="Times New Roman"/>
                <w:sz w:val="24"/>
                <w:szCs w:val="24"/>
              </w:rPr>
              <w:t>ommunautaire</w:t>
            </w:r>
            <w:r>
              <w:rPr>
                <w:rFonts w:ascii="Times New Roman" w:hAnsi="Times New Roman" w:cs="Times New Roman"/>
                <w:sz w:val="24"/>
                <w:szCs w:val="24"/>
              </w:rPr>
              <w:t>)</w:t>
            </w:r>
          </w:p>
        </w:tc>
      </w:tr>
      <w:tr w:rsidR="001A17A0" w14:paraId="241772B6" w14:textId="77777777">
        <w:tblPrEx>
          <w:tblCellMar>
            <w:left w:w="70" w:type="dxa"/>
            <w:right w:w="70" w:type="dxa"/>
          </w:tblCellMar>
          <w:tblLook w:val="0000" w:firstRow="0" w:lastRow="0" w:firstColumn="0" w:lastColumn="0" w:noHBand="0" w:noVBand="0"/>
        </w:tblPrEx>
        <w:trPr>
          <w:trHeight w:val="1041"/>
          <w:jc w:val="center"/>
        </w:trPr>
        <w:tc>
          <w:tcPr>
            <w:tcW w:w="9076" w:type="dxa"/>
            <w:gridSpan w:val="3"/>
            <w:tcBorders>
              <w:left w:val="nil"/>
              <w:bottom w:val="nil"/>
              <w:right w:val="nil"/>
            </w:tcBorders>
          </w:tcPr>
          <w:p w14:paraId="16A71D30" w14:textId="77777777" w:rsidR="001A17A0" w:rsidRDefault="001A17A0" w:rsidP="00F16CFB">
            <w:pPr>
              <w:rPr>
                <w:rFonts w:ascii="Times New Roman" w:hAnsi="Times New Roman" w:cs="Times New Roman"/>
                <w:sz w:val="24"/>
                <w:szCs w:val="24"/>
                <w:u w:val="single"/>
              </w:rPr>
            </w:pPr>
          </w:p>
        </w:tc>
      </w:tr>
    </w:tbl>
    <w:p w14:paraId="32987367" w14:textId="77777777" w:rsidR="001A17A0" w:rsidRDefault="001A17A0" w:rsidP="001A17A0">
      <w:pPr>
        <w:jc w:val="both"/>
        <w:rPr>
          <w:rFonts w:ascii="Times New Roman" w:hAnsi="Times New Roman" w:cs="Times New Roman"/>
          <w:sz w:val="24"/>
          <w:szCs w:val="24"/>
        </w:rPr>
      </w:pPr>
      <w:r w:rsidRPr="048E0F1E">
        <w:rPr>
          <w:rFonts w:ascii="Times New Roman" w:hAnsi="Times New Roman" w:cs="Times New Roman"/>
          <w:sz w:val="24"/>
          <w:szCs w:val="24"/>
        </w:rPr>
        <w:t>3° Si on craint les effets d’une analyse mécanique et abstraite du sujet en introduction, on pourra recommander aux élèves de ne pas définir les termes en introduction, et de ne le faire qu’au fur et à mesure de leur apparition dans le développement.</w:t>
      </w:r>
    </w:p>
    <w:p w14:paraId="1D90149B" w14:textId="77777777" w:rsidR="001A17A0" w:rsidRPr="00263348" w:rsidRDefault="001A17A0" w:rsidP="00D5604B">
      <w:pPr>
        <w:pStyle w:val="Paragraphedeliste"/>
        <w:numPr>
          <w:ilvl w:val="0"/>
          <w:numId w:val="28"/>
        </w:numPr>
        <w:jc w:val="both"/>
        <w:rPr>
          <w:rFonts w:ascii="Times New Roman" w:hAnsi="Times New Roman" w:cs="Times New Roman"/>
          <w:sz w:val="24"/>
          <w:szCs w:val="24"/>
        </w:rPr>
      </w:pPr>
      <w:r w:rsidRPr="00A745AB">
        <w:rPr>
          <w:rFonts w:ascii="Times New Roman" w:hAnsi="Times New Roman" w:cs="Times New Roman"/>
          <w:sz w:val="24"/>
          <w:szCs w:val="24"/>
          <w:u w:val="single"/>
        </w:rPr>
        <w:t>Quid de la problématisation </w:t>
      </w:r>
      <w:r>
        <w:rPr>
          <w:rFonts w:ascii="Times New Roman" w:hAnsi="Times New Roman" w:cs="Times New Roman"/>
          <w:sz w:val="24"/>
          <w:szCs w:val="24"/>
          <w:u w:val="single"/>
        </w:rPr>
        <w:t xml:space="preserve">à proprement parler </w:t>
      </w:r>
      <w:r w:rsidRPr="00A745AB">
        <w:rPr>
          <w:rFonts w:ascii="Times New Roman" w:hAnsi="Times New Roman" w:cs="Times New Roman"/>
          <w:sz w:val="24"/>
          <w:szCs w:val="24"/>
          <w:u w:val="single"/>
        </w:rPr>
        <w:t>?</w:t>
      </w:r>
      <w:r w:rsidRPr="00263348">
        <w:rPr>
          <w:rFonts w:ascii="Times New Roman" w:hAnsi="Times New Roman" w:cs="Times New Roman"/>
          <w:sz w:val="24"/>
          <w:szCs w:val="24"/>
        </w:rPr>
        <w:t xml:space="preserve"> Le but est de créer chez les élèves une sorte de « routine » :</w:t>
      </w:r>
    </w:p>
    <w:p w14:paraId="3B733E26" w14:textId="77777777" w:rsidR="001A17A0" w:rsidRPr="0037703A" w:rsidRDefault="001A17A0" w:rsidP="00D5604B">
      <w:pPr>
        <w:pStyle w:val="Paragraphedeliste"/>
        <w:numPr>
          <w:ilvl w:val="0"/>
          <w:numId w:val="6"/>
        </w:numPr>
        <w:jc w:val="both"/>
        <w:rPr>
          <w:rFonts w:ascii="Times New Roman" w:hAnsi="Times New Roman" w:cs="Times New Roman"/>
          <w:sz w:val="24"/>
          <w:szCs w:val="24"/>
        </w:rPr>
      </w:pPr>
      <w:r w:rsidRPr="0037703A">
        <w:rPr>
          <w:rFonts w:ascii="Times New Roman" w:hAnsi="Times New Roman" w:cs="Times New Roman"/>
          <w:sz w:val="24"/>
          <w:szCs w:val="24"/>
        </w:rPr>
        <w:t>Partir de la réponse spontanée à la question, la plus évidente et la plus naïve.</w:t>
      </w:r>
    </w:p>
    <w:p w14:paraId="4F24085A" w14:textId="77777777" w:rsidR="001A17A0" w:rsidRDefault="001A17A0" w:rsidP="00D5604B">
      <w:pPr>
        <w:pStyle w:val="Paragraphedeliste"/>
        <w:numPr>
          <w:ilvl w:val="0"/>
          <w:numId w:val="6"/>
        </w:numPr>
        <w:jc w:val="both"/>
        <w:rPr>
          <w:rFonts w:ascii="Times New Roman" w:hAnsi="Times New Roman" w:cs="Times New Roman"/>
          <w:sz w:val="24"/>
          <w:szCs w:val="24"/>
        </w:rPr>
      </w:pPr>
      <w:r>
        <w:rPr>
          <w:rFonts w:ascii="Times New Roman" w:hAnsi="Times New Roman" w:cs="Times New Roman"/>
          <w:sz w:val="24"/>
          <w:szCs w:val="24"/>
        </w:rPr>
        <w:t>Se demander pourquoi cette réponse n’est pas totalement satisfaisante.</w:t>
      </w:r>
    </w:p>
    <w:p w14:paraId="346148A7" w14:textId="77777777" w:rsidR="001A17A0" w:rsidRDefault="001A17A0" w:rsidP="00D5604B">
      <w:pPr>
        <w:pStyle w:val="Paragraphedeliste"/>
        <w:numPr>
          <w:ilvl w:val="0"/>
          <w:numId w:val="6"/>
        </w:numPr>
        <w:jc w:val="both"/>
        <w:rPr>
          <w:rFonts w:ascii="Times New Roman" w:hAnsi="Times New Roman" w:cs="Times New Roman"/>
          <w:sz w:val="24"/>
          <w:szCs w:val="24"/>
        </w:rPr>
      </w:pPr>
      <w:r>
        <w:rPr>
          <w:rFonts w:ascii="Times New Roman" w:hAnsi="Times New Roman" w:cs="Times New Roman"/>
          <w:sz w:val="24"/>
          <w:szCs w:val="24"/>
        </w:rPr>
        <w:t>Formuler une réponse alternative</w:t>
      </w:r>
    </w:p>
    <w:p w14:paraId="132CEDFC" w14:textId="77777777" w:rsidR="001A17A0" w:rsidRDefault="001A17A0" w:rsidP="001A17A0">
      <w:pPr>
        <w:pStyle w:val="Paragraphedeliste"/>
        <w:jc w:val="both"/>
        <w:rPr>
          <w:rFonts w:ascii="Times New Roman" w:hAnsi="Times New Roman" w:cs="Times New Roman"/>
          <w:sz w:val="24"/>
          <w:szCs w:val="24"/>
        </w:rPr>
      </w:pPr>
    </w:p>
    <w:p w14:paraId="3DB2A2AE" w14:textId="77777777" w:rsidR="001A17A0" w:rsidRDefault="001A17A0" w:rsidP="00D5604B">
      <w:pPr>
        <w:pStyle w:val="Paragraphedeliste"/>
        <w:numPr>
          <w:ilvl w:val="0"/>
          <w:numId w:val="7"/>
        </w:numPr>
        <w:jc w:val="both"/>
        <w:rPr>
          <w:rFonts w:ascii="Times New Roman" w:hAnsi="Times New Roman" w:cs="Times New Roman"/>
          <w:sz w:val="24"/>
          <w:szCs w:val="24"/>
        </w:rPr>
      </w:pPr>
      <w:r w:rsidRPr="0037703A">
        <w:rPr>
          <w:rFonts w:ascii="Times New Roman" w:hAnsi="Times New Roman" w:cs="Times New Roman"/>
          <w:sz w:val="24"/>
          <w:szCs w:val="24"/>
        </w:rPr>
        <w:t xml:space="preserve">Cela permet de </w:t>
      </w:r>
      <w:r w:rsidRPr="001152D2">
        <w:rPr>
          <w:rFonts w:ascii="Times New Roman" w:hAnsi="Times New Roman" w:cs="Times New Roman"/>
          <w:b/>
          <w:sz w:val="24"/>
          <w:szCs w:val="24"/>
        </w:rPr>
        <w:t xml:space="preserve">problématiser, </w:t>
      </w:r>
      <w:proofErr w:type="spellStart"/>
      <w:r w:rsidRPr="001152D2">
        <w:rPr>
          <w:rFonts w:ascii="Times New Roman" w:hAnsi="Times New Roman" w:cs="Times New Roman"/>
          <w:b/>
          <w:sz w:val="24"/>
          <w:szCs w:val="24"/>
        </w:rPr>
        <w:t>c-à-d</w:t>
      </w:r>
      <w:proofErr w:type="spellEnd"/>
      <w:r w:rsidRPr="001152D2">
        <w:rPr>
          <w:rFonts w:ascii="Times New Roman" w:hAnsi="Times New Roman" w:cs="Times New Roman"/>
          <w:b/>
          <w:sz w:val="24"/>
          <w:szCs w:val="24"/>
        </w:rPr>
        <w:t xml:space="preserve"> de montrer que la </w:t>
      </w:r>
      <w:r w:rsidRPr="001152D2">
        <w:rPr>
          <w:rFonts w:ascii="Times New Roman" w:hAnsi="Times New Roman" w:cs="Times New Roman"/>
          <w:b/>
          <w:i/>
          <w:sz w:val="24"/>
          <w:szCs w:val="24"/>
        </w:rPr>
        <w:t>question</w:t>
      </w:r>
      <w:r w:rsidRPr="001152D2">
        <w:rPr>
          <w:rFonts w:ascii="Times New Roman" w:hAnsi="Times New Roman" w:cs="Times New Roman"/>
          <w:b/>
          <w:sz w:val="24"/>
          <w:szCs w:val="24"/>
        </w:rPr>
        <w:t xml:space="preserve"> posée recouvre un véritable </w:t>
      </w:r>
      <w:r w:rsidRPr="001152D2">
        <w:rPr>
          <w:rFonts w:ascii="Times New Roman" w:hAnsi="Times New Roman" w:cs="Times New Roman"/>
          <w:b/>
          <w:i/>
          <w:sz w:val="24"/>
          <w:szCs w:val="24"/>
        </w:rPr>
        <w:t>problème</w:t>
      </w:r>
      <w:r w:rsidRPr="0037703A">
        <w:rPr>
          <w:rFonts w:ascii="Times New Roman" w:hAnsi="Times New Roman" w:cs="Times New Roman"/>
          <w:sz w:val="24"/>
          <w:szCs w:val="24"/>
        </w:rPr>
        <w:t xml:space="preserve">. </w:t>
      </w:r>
      <w:r>
        <w:rPr>
          <w:rFonts w:ascii="Times New Roman" w:hAnsi="Times New Roman" w:cs="Times New Roman"/>
          <w:sz w:val="24"/>
          <w:szCs w:val="24"/>
        </w:rPr>
        <w:t>On reconnaît un problème philosophique à ce qu’il admet deux réponses incompatibles entre elles, ayant chacune un certain bien-fondé mais aussi des limites.</w:t>
      </w:r>
    </w:p>
    <w:p w14:paraId="0917C7A7" w14:textId="77777777" w:rsidR="001A17A0" w:rsidRDefault="001A17A0" w:rsidP="001A17A0">
      <w:pPr>
        <w:jc w:val="both"/>
        <w:rPr>
          <w:rFonts w:ascii="Times New Roman" w:hAnsi="Times New Roman" w:cs="Times New Roman"/>
          <w:sz w:val="24"/>
          <w:szCs w:val="24"/>
        </w:rPr>
      </w:pPr>
      <w:r w:rsidRPr="2E8EA740">
        <w:rPr>
          <w:rFonts w:ascii="Times New Roman" w:hAnsi="Times New Roman" w:cs="Times New Roman"/>
          <w:sz w:val="24"/>
          <w:szCs w:val="24"/>
        </w:rPr>
        <w:t>NB/ Cette méthode perturbe les élèves car la problématisation leur semble redondante avec l’annonce du plan, d’autant plus qu’ils n’ont pas toujours à l’écrit l’aisance qui leur permet de ne pas se répéter. Travailler cela est un bon exercice d’écriture.</w:t>
      </w:r>
    </w:p>
    <w:p w14:paraId="70530E5B" w14:textId="77777777" w:rsidR="001A17A0" w:rsidRPr="00D05CCF" w:rsidRDefault="001A17A0" w:rsidP="001A17A0">
      <w:pPr>
        <w:jc w:val="both"/>
        <w:rPr>
          <w:rFonts w:ascii="Times New Roman" w:hAnsi="Times New Roman" w:cs="Times New Roman"/>
          <w:sz w:val="24"/>
          <w:szCs w:val="24"/>
          <w:u w:val="single"/>
        </w:rPr>
      </w:pPr>
      <w:r>
        <w:rPr>
          <w:rFonts w:ascii="Times New Roman" w:hAnsi="Times New Roman" w:cs="Times New Roman"/>
          <w:sz w:val="24"/>
          <w:szCs w:val="24"/>
          <w:u w:val="single"/>
        </w:rPr>
        <w:t>2</w:t>
      </w:r>
      <w:r w:rsidRPr="00D05CCF">
        <w:rPr>
          <w:rFonts w:ascii="Times New Roman" w:hAnsi="Times New Roman" w:cs="Times New Roman"/>
          <w:sz w:val="24"/>
          <w:szCs w:val="24"/>
          <w:u w:val="single"/>
        </w:rPr>
        <w:t>° La construction du plan</w:t>
      </w:r>
    </w:p>
    <w:p w14:paraId="3D5ABE35" w14:textId="77777777" w:rsidR="001A17A0" w:rsidRPr="00624446" w:rsidRDefault="001A17A0" w:rsidP="001A17A0">
      <w:pPr>
        <w:ind w:firstLine="708"/>
        <w:jc w:val="both"/>
        <w:rPr>
          <w:rFonts w:ascii="Times New Roman" w:hAnsi="Times New Roman" w:cs="Times New Roman"/>
          <w:sz w:val="24"/>
          <w:szCs w:val="24"/>
        </w:rPr>
      </w:pPr>
      <w:r w:rsidRPr="531E8176">
        <w:rPr>
          <w:rFonts w:ascii="Times New Roman" w:hAnsi="Times New Roman" w:cs="Times New Roman"/>
          <w:sz w:val="24"/>
          <w:szCs w:val="24"/>
        </w:rPr>
        <w:t xml:space="preserve">Il apparaît nécessaire, au cours de l’année, de formaliser les différents plans possibles. Cela semble réducteur mais certains élèves ont besoin de « plans types », au moins en début </w:t>
      </w:r>
      <w:r w:rsidRPr="00624446">
        <w:rPr>
          <w:rFonts w:ascii="Times New Roman" w:hAnsi="Times New Roman" w:cs="Times New Roman"/>
          <w:sz w:val="24"/>
          <w:szCs w:val="24"/>
        </w:rPr>
        <w:t xml:space="preserve">d’année. </w:t>
      </w:r>
    </w:p>
    <w:p w14:paraId="5D3FC88D" w14:textId="77777777" w:rsidR="001A17A0" w:rsidRPr="00624446" w:rsidRDefault="001A17A0" w:rsidP="001A17A0">
      <w:pPr>
        <w:jc w:val="both"/>
        <w:rPr>
          <w:rFonts w:ascii="Times New Roman" w:hAnsi="Times New Roman" w:cs="Times New Roman"/>
          <w:sz w:val="24"/>
          <w:szCs w:val="24"/>
        </w:rPr>
      </w:pPr>
      <w:r w:rsidRPr="00624446">
        <w:rPr>
          <w:rFonts w:ascii="Times New Roman" w:hAnsi="Times New Roman" w:cs="Times New Roman"/>
          <w:sz w:val="24"/>
          <w:szCs w:val="24"/>
          <w:u w:val="single"/>
        </w:rPr>
        <w:t>Typologie des plans possibles :</w:t>
      </w:r>
    </w:p>
    <w:p w14:paraId="72FDA622" w14:textId="77777777" w:rsidR="001A17A0" w:rsidRPr="00624446" w:rsidRDefault="001A17A0" w:rsidP="00D5604B">
      <w:pPr>
        <w:pStyle w:val="Paragraphedeliste"/>
        <w:numPr>
          <w:ilvl w:val="0"/>
          <w:numId w:val="25"/>
        </w:numPr>
        <w:spacing w:after="0"/>
        <w:jc w:val="both"/>
        <w:rPr>
          <w:sz w:val="24"/>
          <w:szCs w:val="24"/>
          <w:u w:val="single"/>
        </w:rPr>
      </w:pPr>
      <w:r w:rsidRPr="00624446">
        <w:rPr>
          <w:rFonts w:ascii="Times New Roman" w:hAnsi="Times New Roman" w:cs="Times New Roman"/>
          <w:b/>
          <w:bCs/>
          <w:sz w:val="24"/>
          <w:szCs w:val="24"/>
        </w:rPr>
        <w:t xml:space="preserve">La </w:t>
      </w:r>
      <w:r w:rsidRPr="00624446">
        <w:rPr>
          <w:rFonts w:ascii="Times New Roman" w:hAnsi="Times New Roman" w:cs="Times New Roman"/>
          <w:b/>
          <w:bCs/>
          <w:sz w:val="24"/>
          <w:szCs w:val="24"/>
          <w:u w:val="single"/>
        </w:rPr>
        <w:t>stratégie du dégradé</w:t>
      </w:r>
      <w:r w:rsidRPr="00624446">
        <w:rPr>
          <w:rFonts w:ascii="Times New Roman" w:hAnsi="Times New Roman" w:cs="Times New Roman"/>
          <w:b/>
          <w:bCs/>
          <w:sz w:val="24"/>
          <w:szCs w:val="24"/>
        </w:rPr>
        <w:t xml:space="preserve"> : Oui / Oui, mais... / Non (ou Non.../ Non, mais.../ Oui...)</w:t>
      </w:r>
    </w:p>
    <w:p w14:paraId="07DB4930" w14:textId="77777777" w:rsidR="001A17A0" w:rsidRPr="00624446" w:rsidRDefault="001A17A0" w:rsidP="00D5604B">
      <w:pPr>
        <w:pStyle w:val="Paragraphedeliste"/>
        <w:numPr>
          <w:ilvl w:val="0"/>
          <w:numId w:val="25"/>
        </w:numPr>
        <w:spacing w:after="0"/>
        <w:jc w:val="both"/>
        <w:rPr>
          <w:sz w:val="24"/>
          <w:szCs w:val="24"/>
        </w:rPr>
      </w:pPr>
      <w:r w:rsidRPr="00624446">
        <w:rPr>
          <w:rFonts w:ascii="Times New Roman" w:hAnsi="Times New Roman" w:cs="Times New Roman"/>
          <w:b/>
          <w:bCs/>
          <w:sz w:val="24"/>
          <w:szCs w:val="24"/>
        </w:rPr>
        <w:t xml:space="preserve">La </w:t>
      </w:r>
      <w:r w:rsidRPr="00624446">
        <w:rPr>
          <w:rFonts w:ascii="Times New Roman" w:hAnsi="Times New Roman" w:cs="Times New Roman"/>
          <w:b/>
          <w:bCs/>
          <w:sz w:val="24"/>
          <w:szCs w:val="24"/>
          <w:u w:val="single"/>
        </w:rPr>
        <w:t>stratégie de la deuxième couche</w:t>
      </w:r>
      <w:r w:rsidRPr="00624446">
        <w:rPr>
          <w:rFonts w:ascii="Times New Roman" w:hAnsi="Times New Roman" w:cs="Times New Roman"/>
          <w:b/>
          <w:bCs/>
          <w:sz w:val="24"/>
          <w:szCs w:val="24"/>
        </w:rPr>
        <w:t xml:space="preserve"> : Oui / Non / Définitivement Non (pour une autre raison)</w:t>
      </w:r>
    </w:p>
    <w:p w14:paraId="02935A08" w14:textId="77777777" w:rsidR="001A17A0" w:rsidRPr="00624446" w:rsidRDefault="001A17A0" w:rsidP="00D5604B">
      <w:pPr>
        <w:pStyle w:val="Paragraphedeliste"/>
        <w:numPr>
          <w:ilvl w:val="0"/>
          <w:numId w:val="25"/>
        </w:numPr>
        <w:spacing w:after="0"/>
        <w:jc w:val="both"/>
        <w:rPr>
          <w:sz w:val="24"/>
          <w:szCs w:val="24"/>
        </w:rPr>
      </w:pPr>
      <w:r w:rsidRPr="00624446">
        <w:rPr>
          <w:rFonts w:ascii="Times New Roman" w:hAnsi="Times New Roman" w:cs="Times New Roman"/>
          <w:b/>
          <w:bCs/>
          <w:sz w:val="24"/>
          <w:szCs w:val="24"/>
        </w:rPr>
        <w:t xml:space="preserve">La </w:t>
      </w:r>
      <w:r w:rsidRPr="00624446">
        <w:rPr>
          <w:rFonts w:ascii="Times New Roman" w:hAnsi="Times New Roman" w:cs="Times New Roman"/>
          <w:b/>
          <w:bCs/>
          <w:sz w:val="24"/>
          <w:szCs w:val="24"/>
          <w:u w:val="single"/>
        </w:rPr>
        <w:t>stratégie « au fond de l’inconnu pour y trouver du nouveau »</w:t>
      </w:r>
      <w:r w:rsidRPr="00624446">
        <w:rPr>
          <w:rFonts w:ascii="Times New Roman" w:hAnsi="Times New Roman" w:cs="Times New Roman"/>
          <w:b/>
          <w:bCs/>
          <w:sz w:val="24"/>
          <w:szCs w:val="24"/>
        </w:rPr>
        <w:t xml:space="preserve"> : Thèse / Radicalisation de la thèse / Solution raisonnable</w:t>
      </w:r>
      <w:r>
        <w:rPr>
          <w:rFonts w:ascii="Times New Roman" w:hAnsi="Times New Roman" w:cs="Times New Roman"/>
          <w:b/>
          <w:bCs/>
          <w:sz w:val="24"/>
          <w:szCs w:val="24"/>
        </w:rPr>
        <w:t>, remède</w:t>
      </w:r>
      <w:r w:rsidRPr="00624446">
        <w:rPr>
          <w:rFonts w:ascii="Times New Roman" w:hAnsi="Times New Roman" w:cs="Times New Roman"/>
          <w:b/>
          <w:bCs/>
          <w:sz w:val="24"/>
          <w:szCs w:val="24"/>
        </w:rPr>
        <w:t xml:space="preserve">. </w:t>
      </w:r>
    </w:p>
    <w:p w14:paraId="69F1A318" w14:textId="4330380D" w:rsidR="001A17A0" w:rsidRPr="00624446" w:rsidRDefault="001A17A0" w:rsidP="00D5604B">
      <w:pPr>
        <w:pStyle w:val="Paragraphedeliste"/>
        <w:numPr>
          <w:ilvl w:val="0"/>
          <w:numId w:val="25"/>
        </w:numPr>
        <w:spacing w:after="0"/>
        <w:jc w:val="both"/>
        <w:rPr>
          <w:sz w:val="24"/>
          <w:szCs w:val="24"/>
        </w:rPr>
      </w:pPr>
      <w:r w:rsidRPr="00624446">
        <w:rPr>
          <w:rFonts w:ascii="Times New Roman" w:hAnsi="Times New Roman" w:cs="Times New Roman"/>
          <w:b/>
          <w:bCs/>
          <w:sz w:val="24"/>
          <w:szCs w:val="24"/>
        </w:rPr>
        <w:t xml:space="preserve">La </w:t>
      </w:r>
      <w:r w:rsidRPr="00624446">
        <w:rPr>
          <w:rFonts w:ascii="Times New Roman" w:hAnsi="Times New Roman" w:cs="Times New Roman"/>
          <w:b/>
          <w:bCs/>
          <w:sz w:val="24"/>
          <w:szCs w:val="24"/>
          <w:u w:val="single"/>
        </w:rPr>
        <w:t>stratégie de l’arbitrage</w:t>
      </w:r>
      <w:r w:rsidR="00252610">
        <w:rPr>
          <w:rFonts w:ascii="Times New Roman" w:hAnsi="Times New Roman" w:cs="Times New Roman"/>
          <w:b/>
          <w:bCs/>
          <w:sz w:val="24"/>
          <w:szCs w:val="24"/>
        </w:rPr>
        <w:t xml:space="preserve"> </w:t>
      </w:r>
      <w:r w:rsidRPr="00624446">
        <w:rPr>
          <w:rFonts w:ascii="Times New Roman" w:hAnsi="Times New Roman" w:cs="Times New Roman"/>
          <w:b/>
          <w:bCs/>
          <w:sz w:val="24"/>
          <w:szCs w:val="24"/>
        </w:rPr>
        <w:t>: Thèse / Thèse opposée / Point de vue de l’observateur extérieur et impartial</w:t>
      </w:r>
    </w:p>
    <w:p w14:paraId="760AC6C7" w14:textId="77777777" w:rsidR="001A17A0" w:rsidRPr="00624446" w:rsidRDefault="001A17A0" w:rsidP="001A17A0">
      <w:pPr>
        <w:jc w:val="both"/>
        <w:rPr>
          <w:rFonts w:ascii="Times New Roman" w:hAnsi="Times New Roman" w:cs="Times New Roman"/>
          <w:b/>
          <w:bCs/>
          <w:sz w:val="24"/>
          <w:szCs w:val="24"/>
        </w:rPr>
      </w:pPr>
    </w:p>
    <w:p w14:paraId="1678C931" w14:textId="77777777" w:rsidR="001A17A0" w:rsidRPr="00624446" w:rsidRDefault="001A17A0" w:rsidP="001A17A0">
      <w:pPr>
        <w:jc w:val="both"/>
        <w:rPr>
          <w:rFonts w:ascii="Times New Roman" w:hAnsi="Times New Roman" w:cs="Times New Roman"/>
          <w:b/>
          <w:bCs/>
          <w:sz w:val="24"/>
          <w:szCs w:val="24"/>
        </w:rPr>
      </w:pPr>
      <w:r w:rsidRPr="00624446">
        <w:rPr>
          <w:rFonts w:ascii="Times New Roman" w:hAnsi="Times New Roman" w:cs="Times New Roman"/>
          <w:bCs/>
          <w:sz w:val="24"/>
          <w:szCs w:val="24"/>
        </w:rPr>
        <w:t>NB/</w:t>
      </w:r>
      <w:r w:rsidRPr="00624446">
        <w:rPr>
          <w:rFonts w:ascii="Times New Roman" w:hAnsi="Times New Roman" w:cs="Times New Roman"/>
          <w:b/>
          <w:bCs/>
          <w:sz w:val="24"/>
          <w:szCs w:val="24"/>
        </w:rPr>
        <w:t xml:space="preserve"> </w:t>
      </w:r>
      <w:r w:rsidRPr="00624446">
        <w:rPr>
          <w:rFonts w:ascii="Times New Roman" w:hAnsi="Times New Roman" w:cs="Times New Roman"/>
          <w:sz w:val="24"/>
          <w:szCs w:val="24"/>
        </w:rPr>
        <w:t>Un exercice possible peut consister à proposer un plan aux élèves, et leur demander à la fin du cours au brouillon de réfléchir à un autre plan, en modifiant les transitions entre les parties.</w:t>
      </w:r>
    </w:p>
    <w:p w14:paraId="32CB0AE2" w14:textId="77777777" w:rsidR="001A17A0" w:rsidRDefault="001A17A0" w:rsidP="001A17A0">
      <w:pPr>
        <w:jc w:val="both"/>
        <w:rPr>
          <w:rFonts w:ascii="Times New Roman" w:hAnsi="Times New Roman" w:cs="Times New Roman"/>
          <w:sz w:val="24"/>
          <w:szCs w:val="24"/>
          <w:u w:val="single"/>
        </w:rPr>
      </w:pPr>
      <w:r>
        <w:rPr>
          <w:rFonts w:ascii="Times New Roman" w:hAnsi="Times New Roman" w:cs="Times New Roman"/>
          <w:sz w:val="24"/>
          <w:szCs w:val="24"/>
          <w:u w:val="single"/>
        </w:rPr>
        <w:t>3</w:t>
      </w:r>
      <w:r w:rsidRPr="531E8176">
        <w:rPr>
          <w:rFonts w:ascii="Times New Roman" w:hAnsi="Times New Roman" w:cs="Times New Roman"/>
          <w:sz w:val="24"/>
          <w:szCs w:val="24"/>
          <w:u w:val="single"/>
        </w:rPr>
        <w:t>° La rédaction de l’introduction</w:t>
      </w:r>
    </w:p>
    <w:p w14:paraId="326D4EC7" w14:textId="77777777" w:rsidR="001A17A0" w:rsidRDefault="001A17A0" w:rsidP="001A17A0">
      <w:pPr>
        <w:ind w:firstLine="708"/>
        <w:jc w:val="both"/>
        <w:rPr>
          <w:rFonts w:ascii="Times New Roman" w:hAnsi="Times New Roman" w:cs="Times New Roman"/>
          <w:sz w:val="24"/>
          <w:szCs w:val="24"/>
        </w:rPr>
      </w:pPr>
      <w:r>
        <w:rPr>
          <w:rFonts w:ascii="Times New Roman" w:hAnsi="Times New Roman" w:cs="Times New Roman"/>
          <w:sz w:val="24"/>
          <w:szCs w:val="24"/>
        </w:rPr>
        <w:t>Il est difficile, mais pas impossible, de faire tenir en une heure une problématisation interactive du sujet ET la rédaction « pas à pas » de l’introduction. Selon les chapitres, on mettra plus l’accent sur l’une ou sur l’autre (ex : si on met l’accent sur la problématisation, on pourra dicter l’intro ou la donner à rédiger en DM ; si on met l’accent sur la rédaction, on problématisera plus vite et de manière moins interactive).</w:t>
      </w:r>
    </w:p>
    <w:p w14:paraId="2673F77E" w14:textId="77777777" w:rsidR="001A17A0" w:rsidRDefault="001A17A0" w:rsidP="001A17A0">
      <w:pPr>
        <w:jc w:val="both"/>
        <w:rPr>
          <w:rFonts w:ascii="Times New Roman" w:hAnsi="Times New Roman" w:cs="Times New Roman"/>
          <w:sz w:val="24"/>
          <w:szCs w:val="24"/>
        </w:rPr>
      </w:pPr>
      <w:r>
        <w:rPr>
          <w:rFonts w:ascii="Times New Roman" w:hAnsi="Times New Roman" w:cs="Times New Roman"/>
          <w:sz w:val="24"/>
          <w:szCs w:val="24"/>
        </w:rPr>
        <w:t xml:space="preserve">Pour l’introduction, on pourra indiquer 4 étapes aux élèves : </w:t>
      </w:r>
    </w:p>
    <w:p w14:paraId="49EA7663" w14:textId="77777777" w:rsidR="001A17A0" w:rsidRPr="00EA635D" w:rsidRDefault="001A17A0" w:rsidP="00D5604B">
      <w:pPr>
        <w:pStyle w:val="Paragraphedeliste"/>
        <w:numPr>
          <w:ilvl w:val="0"/>
          <w:numId w:val="8"/>
        </w:numPr>
        <w:jc w:val="both"/>
        <w:rPr>
          <w:rFonts w:ascii="Times New Roman" w:hAnsi="Times New Roman" w:cs="Times New Roman"/>
          <w:sz w:val="24"/>
          <w:szCs w:val="24"/>
        </w:rPr>
      </w:pPr>
      <w:r w:rsidRPr="00EA635D">
        <w:rPr>
          <w:rFonts w:ascii="Times New Roman" w:hAnsi="Times New Roman" w:cs="Times New Roman"/>
          <w:sz w:val="24"/>
          <w:szCs w:val="24"/>
        </w:rPr>
        <w:t>accroche</w:t>
      </w:r>
    </w:p>
    <w:p w14:paraId="42CC9718" w14:textId="77777777" w:rsidR="001A17A0" w:rsidRDefault="001A17A0" w:rsidP="00D5604B">
      <w:pPr>
        <w:pStyle w:val="Paragraphedeliste"/>
        <w:numPr>
          <w:ilvl w:val="0"/>
          <w:numId w:val="8"/>
        </w:numPr>
        <w:jc w:val="both"/>
        <w:rPr>
          <w:rFonts w:ascii="Times New Roman" w:hAnsi="Times New Roman" w:cs="Times New Roman"/>
          <w:sz w:val="24"/>
          <w:szCs w:val="24"/>
        </w:rPr>
      </w:pPr>
      <w:r>
        <w:rPr>
          <w:rFonts w:ascii="Times New Roman" w:hAnsi="Times New Roman" w:cs="Times New Roman"/>
          <w:sz w:val="24"/>
          <w:szCs w:val="24"/>
        </w:rPr>
        <w:t>analyse du sujet définition des termes</w:t>
      </w:r>
    </w:p>
    <w:p w14:paraId="3DCD5979" w14:textId="77777777" w:rsidR="001A17A0" w:rsidRDefault="001A17A0" w:rsidP="00D5604B">
      <w:pPr>
        <w:pStyle w:val="Paragraphedeliste"/>
        <w:numPr>
          <w:ilvl w:val="0"/>
          <w:numId w:val="8"/>
        </w:numPr>
        <w:jc w:val="both"/>
        <w:rPr>
          <w:rFonts w:ascii="Times New Roman" w:hAnsi="Times New Roman" w:cs="Times New Roman"/>
          <w:sz w:val="24"/>
          <w:szCs w:val="24"/>
        </w:rPr>
      </w:pPr>
      <w:r>
        <w:rPr>
          <w:rFonts w:ascii="Times New Roman" w:hAnsi="Times New Roman" w:cs="Times New Roman"/>
          <w:sz w:val="24"/>
          <w:szCs w:val="24"/>
        </w:rPr>
        <w:t>problématisation</w:t>
      </w:r>
    </w:p>
    <w:p w14:paraId="09EE4410" w14:textId="77777777" w:rsidR="001A17A0" w:rsidRDefault="001A17A0" w:rsidP="00D5604B">
      <w:pPr>
        <w:pStyle w:val="Paragraphedeliste"/>
        <w:numPr>
          <w:ilvl w:val="0"/>
          <w:numId w:val="8"/>
        </w:numPr>
        <w:jc w:val="both"/>
        <w:rPr>
          <w:rFonts w:ascii="Times New Roman" w:hAnsi="Times New Roman" w:cs="Times New Roman"/>
          <w:sz w:val="24"/>
          <w:szCs w:val="24"/>
        </w:rPr>
      </w:pPr>
      <w:r w:rsidRPr="2E8EA740">
        <w:rPr>
          <w:rFonts w:ascii="Times New Roman" w:hAnsi="Times New Roman" w:cs="Times New Roman"/>
          <w:sz w:val="24"/>
          <w:szCs w:val="24"/>
        </w:rPr>
        <w:t>annonce du plan</w:t>
      </w:r>
    </w:p>
    <w:p w14:paraId="14B5C9C5" w14:textId="77777777" w:rsidR="001A17A0" w:rsidRDefault="001A17A0" w:rsidP="001A17A0">
      <w:pPr>
        <w:pStyle w:val="Titre2"/>
        <w:jc w:val="both"/>
      </w:pPr>
      <w:bookmarkStart w:id="10" w:name="_Toc417121405"/>
      <w:r>
        <w:t>II/ 2</w:t>
      </w:r>
      <w:r w:rsidRPr="00D05CCF">
        <w:rPr>
          <w:vertAlign w:val="superscript"/>
        </w:rPr>
        <w:t>ème</w:t>
      </w:r>
      <w:r>
        <w:t>, 3</w:t>
      </w:r>
      <w:r w:rsidRPr="00906553">
        <w:rPr>
          <w:vertAlign w:val="superscript"/>
        </w:rPr>
        <w:t>ème</w:t>
      </w:r>
      <w:r>
        <w:t xml:space="preserve"> et 4</w:t>
      </w:r>
      <w:r w:rsidRPr="00906553">
        <w:rPr>
          <w:vertAlign w:val="superscript"/>
        </w:rPr>
        <w:t>ème</w:t>
      </w:r>
      <w:r>
        <w:t xml:space="preserve"> heures : le développement (une heure par grande partie)</w:t>
      </w:r>
      <w:bookmarkEnd w:id="10"/>
    </w:p>
    <w:p w14:paraId="1D0A47A3" w14:textId="77777777" w:rsidR="00154F23" w:rsidRDefault="00154F23" w:rsidP="001A17A0">
      <w:pPr>
        <w:jc w:val="both"/>
        <w:rPr>
          <w:rFonts w:ascii="Times New Roman" w:hAnsi="Times New Roman" w:cs="Times New Roman"/>
          <w:sz w:val="24"/>
          <w:szCs w:val="24"/>
        </w:rPr>
      </w:pPr>
    </w:p>
    <w:p w14:paraId="2BE315E1" w14:textId="2A85801E" w:rsidR="00252610" w:rsidRDefault="001D32BE" w:rsidP="001A17A0">
      <w:pPr>
        <w:jc w:val="both"/>
        <w:rPr>
          <w:rFonts w:ascii="Times New Roman" w:hAnsi="Times New Roman" w:cs="Times New Roman"/>
          <w:sz w:val="24"/>
          <w:szCs w:val="24"/>
        </w:rPr>
      </w:pPr>
      <w:r>
        <w:rPr>
          <w:rFonts w:ascii="Times New Roman" w:hAnsi="Times New Roman" w:cs="Times New Roman"/>
          <w:sz w:val="24"/>
          <w:szCs w:val="24"/>
          <w:u w:val="single"/>
        </w:rPr>
        <w:t xml:space="preserve">Conseils </w:t>
      </w:r>
      <w:r w:rsidR="001A17A0" w:rsidRPr="2E8EA740">
        <w:rPr>
          <w:rFonts w:ascii="Times New Roman" w:hAnsi="Times New Roman" w:cs="Times New Roman"/>
          <w:sz w:val="24"/>
          <w:szCs w:val="24"/>
          <w:u w:val="single"/>
        </w:rPr>
        <w:t xml:space="preserve">pour les 3h consacrées au développement </w:t>
      </w:r>
      <w:r w:rsidR="001A17A0" w:rsidRPr="2E8EA740">
        <w:rPr>
          <w:rFonts w:ascii="Times New Roman" w:hAnsi="Times New Roman" w:cs="Times New Roman"/>
          <w:sz w:val="24"/>
          <w:szCs w:val="24"/>
        </w:rPr>
        <w:t xml:space="preserve">: </w:t>
      </w:r>
    </w:p>
    <w:p w14:paraId="5D52CD6F" w14:textId="77777777" w:rsidR="000B45CC" w:rsidRDefault="00252610" w:rsidP="00252610">
      <w:pPr>
        <w:pStyle w:val="Paragraphedeliste"/>
        <w:numPr>
          <w:ilvl w:val="0"/>
          <w:numId w:val="1"/>
        </w:numPr>
        <w:jc w:val="both"/>
        <w:rPr>
          <w:rFonts w:ascii="Times New Roman" w:hAnsi="Times New Roman" w:cs="Times New Roman"/>
          <w:sz w:val="24"/>
          <w:szCs w:val="24"/>
        </w:rPr>
      </w:pPr>
      <w:r>
        <w:rPr>
          <w:rFonts w:ascii="Times New Roman" w:hAnsi="Times New Roman" w:cs="Times New Roman"/>
          <w:b/>
          <w:sz w:val="24"/>
          <w:szCs w:val="24"/>
        </w:rPr>
        <w:t>I</w:t>
      </w:r>
      <w:r w:rsidR="001A17A0" w:rsidRPr="00252610">
        <w:rPr>
          <w:rFonts w:ascii="Times New Roman" w:hAnsi="Times New Roman" w:cs="Times New Roman"/>
          <w:b/>
          <w:sz w:val="24"/>
          <w:szCs w:val="24"/>
        </w:rPr>
        <w:t>l faut solliciter les élèves pour leur faire trouver les arguments et les exemples</w:t>
      </w:r>
      <w:r w:rsidR="001A17A0" w:rsidRPr="00252610">
        <w:rPr>
          <w:rFonts w:ascii="Times New Roman" w:hAnsi="Times New Roman" w:cs="Times New Roman"/>
          <w:sz w:val="24"/>
          <w:szCs w:val="24"/>
        </w:rPr>
        <w:t xml:space="preserve">, et travailler avec eux le passage à l’écrit, toujours en se mettant à leur place, en s’imaginant dans les conditions du bac. On pourra par exemple demander aux élèves de rédiger certains arguments sur leur cahier, puis organiser une correction collective au tableau. </w:t>
      </w:r>
    </w:p>
    <w:p w14:paraId="1F5633F1" w14:textId="4C9FF696" w:rsidR="00252610" w:rsidRPr="00252610" w:rsidRDefault="001A17A0" w:rsidP="00252610">
      <w:pPr>
        <w:pStyle w:val="Paragraphedeliste"/>
        <w:numPr>
          <w:ilvl w:val="0"/>
          <w:numId w:val="1"/>
        </w:numPr>
        <w:jc w:val="both"/>
        <w:rPr>
          <w:rFonts w:ascii="Times New Roman" w:hAnsi="Times New Roman" w:cs="Times New Roman"/>
          <w:sz w:val="24"/>
          <w:szCs w:val="24"/>
        </w:rPr>
      </w:pPr>
      <w:r w:rsidRPr="00252610">
        <w:rPr>
          <w:rFonts w:ascii="Times New Roman" w:hAnsi="Times New Roman" w:cs="Times New Roman"/>
          <w:sz w:val="24"/>
          <w:szCs w:val="24"/>
        </w:rPr>
        <w:t xml:space="preserve">La difficulté, pour le professeur, va être de se tenir au temps qu'il s'est donné. Il sera utile pour lui de se fixer à l'avance ses objectifs et ses priorités (ce qu'il veut que les élèves comprennent sur tel argument, sur tel auteur, sur tel point de méthode), sans chercher à tout dire. </w:t>
      </w:r>
      <w:r w:rsidRPr="00252610">
        <w:rPr>
          <w:rFonts w:ascii="Times New Roman" w:hAnsi="Times New Roman" w:cs="Times New Roman"/>
          <w:b/>
          <w:sz w:val="24"/>
          <w:szCs w:val="24"/>
        </w:rPr>
        <w:t>Il faut renoncer à l’exhaustivité</w:t>
      </w:r>
      <w:r w:rsidRPr="00252610">
        <w:rPr>
          <w:rFonts w:ascii="Times New Roman" w:hAnsi="Times New Roman" w:cs="Times New Roman"/>
          <w:sz w:val="24"/>
          <w:szCs w:val="24"/>
        </w:rPr>
        <w:t>.</w:t>
      </w:r>
    </w:p>
    <w:p w14:paraId="57175484" w14:textId="491354A8" w:rsidR="001A17A0" w:rsidRPr="00252610" w:rsidRDefault="001A17A0" w:rsidP="00252610">
      <w:pPr>
        <w:pStyle w:val="Paragraphedeliste"/>
        <w:numPr>
          <w:ilvl w:val="0"/>
          <w:numId w:val="1"/>
        </w:numPr>
        <w:jc w:val="both"/>
        <w:rPr>
          <w:rFonts w:ascii="Times New Roman" w:hAnsi="Times New Roman" w:cs="Times New Roman"/>
          <w:sz w:val="24"/>
          <w:szCs w:val="24"/>
        </w:rPr>
      </w:pPr>
      <w:r w:rsidRPr="00252610">
        <w:rPr>
          <w:rFonts w:ascii="Times New Roman" w:hAnsi="Times New Roman" w:cs="Times New Roman"/>
          <w:sz w:val="24"/>
          <w:szCs w:val="24"/>
        </w:rPr>
        <w:t xml:space="preserve">Il faut </w:t>
      </w:r>
      <w:r w:rsidRPr="000B45CC">
        <w:rPr>
          <w:rFonts w:ascii="Times New Roman" w:hAnsi="Times New Roman" w:cs="Times New Roman"/>
          <w:b/>
          <w:sz w:val="24"/>
          <w:szCs w:val="24"/>
        </w:rPr>
        <w:t>varier les modalités</w:t>
      </w:r>
      <w:r w:rsidRPr="00252610">
        <w:rPr>
          <w:rFonts w:ascii="Times New Roman" w:hAnsi="Times New Roman" w:cs="Times New Roman"/>
          <w:sz w:val="24"/>
          <w:szCs w:val="24"/>
        </w:rPr>
        <w:t xml:space="preserve"> de cours car si les 3 heures consacrées au développement prennent la forme du cours magistral, cela risque de devenir fastidieux et ennuyeux pour les élèves.</w:t>
      </w:r>
    </w:p>
    <w:p w14:paraId="351223C5" w14:textId="77777777" w:rsidR="001A17A0" w:rsidRDefault="001A17A0" w:rsidP="001A17A0">
      <w:pPr>
        <w:jc w:val="both"/>
        <w:rPr>
          <w:rFonts w:ascii="Times New Roman" w:hAnsi="Times New Roman" w:cs="Times New Roman"/>
          <w:sz w:val="24"/>
          <w:szCs w:val="24"/>
        </w:rPr>
      </w:pPr>
      <w:r w:rsidRPr="00033F49">
        <w:rPr>
          <w:rFonts w:ascii="Times New Roman" w:hAnsi="Times New Roman" w:cs="Times New Roman"/>
          <w:sz w:val="24"/>
          <w:szCs w:val="24"/>
          <w:u w:val="single"/>
        </w:rPr>
        <w:t>Proposition </w:t>
      </w:r>
      <w:r>
        <w:rPr>
          <w:rFonts w:ascii="Times New Roman" w:hAnsi="Times New Roman" w:cs="Times New Roman"/>
          <w:sz w:val="24"/>
          <w:szCs w:val="24"/>
          <w:u w:val="single"/>
        </w:rPr>
        <w:t xml:space="preserve">pour mettre les élèves en activité </w:t>
      </w:r>
      <w:r>
        <w:rPr>
          <w:rFonts w:ascii="Times New Roman" w:hAnsi="Times New Roman" w:cs="Times New Roman"/>
          <w:sz w:val="24"/>
          <w:szCs w:val="24"/>
        </w:rPr>
        <w:t xml:space="preserve">: travail en groupe. </w:t>
      </w:r>
    </w:p>
    <w:p w14:paraId="13F311EA" w14:textId="77777777" w:rsidR="001A17A0" w:rsidRPr="00033F49" w:rsidRDefault="001A17A0" w:rsidP="001A17A0">
      <w:pPr>
        <w:pStyle w:val="Paragraphedeliste"/>
        <w:numPr>
          <w:ilvl w:val="0"/>
          <w:numId w:val="1"/>
        </w:numPr>
        <w:jc w:val="both"/>
        <w:rPr>
          <w:rFonts w:ascii="Times New Roman" w:hAnsi="Times New Roman" w:cs="Times New Roman"/>
          <w:sz w:val="24"/>
          <w:szCs w:val="24"/>
        </w:rPr>
      </w:pPr>
      <w:r w:rsidRPr="00033F49">
        <w:rPr>
          <w:rFonts w:ascii="Times New Roman" w:hAnsi="Times New Roman" w:cs="Times New Roman"/>
          <w:sz w:val="24"/>
          <w:szCs w:val="24"/>
        </w:rPr>
        <w:t>chaque groupe rédige une sous-partie différente avec un argument différent</w:t>
      </w:r>
    </w:p>
    <w:p w14:paraId="6F02ED36" w14:textId="77777777" w:rsidR="001A17A0" w:rsidRPr="00033F49" w:rsidRDefault="001A17A0" w:rsidP="001A17A0">
      <w:pPr>
        <w:pStyle w:val="Paragraphedeliste"/>
        <w:numPr>
          <w:ilvl w:val="0"/>
          <w:numId w:val="1"/>
        </w:numPr>
        <w:jc w:val="both"/>
        <w:rPr>
          <w:rFonts w:ascii="Times New Roman" w:hAnsi="Times New Roman" w:cs="Times New Roman"/>
          <w:b/>
          <w:bCs/>
          <w:sz w:val="24"/>
          <w:szCs w:val="24"/>
        </w:rPr>
      </w:pPr>
      <w:r>
        <w:rPr>
          <w:rFonts w:ascii="Times New Roman" w:hAnsi="Times New Roman" w:cs="Times New Roman"/>
          <w:sz w:val="24"/>
          <w:szCs w:val="24"/>
        </w:rPr>
        <w:t>puis le professeur ramasse, corrige et photocopie pour toute la classe</w:t>
      </w:r>
      <w:r w:rsidRPr="00033F49">
        <w:rPr>
          <w:rFonts w:ascii="Times New Roman" w:hAnsi="Times New Roman" w:cs="Times New Roman"/>
          <w:sz w:val="24"/>
          <w:szCs w:val="24"/>
        </w:rPr>
        <w:t xml:space="preserve">  </w:t>
      </w:r>
    </w:p>
    <w:p w14:paraId="5E531B17" w14:textId="77777777" w:rsidR="001A17A0" w:rsidRPr="00A745AB" w:rsidRDefault="001A17A0" w:rsidP="001A17A0">
      <w:pPr>
        <w:pStyle w:val="Paragraphedeliste"/>
        <w:numPr>
          <w:ilvl w:val="0"/>
          <w:numId w:val="1"/>
        </w:numPr>
        <w:jc w:val="both"/>
        <w:rPr>
          <w:rFonts w:ascii="Times New Roman" w:hAnsi="Times New Roman" w:cs="Times New Roman"/>
          <w:b/>
          <w:bCs/>
          <w:sz w:val="24"/>
          <w:szCs w:val="24"/>
        </w:rPr>
      </w:pPr>
      <w:r>
        <w:rPr>
          <w:rFonts w:ascii="Times New Roman" w:hAnsi="Times New Roman" w:cs="Times New Roman"/>
          <w:sz w:val="24"/>
          <w:szCs w:val="24"/>
        </w:rPr>
        <w:t>pour aller plus vite, il est possible de faire travailler les groupes A et B sur des grandes parties différentes (à condition de tout relire en classe entière, et de demander au groupe auteur d’expliquer sa réflexion au reste de la classe)</w:t>
      </w:r>
    </w:p>
    <w:p w14:paraId="35431F8B" w14:textId="77777777" w:rsidR="001A17A0" w:rsidRPr="00A745AB" w:rsidRDefault="001A17A0" w:rsidP="001A17A0">
      <w:pPr>
        <w:jc w:val="both"/>
        <w:rPr>
          <w:rFonts w:ascii="Times New Roman" w:hAnsi="Times New Roman" w:cs="Times New Roman"/>
          <w:sz w:val="24"/>
          <w:szCs w:val="24"/>
          <w:u w:val="single"/>
        </w:rPr>
      </w:pPr>
      <w:r w:rsidRPr="00A745AB">
        <w:rPr>
          <w:rFonts w:ascii="Times New Roman" w:hAnsi="Times New Roman" w:cs="Times New Roman"/>
          <w:sz w:val="24"/>
          <w:szCs w:val="24"/>
          <w:u w:val="single"/>
        </w:rPr>
        <w:t>Méthode pour rédiger une sous partie : IAEC</w:t>
      </w:r>
    </w:p>
    <w:p w14:paraId="6B1DD755" w14:textId="77777777" w:rsidR="001A17A0" w:rsidRPr="00A745AB" w:rsidRDefault="001A17A0" w:rsidP="00D5604B">
      <w:pPr>
        <w:pStyle w:val="Paragraphedeliste"/>
        <w:numPr>
          <w:ilvl w:val="0"/>
          <w:numId w:val="25"/>
        </w:numPr>
        <w:jc w:val="both"/>
        <w:rPr>
          <w:rFonts w:ascii="Times New Roman" w:hAnsi="Times New Roman" w:cs="Times New Roman"/>
          <w:sz w:val="24"/>
          <w:szCs w:val="24"/>
        </w:rPr>
      </w:pPr>
      <w:r w:rsidRPr="00A745AB">
        <w:rPr>
          <w:rFonts w:ascii="Times New Roman" w:hAnsi="Times New Roman" w:cs="Times New Roman"/>
          <w:sz w:val="24"/>
          <w:szCs w:val="24"/>
        </w:rPr>
        <w:t>Idée (énoncer clairement et en une phrase d’argument au début du paragraphe)</w:t>
      </w:r>
    </w:p>
    <w:p w14:paraId="72DACECA" w14:textId="77777777" w:rsidR="001A17A0" w:rsidRDefault="001A17A0" w:rsidP="00D5604B">
      <w:pPr>
        <w:pStyle w:val="Paragraphedeliste"/>
        <w:numPr>
          <w:ilvl w:val="0"/>
          <w:numId w:val="25"/>
        </w:numPr>
        <w:jc w:val="both"/>
        <w:rPr>
          <w:rFonts w:ascii="Times New Roman" w:hAnsi="Times New Roman" w:cs="Times New Roman"/>
          <w:sz w:val="24"/>
          <w:szCs w:val="24"/>
        </w:rPr>
      </w:pPr>
      <w:r w:rsidRPr="00A745AB">
        <w:rPr>
          <w:rFonts w:ascii="Times New Roman" w:hAnsi="Times New Roman" w:cs="Times New Roman"/>
          <w:sz w:val="24"/>
          <w:szCs w:val="24"/>
        </w:rPr>
        <w:t xml:space="preserve">Argument (doit expliquer et justifier l’argument) </w:t>
      </w:r>
    </w:p>
    <w:p w14:paraId="4F3BFF69" w14:textId="77777777" w:rsidR="001A17A0" w:rsidRDefault="001A17A0" w:rsidP="00D5604B">
      <w:pPr>
        <w:pStyle w:val="Paragraphedeliste"/>
        <w:numPr>
          <w:ilvl w:val="0"/>
          <w:numId w:val="25"/>
        </w:numPr>
        <w:jc w:val="both"/>
        <w:rPr>
          <w:rFonts w:ascii="Times New Roman" w:hAnsi="Times New Roman" w:cs="Times New Roman"/>
          <w:sz w:val="24"/>
          <w:szCs w:val="24"/>
        </w:rPr>
      </w:pPr>
      <w:r w:rsidRPr="00A745AB">
        <w:rPr>
          <w:rFonts w:ascii="Times New Roman" w:hAnsi="Times New Roman" w:cs="Times New Roman"/>
          <w:sz w:val="24"/>
          <w:szCs w:val="24"/>
        </w:rPr>
        <w:t>Exemple</w:t>
      </w:r>
    </w:p>
    <w:p w14:paraId="4BC24BDD" w14:textId="77777777" w:rsidR="001A17A0" w:rsidRPr="00A745AB" w:rsidRDefault="001A17A0" w:rsidP="00D5604B">
      <w:pPr>
        <w:pStyle w:val="Paragraphedeliste"/>
        <w:numPr>
          <w:ilvl w:val="0"/>
          <w:numId w:val="25"/>
        </w:numPr>
        <w:jc w:val="both"/>
        <w:rPr>
          <w:rFonts w:ascii="Times New Roman" w:hAnsi="Times New Roman" w:cs="Times New Roman"/>
          <w:sz w:val="24"/>
          <w:szCs w:val="24"/>
        </w:rPr>
      </w:pPr>
      <w:r w:rsidRPr="00A745AB">
        <w:rPr>
          <w:rFonts w:ascii="Times New Roman" w:hAnsi="Times New Roman" w:cs="Times New Roman"/>
          <w:sz w:val="24"/>
          <w:szCs w:val="24"/>
        </w:rPr>
        <w:t>Conclusion partielle, faisant explicitement le lien avec le sujet</w:t>
      </w:r>
    </w:p>
    <w:p w14:paraId="77E54CA0" w14:textId="77777777" w:rsidR="001A17A0" w:rsidRDefault="001A17A0" w:rsidP="001A17A0">
      <w:pPr>
        <w:jc w:val="both"/>
        <w:rPr>
          <w:rFonts w:ascii="Times New Roman" w:hAnsi="Times New Roman" w:cs="Times New Roman"/>
          <w:sz w:val="24"/>
          <w:szCs w:val="24"/>
        </w:rPr>
      </w:pPr>
    </w:p>
    <w:p w14:paraId="32B9932E" w14:textId="77777777" w:rsidR="001A17A0" w:rsidRDefault="001A17A0" w:rsidP="001A17A0">
      <w:pPr>
        <w:jc w:val="center"/>
        <w:rPr>
          <w:rFonts w:ascii="Times New Roman" w:hAnsi="Times New Roman" w:cs="Times New Roman"/>
          <w:sz w:val="28"/>
          <w:szCs w:val="28"/>
        </w:rPr>
      </w:pPr>
      <w:r>
        <w:rPr>
          <w:rFonts w:ascii="Times New Roman" w:hAnsi="Times New Roman" w:cs="Times New Roman"/>
          <w:sz w:val="28"/>
          <w:szCs w:val="28"/>
        </w:rPr>
        <w:br w:type="page"/>
      </w:r>
    </w:p>
    <w:p w14:paraId="14502BB2" w14:textId="77777777" w:rsidR="001A17A0" w:rsidRDefault="001A17A0" w:rsidP="001A17A0">
      <w:pPr>
        <w:jc w:val="center"/>
        <w:rPr>
          <w:rFonts w:ascii="Times New Roman" w:hAnsi="Times New Roman" w:cs="Times New Roman"/>
          <w:sz w:val="28"/>
          <w:szCs w:val="28"/>
        </w:rPr>
      </w:pPr>
      <w:r>
        <w:rPr>
          <w:rFonts w:ascii="Times New Roman" w:hAnsi="Times New Roman" w:cs="Times New Roman"/>
          <w:sz w:val="28"/>
          <w:szCs w:val="28"/>
        </w:rPr>
        <w:t>R</w:t>
      </w:r>
      <w:r w:rsidRPr="00357016">
        <w:rPr>
          <w:rFonts w:ascii="Times New Roman" w:hAnsi="Times New Roman" w:cs="Times New Roman"/>
          <w:sz w:val="28"/>
          <w:szCs w:val="28"/>
        </w:rPr>
        <w:t>epère</w:t>
      </w:r>
      <w:r>
        <w:rPr>
          <w:rFonts w:ascii="Times New Roman" w:hAnsi="Times New Roman" w:cs="Times New Roman"/>
          <w:sz w:val="28"/>
          <w:szCs w:val="28"/>
        </w:rPr>
        <w:t> : « croire</w:t>
      </w:r>
      <w:r w:rsidRPr="00357016">
        <w:rPr>
          <w:rFonts w:ascii="Times New Roman" w:hAnsi="Times New Roman" w:cs="Times New Roman"/>
          <w:sz w:val="28"/>
          <w:szCs w:val="28"/>
        </w:rPr>
        <w:t xml:space="preserve"> / </w:t>
      </w:r>
      <w:r>
        <w:rPr>
          <w:rFonts w:ascii="Times New Roman" w:hAnsi="Times New Roman" w:cs="Times New Roman"/>
          <w:sz w:val="28"/>
          <w:szCs w:val="28"/>
        </w:rPr>
        <w:t>savoir » (version élèves)</w:t>
      </w:r>
    </w:p>
    <w:p w14:paraId="62A9194A" w14:textId="77777777" w:rsidR="001A17A0" w:rsidRPr="000D0D61" w:rsidRDefault="001A17A0" w:rsidP="001A17A0">
      <w:pPr>
        <w:jc w:val="center"/>
        <w:rPr>
          <w:rFonts w:ascii="Times New Roman" w:hAnsi="Times New Roman" w:cs="Times New Roman"/>
          <w:i/>
          <w:sz w:val="28"/>
          <w:szCs w:val="28"/>
        </w:rPr>
      </w:pPr>
      <w:r w:rsidRPr="000D0D61">
        <w:rPr>
          <w:rFonts w:ascii="Times New Roman" w:hAnsi="Times New Roman" w:cs="Times New Roman"/>
          <w:i/>
          <w:sz w:val="28"/>
          <w:szCs w:val="28"/>
        </w:rPr>
        <w:t xml:space="preserve">Définition </w:t>
      </w:r>
    </w:p>
    <w:p w14:paraId="0C3C0C9E" w14:textId="77777777" w:rsidR="001A17A0" w:rsidRPr="00824DA0" w:rsidRDefault="000C46F1" w:rsidP="001A17A0">
      <w:pPr>
        <w:jc w:val="both"/>
        <w:rPr>
          <w:rFonts w:ascii="Times New Roman" w:hAnsi="Times New Roman" w:cs="Times New Roman"/>
          <w:sz w:val="24"/>
          <w:szCs w:val="24"/>
        </w:rPr>
      </w:pPr>
      <w:r>
        <w:rPr>
          <w:rFonts w:ascii="Times New Roman" w:hAnsi="Times New Roman" w:cs="Times New Roman"/>
          <w:noProof/>
          <w:sz w:val="24"/>
          <w:szCs w:val="24"/>
          <w:lang w:eastAsia="fr-FR"/>
        </w:rPr>
        <w:pict w14:anchorId="4742EA3B">
          <v:rect id="Rectangle 10" o:spid="_x0000_s1063" style="position:absolute;left:0;text-align:left;margin-left:354.65pt;margin-top:281.2pt;width:128.25pt;height:60.75pt;z-index:2516684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">
            <v:textbox style="mso-next-textbox:#Rectangle 10">
              <w:txbxContent>
                <w:p w14:paraId="4F65DB58" w14:textId="77777777" w:rsidR="00C60B79" w:rsidRPr="009C31AE" w:rsidRDefault="00C60B79" w:rsidP="001A17A0">
                  <w:pPr>
                    <w:jc w:val="center"/>
                    <w:rPr>
                      <w:rFonts w:ascii="Times New Roman" w:hAnsi="Times New Roman" w:cs="Times New Roman"/>
                      <w:b/>
                    </w:rPr>
                  </w:pPr>
                  <w:r w:rsidRPr="009C31AE">
                    <w:rPr>
                      <w:rFonts w:ascii="Times New Roman" w:hAnsi="Times New Roman" w:cs="Times New Roman"/>
                      <w:b/>
                    </w:rPr>
                    <w:t>= AVOIR LA FOI</w:t>
                  </w:r>
                </w:p>
                <w:p w14:paraId="119CA0FA" w14:textId="77777777" w:rsidR="00C60B79" w:rsidRDefault="00C60B79" w:rsidP="001A17A0">
                  <w:pPr>
                    <w:jc w:val="center"/>
                    <w:rPr>
                      <w:rFonts w:ascii="Times New Roman" w:hAnsi="Times New Roman" w:cs="Times New Roman"/>
                    </w:rPr>
                  </w:pPr>
                  <w:r w:rsidRPr="00CD7DFB">
                    <w:rPr>
                      <w:rFonts w:ascii="Times New Roman" w:hAnsi="Times New Roman" w:cs="Times New Roman"/>
                    </w:rPr>
                    <w:t>(« CROIRE EN »)</w:t>
                  </w:r>
                </w:p>
                <w:p w14:paraId="40D860C6" w14:textId="77777777" w:rsidR="00C60B79" w:rsidRDefault="00C60B79" w:rsidP="001A17A0">
                  <w:pPr>
                    <w:jc w:val="center"/>
                    <w:rPr>
                      <w:rFonts w:ascii="Times New Roman" w:hAnsi="Times New Roman" w:cs="Times New Roman"/>
                    </w:rPr>
                  </w:pPr>
                </w:p>
                <w:p w14:paraId="4805707C" w14:textId="77777777" w:rsidR="00C60B79" w:rsidRDefault="00C60B79" w:rsidP="001A17A0">
                  <w:pPr>
                    <w:jc w:val="center"/>
                    <w:rPr>
                      <w:rFonts w:ascii="Times New Roman" w:hAnsi="Times New Roman" w:cs="Times New Roman"/>
                    </w:rPr>
                  </w:pPr>
                </w:p>
                <w:tbl>
                  <w:tblPr>
                    <w:tblStyle w:val="Grille"/>
                    <w:tblW w:w="4887" w:type="dxa"/>
                    <w:jc w:val="center"/>
                    <w:tblLook w:val="04A0" w:firstRow="1" w:lastRow="0" w:firstColumn="1" w:lastColumn="0" w:noHBand="0" w:noVBand="1"/>
                  </w:tblPr>
                  <w:tblGrid>
                    <w:gridCol w:w="987"/>
                    <w:gridCol w:w="1378"/>
                    <w:gridCol w:w="1157"/>
                    <w:gridCol w:w="1365"/>
                  </w:tblGrid>
                  <w:tr w:rsidR="00C60B79" w:rsidRPr="00357016" w14:paraId="231D3828" w14:textId="77777777">
                    <w:trPr>
                      <w:jc w:val="center"/>
                    </w:trPr>
                    <w:tc>
                      <w:tcPr>
                        <w:tcW w:w="987" w:type="dxa"/>
                      </w:tcPr>
                      <w:p w14:paraId="13B915BF" w14:textId="77777777" w:rsidR="00C60B79" w:rsidRPr="00357016" w:rsidRDefault="00C60B79" w:rsidP="00046F9D">
                        <w:pPr>
                          <w:jc w:val="both"/>
                          <w:rPr>
                            <w:rFonts w:ascii="Times New Roman" w:hAnsi="Times New Roman" w:cs="Times New Roman"/>
                          </w:rPr>
                        </w:pPr>
                      </w:p>
                    </w:tc>
                    <w:tc>
                      <w:tcPr>
                        <w:tcW w:w="1378" w:type="dxa"/>
                      </w:tcPr>
                      <w:p w14:paraId="3E840BEA" w14:textId="77777777" w:rsidR="00C60B79" w:rsidRPr="00357016" w:rsidRDefault="00C60B79" w:rsidP="00046F9D">
                        <w:pPr>
                          <w:jc w:val="center"/>
                          <w:rPr>
                            <w:rFonts w:ascii="Times New Roman" w:hAnsi="Times New Roman" w:cs="Times New Roman"/>
                            <w:b/>
                          </w:rPr>
                        </w:pPr>
                        <w:r w:rsidRPr="00357016">
                          <w:rPr>
                            <w:rFonts w:ascii="Times New Roman" w:hAnsi="Times New Roman" w:cs="Times New Roman"/>
                            <w:b/>
                          </w:rPr>
                          <w:t>Justification objective</w:t>
                        </w:r>
                      </w:p>
                    </w:tc>
                    <w:tc>
                      <w:tcPr>
                        <w:tcW w:w="1157" w:type="dxa"/>
                      </w:tcPr>
                      <w:p w14:paraId="6AC9ED71" w14:textId="77777777" w:rsidR="00C60B79" w:rsidRPr="00357016" w:rsidRDefault="00C60B79" w:rsidP="00046F9D">
                        <w:pPr>
                          <w:jc w:val="center"/>
                          <w:rPr>
                            <w:rFonts w:ascii="Times New Roman" w:hAnsi="Times New Roman" w:cs="Times New Roman"/>
                            <w:b/>
                          </w:rPr>
                        </w:pPr>
                        <w:r w:rsidRPr="00357016">
                          <w:rPr>
                            <w:rFonts w:ascii="Times New Roman" w:hAnsi="Times New Roman" w:cs="Times New Roman"/>
                            <w:b/>
                          </w:rPr>
                          <w:t>Degré de certitude subjective</w:t>
                        </w:r>
                      </w:p>
                    </w:tc>
                    <w:tc>
                      <w:tcPr>
                        <w:tcW w:w="1365" w:type="dxa"/>
                      </w:tcPr>
                      <w:p w14:paraId="5FA6F54B" w14:textId="77777777" w:rsidR="00C60B79" w:rsidRPr="00357016" w:rsidRDefault="00C60B79" w:rsidP="00046F9D">
                        <w:pPr>
                          <w:jc w:val="center"/>
                          <w:rPr>
                            <w:rFonts w:ascii="Times New Roman" w:hAnsi="Times New Roman" w:cs="Times New Roman"/>
                            <w:b/>
                          </w:rPr>
                        </w:pPr>
                        <w:r w:rsidRPr="00357016">
                          <w:rPr>
                            <w:rFonts w:ascii="Times New Roman" w:hAnsi="Times New Roman" w:cs="Times New Roman"/>
                            <w:b/>
                          </w:rPr>
                          <w:t>Articulation croire / savoir</w:t>
                        </w:r>
                      </w:p>
                    </w:tc>
                  </w:tr>
                  <w:tr w:rsidR="00C60B79" w:rsidRPr="00357016" w14:paraId="3CE74554" w14:textId="77777777">
                    <w:trPr>
                      <w:jc w:val="center"/>
                    </w:trPr>
                    <w:tc>
                      <w:tcPr>
                        <w:tcW w:w="987" w:type="dxa"/>
                      </w:tcPr>
                      <w:p w14:paraId="33001E50" w14:textId="77777777" w:rsidR="00C60B79" w:rsidRPr="00357016" w:rsidRDefault="00C60B79" w:rsidP="00046F9D">
                        <w:pPr>
                          <w:jc w:val="center"/>
                          <w:rPr>
                            <w:rFonts w:ascii="Times New Roman" w:hAnsi="Times New Roman" w:cs="Times New Roman"/>
                            <w:b/>
                          </w:rPr>
                        </w:pPr>
                        <w:r w:rsidRPr="00357016">
                          <w:rPr>
                            <w:rFonts w:ascii="Times New Roman" w:hAnsi="Times New Roman" w:cs="Times New Roman"/>
                            <w:b/>
                          </w:rPr>
                          <w:t>Opinion</w:t>
                        </w:r>
                      </w:p>
                    </w:tc>
                    <w:tc>
                      <w:tcPr>
                        <w:tcW w:w="1378" w:type="dxa"/>
                      </w:tcPr>
                      <w:p w14:paraId="2697BD5A" w14:textId="77777777" w:rsidR="00C60B79" w:rsidRPr="00357016" w:rsidRDefault="00C60B79" w:rsidP="00046F9D">
                        <w:pPr>
                          <w:jc w:val="both"/>
                          <w:rPr>
                            <w:rFonts w:ascii="Times New Roman" w:hAnsi="Times New Roman" w:cs="Times New Roman"/>
                          </w:rPr>
                        </w:pPr>
                      </w:p>
                    </w:tc>
                    <w:tc>
                      <w:tcPr>
                        <w:tcW w:w="1157" w:type="dxa"/>
                      </w:tcPr>
                      <w:p w14:paraId="2647FAD1" w14:textId="77777777" w:rsidR="00C60B79" w:rsidRPr="00357016" w:rsidRDefault="00C60B79" w:rsidP="00046F9D">
                        <w:pPr>
                          <w:jc w:val="both"/>
                          <w:rPr>
                            <w:rFonts w:ascii="Times New Roman" w:hAnsi="Times New Roman" w:cs="Times New Roman"/>
                          </w:rPr>
                        </w:pPr>
                      </w:p>
                    </w:tc>
                    <w:tc>
                      <w:tcPr>
                        <w:tcW w:w="1365" w:type="dxa"/>
                      </w:tcPr>
                      <w:p w14:paraId="326DE497" w14:textId="77777777" w:rsidR="00C60B79" w:rsidRPr="00357016" w:rsidRDefault="00C60B79" w:rsidP="00046F9D">
                        <w:pPr>
                          <w:jc w:val="both"/>
                          <w:rPr>
                            <w:rFonts w:ascii="Times New Roman" w:hAnsi="Times New Roman" w:cs="Times New Roman"/>
                          </w:rPr>
                        </w:pPr>
                      </w:p>
                    </w:tc>
                  </w:tr>
                  <w:tr w:rsidR="00C60B79" w:rsidRPr="00357016" w14:paraId="7257DC7C" w14:textId="77777777">
                    <w:trPr>
                      <w:jc w:val="center"/>
                    </w:trPr>
                    <w:tc>
                      <w:tcPr>
                        <w:tcW w:w="987" w:type="dxa"/>
                      </w:tcPr>
                      <w:p w14:paraId="0F5B8481" w14:textId="77777777" w:rsidR="00C60B79" w:rsidRPr="00357016" w:rsidRDefault="00C60B79" w:rsidP="00046F9D">
                        <w:pPr>
                          <w:jc w:val="center"/>
                          <w:rPr>
                            <w:rFonts w:ascii="Times New Roman" w:hAnsi="Times New Roman" w:cs="Times New Roman"/>
                            <w:b/>
                          </w:rPr>
                        </w:pPr>
                        <w:r w:rsidRPr="00357016">
                          <w:rPr>
                            <w:rFonts w:ascii="Times New Roman" w:hAnsi="Times New Roman" w:cs="Times New Roman"/>
                            <w:b/>
                          </w:rPr>
                          <w:t>Foi</w:t>
                        </w:r>
                      </w:p>
                    </w:tc>
                    <w:tc>
                      <w:tcPr>
                        <w:tcW w:w="1378" w:type="dxa"/>
                      </w:tcPr>
                      <w:p w14:paraId="44F70C4C" w14:textId="77777777" w:rsidR="00C60B79" w:rsidRPr="00357016" w:rsidRDefault="00C60B79" w:rsidP="00046F9D">
                        <w:pPr>
                          <w:jc w:val="both"/>
                          <w:rPr>
                            <w:rFonts w:ascii="Times New Roman" w:hAnsi="Times New Roman" w:cs="Times New Roman"/>
                          </w:rPr>
                        </w:pPr>
                      </w:p>
                    </w:tc>
                    <w:tc>
                      <w:tcPr>
                        <w:tcW w:w="1157" w:type="dxa"/>
                      </w:tcPr>
                      <w:p w14:paraId="549FABBB" w14:textId="77777777" w:rsidR="00C60B79" w:rsidRPr="00357016" w:rsidRDefault="00C60B79" w:rsidP="00046F9D">
                        <w:pPr>
                          <w:jc w:val="both"/>
                          <w:rPr>
                            <w:rFonts w:ascii="Times New Roman" w:hAnsi="Times New Roman" w:cs="Times New Roman"/>
                          </w:rPr>
                        </w:pPr>
                      </w:p>
                    </w:tc>
                    <w:tc>
                      <w:tcPr>
                        <w:tcW w:w="1365" w:type="dxa"/>
                      </w:tcPr>
                      <w:p w14:paraId="0C8C02E6" w14:textId="77777777" w:rsidR="00C60B79" w:rsidRPr="00357016" w:rsidRDefault="00C60B79" w:rsidP="00046F9D">
                        <w:pPr>
                          <w:jc w:val="both"/>
                          <w:rPr>
                            <w:rFonts w:ascii="Times New Roman" w:hAnsi="Times New Roman" w:cs="Times New Roman"/>
                          </w:rPr>
                        </w:pPr>
                      </w:p>
                    </w:tc>
                  </w:tr>
                  <w:tr w:rsidR="00C60B79" w:rsidRPr="00D27A9E" w14:paraId="3AD8D1D2" w14:textId="77777777">
                    <w:trPr>
                      <w:trHeight w:val="312"/>
                      <w:jc w:val="center"/>
                    </w:trPr>
                    <w:tc>
                      <w:tcPr>
                        <w:tcW w:w="987" w:type="dxa"/>
                      </w:tcPr>
                      <w:p w14:paraId="2FB28453" w14:textId="77777777" w:rsidR="00C60B79" w:rsidRPr="00D27A9E" w:rsidRDefault="00C60B79" w:rsidP="00046F9D">
                        <w:pPr>
                          <w:jc w:val="center"/>
                          <w:rPr>
                            <w:rFonts w:ascii="Times New Roman" w:hAnsi="Times New Roman" w:cs="Times New Roman"/>
                            <w:b/>
                          </w:rPr>
                        </w:pPr>
                        <w:r w:rsidRPr="00357016">
                          <w:rPr>
                            <w:rFonts w:ascii="Times New Roman" w:hAnsi="Times New Roman" w:cs="Times New Roman"/>
                            <w:b/>
                          </w:rPr>
                          <w:t>Savoir</w:t>
                        </w:r>
                      </w:p>
                    </w:tc>
                    <w:tc>
                      <w:tcPr>
                        <w:tcW w:w="1378" w:type="dxa"/>
                      </w:tcPr>
                      <w:p w14:paraId="6E8B209E" w14:textId="77777777" w:rsidR="00C60B79" w:rsidRPr="00D27A9E" w:rsidRDefault="00C60B79" w:rsidP="00046F9D">
                        <w:pPr>
                          <w:jc w:val="both"/>
                          <w:rPr>
                            <w:rFonts w:ascii="Times New Roman" w:hAnsi="Times New Roman" w:cs="Times New Roman"/>
                          </w:rPr>
                        </w:pPr>
                      </w:p>
                    </w:tc>
                    <w:tc>
                      <w:tcPr>
                        <w:tcW w:w="1157" w:type="dxa"/>
                      </w:tcPr>
                      <w:p w14:paraId="6A6F3DA4" w14:textId="77777777" w:rsidR="00C60B79" w:rsidRPr="00D27A9E" w:rsidRDefault="00C60B79" w:rsidP="00046F9D">
                        <w:pPr>
                          <w:jc w:val="both"/>
                          <w:rPr>
                            <w:rFonts w:ascii="Times New Roman" w:hAnsi="Times New Roman" w:cs="Times New Roman"/>
                          </w:rPr>
                        </w:pPr>
                      </w:p>
                    </w:tc>
                    <w:tc>
                      <w:tcPr>
                        <w:tcW w:w="1365" w:type="dxa"/>
                      </w:tcPr>
                      <w:p w14:paraId="489C9A50" w14:textId="77777777" w:rsidR="00C60B79" w:rsidRPr="00D27A9E" w:rsidRDefault="00C60B79" w:rsidP="00046F9D">
                        <w:pPr>
                          <w:jc w:val="both"/>
                          <w:rPr>
                            <w:rFonts w:ascii="Times New Roman" w:hAnsi="Times New Roman" w:cs="Times New Roman"/>
                          </w:rPr>
                        </w:pPr>
                      </w:p>
                    </w:tc>
                  </w:tr>
                  <w:tr w:rsidR="00C60B79" w:rsidRPr="00357016" w14:paraId="6722B0B9" w14:textId="77777777">
                    <w:tblPrEx>
                      <w:jc w:val="left"/>
                    </w:tblPrEx>
                    <w:tc>
                      <w:tcPr>
                        <w:tcW w:w="987" w:type="dxa"/>
                      </w:tcPr>
                      <w:p w14:paraId="2AF62834" w14:textId="77777777" w:rsidR="00C60B79" w:rsidRPr="00357016" w:rsidRDefault="00C60B79" w:rsidP="00046F9D">
                        <w:pPr>
                          <w:jc w:val="both"/>
                          <w:rPr>
                            <w:rFonts w:ascii="Times New Roman" w:hAnsi="Times New Roman" w:cs="Times New Roman"/>
                          </w:rPr>
                        </w:pPr>
                      </w:p>
                    </w:tc>
                    <w:tc>
                      <w:tcPr>
                        <w:tcW w:w="1378" w:type="dxa"/>
                      </w:tcPr>
                      <w:p w14:paraId="40710E3C" w14:textId="77777777" w:rsidR="00C60B79" w:rsidRPr="00357016" w:rsidRDefault="00C60B79" w:rsidP="00046F9D">
                        <w:pPr>
                          <w:jc w:val="center"/>
                          <w:rPr>
                            <w:rFonts w:ascii="Times New Roman" w:hAnsi="Times New Roman" w:cs="Times New Roman"/>
                            <w:b/>
                          </w:rPr>
                        </w:pPr>
                        <w:r w:rsidRPr="00357016">
                          <w:rPr>
                            <w:rFonts w:ascii="Times New Roman" w:hAnsi="Times New Roman" w:cs="Times New Roman"/>
                            <w:b/>
                          </w:rPr>
                          <w:t>Justification objective</w:t>
                        </w:r>
                      </w:p>
                    </w:tc>
                    <w:tc>
                      <w:tcPr>
                        <w:tcW w:w="1157" w:type="dxa"/>
                      </w:tcPr>
                      <w:p w14:paraId="4C3BE83E" w14:textId="77777777" w:rsidR="00C60B79" w:rsidRPr="00357016" w:rsidRDefault="00C60B79" w:rsidP="00046F9D">
                        <w:pPr>
                          <w:jc w:val="center"/>
                          <w:rPr>
                            <w:rFonts w:ascii="Times New Roman" w:hAnsi="Times New Roman" w:cs="Times New Roman"/>
                            <w:b/>
                          </w:rPr>
                        </w:pPr>
                        <w:r w:rsidRPr="00357016">
                          <w:rPr>
                            <w:rFonts w:ascii="Times New Roman" w:hAnsi="Times New Roman" w:cs="Times New Roman"/>
                            <w:b/>
                          </w:rPr>
                          <w:t>Degré de certitude subjective</w:t>
                        </w:r>
                      </w:p>
                    </w:tc>
                    <w:tc>
                      <w:tcPr>
                        <w:tcW w:w="1365" w:type="dxa"/>
                      </w:tcPr>
                      <w:p w14:paraId="31496133" w14:textId="77777777" w:rsidR="00C60B79" w:rsidRPr="00357016" w:rsidRDefault="00C60B79" w:rsidP="00046F9D">
                        <w:pPr>
                          <w:jc w:val="center"/>
                          <w:rPr>
                            <w:rFonts w:ascii="Times New Roman" w:hAnsi="Times New Roman" w:cs="Times New Roman"/>
                            <w:b/>
                          </w:rPr>
                        </w:pPr>
                        <w:r w:rsidRPr="00357016">
                          <w:rPr>
                            <w:rFonts w:ascii="Times New Roman" w:hAnsi="Times New Roman" w:cs="Times New Roman"/>
                            <w:b/>
                          </w:rPr>
                          <w:t>Articulation croire / savoir</w:t>
                        </w:r>
                      </w:p>
                    </w:tc>
                  </w:tr>
                  <w:tr w:rsidR="00C60B79" w:rsidRPr="00357016" w14:paraId="69475663" w14:textId="77777777">
                    <w:tblPrEx>
                      <w:jc w:val="left"/>
                    </w:tblPrEx>
                    <w:tc>
                      <w:tcPr>
                        <w:tcW w:w="987" w:type="dxa"/>
                      </w:tcPr>
                      <w:p w14:paraId="38E2A92F" w14:textId="77777777" w:rsidR="00C60B79" w:rsidRPr="00357016" w:rsidRDefault="00C60B79" w:rsidP="00046F9D">
                        <w:pPr>
                          <w:jc w:val="center"/>
                          <w:rPr>
                            <w:rFonts w:ascii="Times New Roman" w:hAnsi="Times New Roman" w:cs="Times New Roman"/>
                            <w:b/>
                          </w:rPr>
                        </w:pPr>
                        <w:r w:rsidRPr="00357016">
                          <w:rPr>
                            <w:rFonts w:ascii="Times New Roman" w:hAnsi="Times New Roman" w:cs="Times New Roman"/>
                            <w:b/>
                          </w:rPr>
                          <w:t>Opinion</w:t>
                        </w:r>
                      </w:p>
                    </w:tc>
                    <w:tc>
                      <w:tcPr>
                        <w:tcW w:w="1378" w:type="dxa"/>
                      </w:tcPr>
                      <w:p w14:paraId="6A815334" w14:textId="77777777" w:rsidR="00C60B79" w:rsidRPr="00357016" w:rsidRDefault="00C60B79" w:rsidP="00046F9D">
                        <w:pPr>
                          <w:jc w:val="both"/>
                          <w:rPr>
                            <w:rFonts w:ascii="Times New Roman" w:hAnsi="Times New Roman" w:cs="Times New Roman"/>
                          </w:rPr>
                        </w:pPr>
                      </w:p>
                    </w:tc>
                    <w:tc>
                      <w:tcPr>
                        <w:tcW w:w="1157" w:type="dxa"/>
                      </w:tcPr>
                      <w:p w14:paraId="7E61D7A4" w14:textId="77777777" w:rsidR="00C60B79" w:rsidRPr="00357016" w:rsidRDefault="00C60B79" w:rsidP="00046F9D">
                        <w:pPr>
                          <w:jc w:val="both"/>
                          <w:rPr>
                            <w:rFonts w:ascii="Times New Roman" w:hAnsi="Times New Roman" w:cs="Times New Roman"/>
                          </w:rPr>
                        </w:pPr>
                      </w:p>
                    </w:tc>
                    <w:tc>
                      <w:tcPr>
                        <w:tcW w:w="1365" w:type="dxa"/>
                      </w:tcPr>
                      <w:p w14:paraId="0A9AA20C" w14:textId="77777777" w:rsidR="00C60B79" w:rsidRPr="00357016" w:rsidRDefault="00C60B79" w:rsidP="00046F9D">
                        <w:pPr>
                          <w:jc w:val="both"/>
                          <w:rPr>
                            <w:rFonts w:ascii="Times New Roman" w:hAnsi="Times New Roman" w:cs="Times New Roman"/>
                          </w:rPr>
                        </w:pPr>
                      </w:p>
                    </w:tc>
                  </w:tr>
                  <w:tr w:rsidR="00C60B79" w:rsidRPr="00357016" w14:paraId="0BBDAC52" w14:textId="77777777">
                    <w:tblPrEx>
                      <w:jc w:val="left"/>
                    </w:tblPrEx>
                    <w:tc>
                      <w:tcPr>
                        <w:tcW w:w="987" w:type="dxa"/>
                      </w:tcPr>
                      <w:p w14:paraId="70C9FE5C" w14:textId="77777777" w:rsidR="00C60B79" w:rsidRPr="00357016" w:rsidRDefault="00C60B79" w:rsidP="00046F9D">
                        <w:pPr>
                          <w:jc w:val="center"/>
                          <w:rPr>
                            <w:rFonts w:ascii="Times New Roman" w:hAnsi="Times New Roman" w:cs="Times New Roman"/>
                            <w:b/>
                          </w:rPr>
                        </w:pPr>
                        <w:r w:rsidRPr="00357016">
                          <w:rPr>
                            <w:rFonts w:ascii="Times New Roman" w:hAnsi="Times New Roman" w:cs="Times New Roman"/>
                            <w:b/>
                          </w:rPr>
                          <w:t>Foi</w:t>
                        </w:r>
                      </w:p>
                    </w:tc>
                    <w:tc>
                      <w:tcPr>
                        <w:tcW w:w="1378" w:type="dxa"/>
                      </w:tcPr>
                      <w:p w14:paraId="10300CEE" w14:textId="77777777" w:rsidR="00C60B79" w:rsidRPr="00357016" w:rsidRDefault="00C60B79" w:rsidP="00046F9D">
                        <w:pPr>
                          <w:jc w:val="both"/>
                          <w:rPr>
                            <w:rFonts w:ascii="Times New Roman" w:hAnsi="Times New Roman" w:cs="Times New Roman"/>
                          </w:rPr>
                        </w:pPr>
                      </w:p>
                    </w:tc>
                    <w:tc>
                      <w:tcPr>
                        <w:tcW w:w="1157" w:type="dxa"/>
                      </w:tcPr>
                      <w:p w14:paraId="1E6CC388" w14:textId="77777777" w:rsidR="00C60B79" w:rsidRPr="00357016" w:rsidRDefault="00C60B79" w:rsidP="00046F9D">
                        <w:pPr>
                          <w:jc w:val="both"/>
                          <w:rPr>
                            <w:rFonts w:ascii="Times New Roman" w:hAnsi="Times New Roman" w:cs="Times New Roman"/>
                          </w:rPr>
                        </w:pPr>
                      </w:p>
                    </w:tc>
                    <w:tc>
                      <w:tcPr>
                        <w:tcW w:w="1365" w:type="dxa"/>
                      </w:tcPr>
                      <w:p w14:paraId="4D95ED4E" w14:textId="77777777" w:rsidR="00C60B79" w:rsidRPr="00357016" w:rsidRDefault="00C60B79" w:rsidP="00046F9D">
                        <w:pPr>
                          <w:jc w:val="both"/>
                          <w:rPr>
                            <w:rFonts w:ascii="Times New Roman" w:hAnsi="Times New Roman" w:cs="Times New Roman"/>
                          </w:rPr>
                        </w:pPr>
                      </w:p>
                    </w:tc>
                  </w:tr>
                  <w:tr w:rsidR="00C60B79" w:rsidRPr="00D27A9E" w14:paraId="5612F440" w14:textId="77777777">
                    <w:tblPrEx>
                      <w:jc w:val="left"/>
                    </w:tblPrEx>
                    <w:trPr>
                      <w:trHeight w:val="312"/>
                    </w:trPr>
                    <w:tc>
                      <w:tcPr>
                        <w:tcW w:w="987" w:type="dxa"/>
                      </w:tcPr>
                      <w:p w14:paraId="0688773F" w14:textId="77777777" w:rsidR="00C60B79" w:rsidRPr="00D27A9E" w:rsidRDefault="00C60B79" w:rsidP="00046F9D">
                        <w:pPr>
                          <w:jc w:val="center"/>
                          <w:rPr>
                            <w:rFonts w:ascii="Times New Roman" w:hAnsi="Times New Roman" w:cs="Times New Roman"/>
                            <w:b/>
                          </w:rPr>
                        </w:pPr>
                        <w:r w:rsidRPr="00357016">
                          <w:rPr>
                            <w:rFonts w:ascii="Times New Roman" w:hAnsi="Times New Roman" w:cs="Times New Roman"/>
                            <w:b/>
                          </w:rPr>
                          <w:t>Savoir</w:t>
                        </w:r>
                      </w:p>
                    </w:tc>
                    <w:tc>
                      <w:tcPr>
                        <w:tcW w:w="1378" w:type="dxa"/>
                      </w:tcPr>
                      <w:p w14:paraId="3C535ADE" w14:textId="77777777" w:rsidR="00C60B79" w:rsidRPr="00D27A9E" w:rsidRDefault="00C60B79" w:rsidP="00046F9D">
                        <w:pPr>
                          <w:jc w:val="both"/>
                          <w:rPr>
                            <w:rFonts w:ascii="Times New Roman" w:hAnsi="Times New Roman" w:cs="Times New Roman"/>
                          </w:rPr>
                        </w:pPr>
                      </w:p>
                    </w:tc>
                    <w:tc>
                      <w:tcPr>
                        <w:tcW w:w="1157" w:type="dxa"/>
                      </w:tcPr>
                      <w:p w14:paraId="64D1CC37" w14:textId="77777777" w:rsidR="00C60B79" w:rsidRPr="00D27A9E" w:rsidRDefault="00C60B79" w:rsidP="00046F9D">
                        <w:pPr>
                          <w:jc w:val="both"/>
                          <w:rPr>
                            <w:rFonts w:ascii="Times New Roman" w:hAnsi="Times New Roman" w:cs="Times New Roman"/>
                          </w:rPr>
                        </w:pPr>
                      </w:p>
                    </w:tc>
                    <w:tc>
                      <w:tcPr>
                        <w:tcW w:w="1365" w:type="dxa"/>
                      </w:tcPr>
                      <w:p w14:paraId="5F944474" w14:textId="77777777" w:rsidR="00C60B79" w:rsidRPr="00D27A9E" w:rsidRDefault="00C60B79" w:rsidP="00046F9D">
                        <w:pPr>
                          <w:jc w:val="both"/>
                          <w:rPr>
                            <w:rFonts w:ascii="Times New Roman" w:hAnsi="Times New Roman" w:cs="Times New Roman"/>
                          </w:rPr>
                        </w:pPr>
                      </w:p>
                    </w:tc>
                  </w:tr>
                </w:tbl>
                <w:p w14:paraId="30311A7C" w14:textId="77777777" w:rsidR="00C60B79" w:rsidRPr="00CD7DFB" w:rsidRDefault="00C60B79" w:rsidP="001A17A0">
                  <w:pPr>
                    <w:jc w:val="both"/>
                    <w:rPr>
                      <w:rFonts w:ascii="Times New Roman" w:hAnsi="Times New Roman" w:cs="Times New Roman"/>
                    </w:rPr>
                  </w:pPr>
                </w:p>
                <w:p w14:paraId="66D1DBB7" w14:textId="77777777" w:rsidR="00C60B79" w:rsidRDefault="00C60B79" w:rsidP="001A17A0">
                  <w:pPr>
                    <w:jc w:val="center"/>
                    <w:rPr>
                      <w:rFonts w:asciiTheme="majorHAnsi" w:hAnsiTheme="majorHAnsi"/>
                    </w:rPr>
                  </w:pPr>
                </w:p>
                <w:p w14:paraId="1BE6DF10" w14:textId="77777777" w:rsidR="00C60B79" w:rsidRDefault="00C60B79" w:rsidP="001A17A0">
                  <w:pPr>
                    <w:jc w:val="center"/>
                    <w:rPr>
                      <w:rFonts w:asciiTheme="majorHAnsi" w:hAnsiTheme="majorHAnsi"/>
                    </w:rPr>
                  </w:pPr>
                </w:p>
                <w:tbl>
                  <w:tblPr>
                    <w:tblStyle w:val="Grille"/>
                    <w:tblW w:w="0" w:type="auto"/>
                    <w:jc w:val="center"/>
                    <w:tblLook w:val="04A0" w:firstRow="1" w:lastRow="0" w:firstColumn="1" w:lastColumn="0" w:noHBand="0" w:noVBand="1"/>
                  </w:tblPr>
                  <w:tblGrid>
                    <w:gridCol w:w="987"/>
                    <w:gridCol w:w="1378"/>
                    <w:gridCol w:w="1157"/>
                    <w:gridCol w:w="1365"/>
                  </w:tblGrid>
                  <w:tr w:rsidR="00C60B79" w:rsidRPr="00CE253A" w14:paraId="4DD6FBEC" w14:textId="77777777">
                    <w:trPr>
                      <w:jc w:val="center"/>
                    </w:trPr>
                    <w:tc>
                      <w:tcPr>
                        <w:tcW w:w="1101" w:type="dxa"/>
                      </w:tcPr>
                      <w:p w14:paraId="03082BA7" w14:textId="77777777" w:rsidR="00C60B79" w:rsidRPr="00CE253A" w:rsidRDefault="00C60B79" w:rsidP="00046F9D">
                        <w:pPr>
                          <w:jc w:val="both"/>
                          <w:rPr>
                            <w:rFonts w:ascii="Times New Roman" w:hAnsi="Times New Roman" w:cs="Times New Roman"/>
                          </w:rPr>
                        </w:pPr>
                      </w:p>
                    </w:tc>
                    <w:tc>
                      <w:tcPr>
                        <w:tcW w:w="2230" w:type="dxa"/>
                      </w:tcPr>
                      <w:p w14:paraId="6B7F5A0A" w14:textId="77777777" w:rsidR="00C60B79" w:rsidRPr="00864EF8" w:rsidRDefault="00C60B79" w:rsidP="00046F9D">
                        <w:pPr>
                          <w:jc w:val="center"/>
                          <w:rPr>
                            <w:rFonts w:ascii="Times New Roman" w:hAnsi="Times New Roman" w:cs="Times New Roman"/>
                            <w:b/>
                          </w:rPr>
                        </w:pPr>
                        <w:r w:rsidRPr="00864EF8">
                          <w:rPr>
                            <w:rFonts w:ascii="Times New Roman" w:hAnsi="Times New Roman" w:cs="Times New Roman"/>
                            <w:b/>
                          </w:rPr>
                          <w:t>Justification objective</w:t>
                        </w:r>
                      </w:p>
                    </w:tc>
                    <w:tc>
                      <w:tcPr>
                        <w:tcW w:w="2905" w:type="dxa"/>
                      </w:tcPr>
                      <w:p w14:paraId="0FAE3091" w14:textId="77777777" w:rsidR="00C60B79" w:rsidRPr="00864EF8" w:rsidRDefault="00C60B79" w:rsidP="00046F9D">
                        <w:pPr>
                          <w:jc w:val="center"/>
                          <w:rPr>
                            <w:rFonts w:ascii="Times New Roman" w:hAnsi="Times New Roman" w:cs="Times New Roman"/>
                            <w:b/>
                          </w:rPr>
                        </w:pPr>
                        <w:r w:rsidRPr="00864EF8">
                          <w:rPr>
                            <w:rFonts w:ascii="Times New Roman" w:hAnsi="Times New Roman" w:cs="Times New Roman"/>
                            <w:b/>
                          </w:rPr>
                          <w:t>Degré de certitude subjective</w:t>
                        </w:r>
                      </w:p>
                    </w:tc>
                    <w:tc>
                      <w:tcPr>
                        <w:tcW w:w="2970" w:type="dxa"/>
                      </w:tcPr>
                      <w:p w14:paraId="2889E9B1" w14:textId="77777777" w:rsidR="00C60B79" w:rsidRPr="008D26A0" w:rsidRDefault="00C60B79" w:rsidP="00046F9D">
                        <w:pPr>
                          <w:jc w:val="center"/>
                          <w:rPr>
                            <w:rFonts w:ascii="Times New Roman" w:hAnsi="Times New Roman" w:cs="Times New Roman"/>
                            <w:b/>
                          </w:rPr>
                        </w:pPr>
                        <w:r w:rsidRPr="008D26A0">
                          <w:rPr>
                            <w:rFonts w:ascii="Times New Roman" w:hAnsi="Times New Roman" w:cs="Times New Roman"/>
                            <w:b/>
                          </w:rPr>
                          <w:t>Articulation croire / savoir</w:t>
                        </w:r>
                      </w:p>
                    </w:tc>
                  </w:tr>
                  <w:tr w:rsidR="00C60B79" w:rsidRPr="00CE253A" w14:paraId="2E8801D8" w14:textId="77777777">
                    <w:trPr>
                      <w:jc w:val="center"/>
                    </w:trPr>
                    <w:tc>
                      <w:tcPr>
                        <w:tcW w:w="1101" w:type="dxa"/>
                      </w:tcPr>
                      <w:p w14:paraId="4B8B77A8" w14:textId="77777777" w:rsidR="00C60B79" w:rsidRPr="00864EF8" w:rsidRDefault="00C60B79" w:rsidP="00046F9D">
                        <w:pPr>
                          <w:jc w:val="both"/>
                          <w:rPr>
                            <w:rFonts w:ascii="Times New Roman" w:hAnsi="Times New Roman" w:cs="Times New Roman"/>
                            <w:b/>
                          </w:rPr>
                        </w:pPr>
                        <w:r w:rsidRPr="00864EF8">
                          <w:rPr>
                            <w:rFonts w:ascii="Times New Roman" w:hAnsi="Times New Roman" w:cs="Times New Roman"/>
                            <w:b/>
                          </w:rPr>
                          <w:t>Opinion</w:t>
                        </w:r>
                      </w:p>
                    </w:tc>
                    <w:tc>
                      <w:tcPr>
                        <w:tcW w:w="2230" w:type="dxa"/>
                      </w:tcPr>
                      <w:p w14:paraId="407A4997" w14:textId="77777777" w:rsidR="00C60B79" w:rsidRPr="00CE253A" w:rsidRDefault="00C60B79" w:rsidP="00046F9D">
                        <w:pPr>
                          <w:jc w:val="center"/>
                          <w:rPr>
                            <w:rFonts w:ascii="Times New Roman" w:hAnsi="Times New Roman" w:cs="Times New Roman"/>
                          </w:rPr>
                        </w:pPr>
                      </w:p>
                    </w:tc>
                    <w:tc>
                      <w:tcPr>
                        <w:tcW w:w="2905" w:type="dxa"/>
                      </w:tcPr>
                      <w:p w14:paraId="2E65EC5D" w14:textId="77777777" w:rsidR="00C60B79" w:rsidRPr="00CE253A" w:rsidRDefault="00C60B79" w:rsidP="00046F9D">
                        <w:pPr>
                          <w:jc w:val="center"/>
                          <w:rPr>
                            <w:rFonts w:ascii="Times New Roman" w:hAnsi="Times New Roman" w:cs="Times New Roman"/>
                          </w:rPr>
                        </w:pPr>
                      </w:p>
                    </w:tc>
                    <w:tc>
                      <w:tcPr>
                        <w:tcW w:w="2970" w:type="dxa"/>
                      </w:tcPr>
                      <w:p w14:paraId="172982B4" w14:textId="77777777" w:rsidR="00C60B79" w:rsidRPr="00CE253A" w:rsidRDefault="00C60B79" w:rsidP="00046F9D">
                        <w:pPr>
                          <w:jc w:val="center"/>
                          <w:rPr>
                            <w:rFonts w:ascii="Times New Roman" w:hAnsi="Times New Roman" w:cs="Times New Roman"/>
                          </w:rPr>
                        </w:pPr>
                      </w:p>
                    </w:tc>
                  </w:tr>
                  <w:tr w:rsidR="00C60B79" w:rsidRPr="00CE253A" w14:paraId="5769CED8" w14:textId="77777777">
                    <w:trPr>
                      <w:jc w:val="center"/>
                    </w:trPr>
                    <w:tc>
                      <w:tcPr>
                        <w:tcW w:w="1101" w:type="dxa"/>
                      </w:tcPr>
                      <w:p w14:paraId="32BB75C4" w14:textId="77777777" w:rsidR="00C60B79" w:rsidRPr="00864EF8" w:rsidRDefault="00C60B79" w:rsidP="00046F9D">
                        <w:pPr>
                          <w:jc w:val="both"/>
                          <w:rPr>
                            <w:rFonts w:ascii="Times New Roman" w:hAnsi="Times New Roman" w:cs="Times New Roman"/>
                            <w:b/>
                          </w:rPr>
                        </w:pPr>
                        <w:r w:rsidRPr="00864EF8">
                          <w:rPr>
                            <w:rFonts w:ascii="Times New Roman" w:hAnsi="Times New Roman" w:cs="Times New Roman"/>
                            <w:b/>
                          </w:rPr>
                          <w:t>Foi</w:t>
                        </w:r>
                      </w:p>
                    </w:tc>
                    <w:tc>
                      <w:tcPr>
                        <w:tcW w:w="2230" w:type="dxa"/>
                      </w:tcPr>
                      <w:p w14:paraId="5CA19FD1" w14:textId="77777777" w:rsidR="00C60B79" w:rsidRPr="00CE253A" w:rsidRDefault="00C60B79" w:rsidP="00046F9D">
                        <w:pPr>
                          <w:jc w:val="center"/>
                          <w:rPr>
                            <w:rFonts w:ascii="Times New Roman" w:hAnsi="Times New Roman" w:cs="Times New Roman"/>
                          </w:rPr>
                        </w:pPr>
                      </w:p>
                    </w:tc>
                    <w:tc>
                      <w:tcPr>
                        <w:tcW w:w="2905" w:type="dxa"/>
                      </w:tcPr>
                      <w:p w14:paraId="3F7CF6EF" w14:textId="77777777" w:rsidR="00C60B79" w:rsidRPr="00CE253A" w:rsidRDefault="00C60B79" w:rsidP="00046F9D">
                        <w:pPr>
                          <w:jc w:val="center"/>
                          <w:rPr>
                            <w:rFonts w:ascii="Times New Roman" w:hAnsi="Times New Roman" w:cs="Times New Roman"/>
                          </w:rPr>
                        </w:pPr>
                      </w:p>
                    </w:tc>
                    <w:tc>
                      <w:tcPr>
                        <w:tcW w:w="2970" w:type="dxa"/>
                      </w:tcPr>
                      <w:p w14:paraId="3819F8C7" w14:textId="77777777" w:rsidR="00C60B79" w:rsidRPr="00CE253A" w:rsidRDefault="00C60B79" w:rsidP="00046F9D">
                        <w:pPr>
                          <w:jc w:val="center"/>
                          <w:rPr>
                            <w:rFonts w:ascii="Times New Roman" w:hAnsi="Times New Roman" w:cs="Times New Roman"/>
                          </w:rPr>
                        </w:pPr>
                      </w:p>
                    </w:tc>
                  </w:tr>
                  <w:tr w:rsidR="00C60B79" w:rsidRPr="00CE253A" w14:paraId="588AE01A" w14:textId="77777777">
                    <w:trPr>
                      <w:trHeight w:val="312"/>
                      <w:jc w:val="center"/>
                    </w:trPr>
                    <w:tc>
                      <w:tcPr>
                        <w:tcW w:w="1101" w:type="dxa"/>
                      </w:tcPr>
                      <w:p w14:paraId="11312B88" w14:textId="77777777" w:rsidR="00C60B79" w:rsidRPr="00864EF8" w:rsidRDefault="00C60B79" w:rsidP="00046F9D">
                        <w:pPr>
                          <w:jc w:val="both"/>
                          <w:rPr>
                            <w:rFonts w:ascii="Times New Roman" w:hAnsi="Times New Roman" w:cs="Times New Roman"/>
                            <w:b/>
                          </w:rPr>
                        </w:pPr>
                        <w:r w:rsidRPr="00864EF8">
                          <w:rPr>
                            <w:rFonts w:ascii="Times New Roman" w:hAnsi="Times New Roman" w:cs="Times New Roman"/>
                            <w:b/>
                          </w:rPr>
                          <w:t>Savoir</w:t>
                        </w:r>
                      </w:p>
                    </w:tc>
                    <w:tc>
                      <w:tcPr>
                        <w:tcW w:w="2230" w:type="dxa"/>
                      </w:tcPr>
                      <w:p w14:paraId="265FCBF0" w14:textId="77777777" w:rsidR="00C60B79" w:rsidRPr="00CE253A" w:rsidRDefault="00C60B79" w:rsidP="00046F9D">
                        <w:pPr>
                          <w:jc w:val="center"/>
                          <w:rPr>
                            <w:rFonts w:ascii="Times New Roman" w:hAnsi="Times New Roman" w:cs="Times New Roman"/>
                          </w:rPr>
                        </w:pPr>
                      </w:p>
                    </w:tc>
                    <w:tc>
                      <w:tcPr>
                        <w:tcW w:w="2905" w:type="dxa"/>
                      </w:tcPr>
                      <w:p w14:paraId="441F6D43" w14:textId="77777777" w:rsidR="00C60B79" w:rsidRPr="00CE253A" w:rsidRDefault="00C60B79" w:rsidP="00046F9D">
                        <w:pPr>
                          <w:jc w:val="center"/>
                          <w:rPr>
                            <w:rFonts w:ascii="Times New Roman" w:hAnsi="Times New Roman" w:cs="Times New Roman"/>
                          </w:rPr>
                        </w:pPr>
                      </w:p>
                    </w:tc>
                    <w:tc>
                      <w:tcPr>
                        <w:tcW w:w="2970" w:type="dxa"/>
                      </w:tcPr>
                      <w:p w14:paraId="04AF6A3A" w14:textId="77777777" w:rsidR="00C60B79" w:rsidRPr="00CE253A" w:rsidRDefault="00C60B79" w:rsidP="00046F9D">
                        <w:pPr>
                          <w:jc w:val="center"/>
                          <w:rPr>
                            <w:rFonts w:ascii="Times New Roman" w:hAnsi="Times New Roman" w:cs="Times New Roman"/>
                          </w:rPr>
                        </w:pPr>
                      </w:p>
                    </w:tc>
                  </w:tr>
                </w:tbl>
                <w:p w14:paraId="62C425A7" w14:textId="77777777" w:rsidR="00C60B79" w:rsidRDefault="00C60B79" w:rsidP="001A17A0">
                  <w:pPr>
                    <w:jc w:val="both"/>
                    <w:rPr>
                      <w:rFonts w:asciiTheme="majorHAnsi" w:hAnsiTheme="majorHAnsi"/>
                    </w:rPr>
                  </w:pPr>
                </w:p>
                <w:p w14:paraId="19E55A34" w14:textId="77777777" w:rsidR="00C60B79" w:rsidRDefault="00C60B79" w:rsidP="001A17A0">
                  <w:pPr>
                    <w:jc w:val="center"/>
                    <w:rPr>
                      <w:rFonts w:asciiTheme="majorHAnsi" w:hAnsiTheme="majorHAnsi"/>
                    </w:rPr>
                  </w:pPr>
                </w:p>
                <w:p w14:paraId="0EC22AE6" w14:textId="77777777" w:rsidR="00C60B79" w:rsidRDefault="00C60B79" w:rsidP="001A17A0">
                  <w:pPr>
                    <w:jc w:val="center"/>
                    <w:rPr>
                      <w:rFonts w:asciiTheme="majorHAnsi" w:hAnsiTheme="majorHAnsi"/>
                    </w:rPr>
                  </w:pPr>
                </w:p>
                <w:p w14:paraId="49F48143" w14:textId="77777777" w:rsidR="00C60B79" w:rsidRDefault="00C60B79" w:rsidP="001A17A0">
                  <w:pPr>
                    <w:jc w:val="center"/>
                    <w:rPr>
                      <w:rFonts w:asciiTheme="majorHAnsi" w:hAnsiTheme="majorHAnsi"/>
                    </w:rPr>
                  </w:pPr>
                </w:p>
                <w:p w14:paraId="440FBAA9" w14:textId="77777777" w:rsidR="00C60B79" w:rsidRDefault="00C60B79" w:rsidP="001A17A0">
                  <w:pPr>
                    <w:jc w:val="center"/>
                    <w:rPr>
                      <w:rFonts w:asciiTheme="majorHAnsi" w:hAnsiTheme="majorHAnsi"/>
                    </w:rPr>
                  </w:pPr>
                </w:p>
                <w:p w14:paraId="2A78BEA3" w14:textId="77777777" w:rsidR="00C60B79" w:rsidRDefault="00C60B79" w:rsidP="001A17A0">
                  <w:pPr>
                    <w:jc w:val="center"/>
                    <w:rPr>
                      <w:rFonts w:asciiTheme="majorHAnsi" w:hAnsiTheme="majorHAnsi"/>
                    </w:rPr>
                  </w:pPr>
                </w:p>
                <w:tbl>
                  <w:tblPr>
                    <w:tblStyle w:val="Grille"/>
                    <w:tblW w:w="0" w:type="auto"/>
                    <w:jc w:val="center"/>
                    <w:tblLook w:val="04A0" w:firstRow="1" w:lastRow="0" w:firstColumn="1" w:lastColumn="0" w:noHBand="0" w:noVBand="1"/>
                  </w:tblPr>
                  <w:tblGrid>
                    <w:gridCol w:w="987"/>
                    <w:gridCol w:w="1378"/>
                    <w:gridCol w:w="1157"/>
                    <w:gridCol w:w="1365"/>
                  </w:tblGrid>
                  <w:tr w:rsidR="00C60B79" w:rsidRPr="00CE253A" w14:paraId="3D716231" w14:textId="77777777">
                    <w:trPr>
                      <w:jc w:val="center"/>
                    </w:trPr>
                    <w:tc>
                      <w:tcPr>
                        <w:tcW w:w="1101" w:type="dxa"/>
                      </w:tcPr>
                      <w:p w14:paraId="75363380" w14:textId="77777777" w:rsidR="00C60B79" w:rsidRPr="00CE253A" w:rsidRDefault="00C60B79" w:rsidP="00046F9D">
                        <w:pPr>
                          <w:jc w:val="both"/>
                          <w:rPr>
                            <w:rFonts w:ascii="Times New Roman" w:hAnsi="Times New Roman" w:cs="Times New Roman"/>
                          </w:rPr>
                        </w:pPr>
                      </w:p>
                    </w:tc>
                    <w:tc>
                      <w:tcPr>
                        <w:tcW w:w="2230" w:type="dxa"/>
                      </w:tcPr>
                      <w:p w14:paraId="3B62AFDC" w14:textId="77777777" w:rsidR="00C60B79" w:rsidRPr="00864EF8" w:rsidRDefault="00C60B79" w:rsidP="00046F9D">
                        <w:pPr>
                          <w:jc w:val="center"/>
                          <w:rPr>
                            <w:rFonts w:ascii="Times New Roman" w:hAnsi="Times New Roman" w:cs="Times New Roman"/>
                            <w:b/>
                          </w:rPr>
                        </w:pPr>
                        <w:r w:rsidRPr="00864EF8">
                          <w:rPr>
                            <w:rFonts w:ascii="Times New Roman" w:hAnsi="Times New Roman" w:cs="Times New Roman"/>
                            <w:b/>
                          </w:rPr>
                          <w:t>Justification objective</w:t>
                        </w:r>
                      </w:p>
                    </w:tc>
                    <w:tc>
                      <w:tcPr>
                        <w:tcW w:w="2905" w:type="dxa"/>
                      </w:tcPr>
                      <w:p w14:paraId="54015639" w14:textId="77777777" w:rsidR="00C60B79" w:rsidRPr="00864EF8" w:rsidRDefault="00C60B79" w:rsidP="00046F9D">
                        <w:pPr>
                          <w:jc w:val="center"/>
                          <w:rPr>
                            <w:rFonts w:ascii="Times New Roman" w:hAnsi="Times New Roman" w:cs="Times New Roman"/>
                            <w:b/>
                          </w:rPr>
                        </w:pPr>
                        <w:r w:rsidRPr="00864EF8">
                          <w:rPr>
                            <w:rFonts w:ascii="Times New Roman" w:hAnsi="Times New Roman" w:cs="Times New Roman"/>
                            <w:b/>
                          </w:rPr>
                          <w:t>Degré de certitude subjective</w:t>
                        </w:r>
                      </w:p>
                    </w:tc>
                    <w:tc>
                      <w:tcPr>
                        <w:tcW w:w="2970" w:type="dxa"/>
                      </w:tcPr>
                      <w:p w14:paraId="5255B79A" w14:textId="77777777" w:rsidR="00C60B79" w:rsidRPr="008D26A0" w:rsidRDefault="00C60B79" w:rsidP="00046F9D">
                        <w:pPr>
                          <w:jc w:val="center"/>
                          <w:rPr>
                            <w:rFonts w:ascii="Times New Roman" w:hAnsi="Times New Roman" w:cs="Times New Roman"/>
                            <w:b/>
                          </w:rPr>
                        </w:pPr>
                        <w:r w:rsidRPr="008D26A0">
                          <w:rPr>
                            <w:rFonts w:ascii="Times New Roman" w:hAnsi="Times New Roman" w:cs="Times New Roman"/>
                            <w:b/>
                          </w:rPr>
                          <w:t>Articulation croire / savoir</w:t>
                        </w:r>
                      </w:p>
                    </w:tc>
                  </w:tr>
                  <w:tr w:rsidR="00C60B79" w:rsidRPr="00CE253A" w14:paraId="66C49EC8" w14:textId="77777777">
                    <w:trPr>
                      <w:jc w:val="center"/>
                    </w:trPr>
                    <w:tc>
                      <w:tcPr>
                        <w:tcW w:w="1101" w:type="dxa"/>
                      </w:tcPr>
                      <w:p w14:paraId="41D0C412" w14:textId="77777777" w:rsidR="00C60B79" w:rsidRPr="00864EF8" w:rsidRDefault="00C60B79" w:rsidP="00046F9D">
                        <w:pPr>
                          <w:jc w:val="both"/>
                          <w:rPr>
                            <w:rFonts w:ascii="Times New Roman" w:hAnsi="Times New Roman" w:cs="Times New Roman"/>
                            <w:b/>
                          </w:rPr>
                        </w:pPr>
                        <w:r w:rsidRPr="00864EF8">
                          <w:rPr>
                            <w:rFonts w:ascii="Times New Roman" w:hAnsi="Times New Roman" w:cs="Times New Roman"/>
                            <w:b/>
                          </w:rPr>
                          <w:t>Opinion</w:t>
                        </w:r>
                      </w:p>
                    </w:tc>
                    <w:tc>
                      <w:tcPr>
                        <w:tcW w:w="2230" w:type="dxa"/>
                      </w:tcPr>
                      <w:p w14:paraId="00FED151" w14:textId="77777777" w:rsidR="00C60B79" w:rsidRPr="00CE253A" w:rsidRDefault="00C60B79" w:rsidP="00046F9D">
                        <w:pPr>
                          <w:jc w:val="center"/>
                          <w:rPr>
                            <w:rFonts w:ascii="Times New Roman" w:hAnsi="Times New Roman" w:cs="Times New Roman"/>
                          </w:rPr>
                        </w:pPr>
                      </w:p>
                    </w:tc>
                    <w:tc>
                      <w:tcPr>
                        <w:tcW w:w="2905" w:type="dxa"/>
                      </w:tcPr>
                      <w:p w14:paraId="4AB0BDAF" w14:textId="77777777" w:rsidR="00C60B79" w:rsidRPr="00CE253A" w:rsidRDefault="00C60B79" w:rsidP="00046F9D">
                        <w:pPr>
                          <w:jc w:val="center"/>
                          <w:rPr>
                            <w:rFonts w:ascii="Times New Roman" w:hAnsi="Times New Roman" w:cs="Times New Roman"/>
                          </w:rPr>
                        </w:pPr>
                      </w:p>
                    </w:tc>
                    <w:tc>
                      <w:tcPr>
                        <w:tcW w:w="2970" w:type="dxa"/>
                      </w:tcPr>
                      <w:p w14:paraId="7969B152" w14:textId="77777777" w:rsidR="00C60B79" w:rsidRPr="00CE253A" w:rsidRDefault="00C60B79" w:rsidP="00046F9D">
                        <w:pPr>
                          <w:jc w:val="center"/>
                          <w:rPr>
                            <w:rFonts w:ascii="Times New Roman" w:hAnsi="Times New Roman" w:cs="Times New Roman"/>
                          </w:rPr>
                        </w:pPr>
                      </w:p>
                    </w:tc>
                  </w:tr>
                  <w:tr w:rsidR="00C60B79" w:rsidRPr="00CE253A" w14:paraId="6F0E4BCA" w14:textId="77777777">
                    <w:trPr>
                      <w:jc w:val="center"/>
                    </w:trPr>
                    <w:tc>
                      <w:tcPr>
                        <w:tcW w:w="1101" w:type="dxa"/>
                      </w:tcPr>
                      <w:p w14:paraId="200C5293" w14:textId="77777777" w:rsidR="00C60B79" w:rsidRPr="00864EF8" w:rsidRDefault="00C60B79" w:rsidP="00046F9D">
                        <w:pPr>
                          <w:jc w:val="both"/>
                          <w:rPr>
                            <w:rFonts w:ascii="Times New Roman" w:hAnsi="Times New Roman" w:cs="Times New Roman"/>
                            <w:b/>
                          </w:rPr>
                        </w:pPr>
                        <w:r w:rsidRPr="00864EF8">
                          <w:rPr>
                            <w:rFonts w:ascii="Times New Roman" w:hAnsi="Times New Roman" w:cs="Times New Roman"/>
                            <w:b/>
                          </w:rPr>
                          <w:t>Foi</w:t>
                        </w:r>
                      </w:p>
                    </w:tc>
                    <w:tc>
                      <w:tcPr>
                        <w:tcW w:w="2230" w:type="dxa"/>
                      </w:tcPr>
                      <w:p w14:paraId="13C884CE" w14:textId="77777777" w:rsidR="00C60B79" w:rsidRPr="00CE253A" w:rsidRDefault="00C60B79" w:rsidP="00046F9D">
                        <w:pPr>
                          <w:jc w:val="center"/>
                          <w:rPr>
                            <w:rFonts w:ascii="Times New Roman" w:hAnsi="Times New Roman" w:cs="Times New Roman"/>
                          </w:rPr>
                        </w:pPr>
                      </w:p>
                    </w:tc>
                    <w:tc>
                      <w:tcPr>
                        <w:tcW w:w="2905" w:type="dxa"/>
                      </w:tcPr>
                      <w:p w14:paraId="0E9B9D8B" w14:textId="77777777" w:rsidR="00C60B79" w:rsidRPr="00CE253A" w:rsidRDefault="00C60B79" w:rsidP="00046F9D">
                        <w:pPr>
                          <w:jc w:val="center"/>
                          <w:rPr>
                            <w:rFonts w:ascii="Times New Roman" w:hAnsi="Times New Roman" w:cs="Times New Roman"/>
                          </w:rPr>
                        </w:pPr>
                      </w:p>
                    </w:tc>
                    <w:tc>
                      <w:tcPr>
                        <w:tcW w:w="2970" w:type="dxa"/>
                      </w:tcPr>
                      <w:p w14:paraId="02F794A6" w14:textId="77777777" w:rsidR="00C60B79" w:rsidRPr="00CE253A" w:rsidRDefault="00C60B79" w:rsidP="00046F9D">
                        <w:pPr>
                          <w:jc w:val="center"/>
                          <w:rPr>
                            <w:rFonts w:ascii="Times New Roman" w:hAnsi="Times New Roman" w:cs="Times New Roman"/>
                          </w:rPr>
                        </w:pPr>
                      </w:p>
                    </w:tc>
                  </w:tr>
                  <w:tr w:rsidR="00C60B79" w:rsidRPr="00CE253A" w14:paraId="5FF0C695" w14:textId="77777777">
                    <w:trPr>
                      <w:trHeight w:val="312"/>
                      <w:jc w:val="center"/>
                    </w:trPr>
                    <w:tc>
                      <w:tcPr>
                        <w:tcW w:w="1101" w:type="dxa"/>
                      </w:tcPr>
                      <w:p w14:paraId="127E7A07" w14:textId="77777777" w:rsidR="00C60B79" w:rsidRPr="00864EF8" w:rsidRDefault="00C60B79" w:rsidP="00046F9D">
                        <w:pPr>
                          <w:jc w:val="both"/>
                          <w:rPr>
                            <w:rFonts w:ascii="Times New Roman" w:hAnsi="Times New Roman" w:cs="Times New Roman"/>
                            <w:b/>
                          </w:rPr>
                        </w:pPr>
                        <w:r w:rsidRPr="00864EF8">
                          <w:rPr>
                            <w:rFonts w:ascii="Times New Roman" w:hAnsi="Times New Roman" w:cs="Times New Roman"/>
                            <w:b/>
                          </w:rPr>
                          <w:t>Savoir</w:t>
                        </w:r>
                      </w:p>
                    </w:tc>
                    <w:tc>
                      <w:tcPr>
                        <w:tcW w:w="2230" w:type="dxa"/>
                      </w:tcPr>
                      <w:p w14:paraId="191C097B" w14:textId="77777777" w:rsidR="00C60B79" w:rsidRPr="00CE253A" w:rsidRDefault="00C60B79" w:rsidP="00046F9D">
                        <w:pPr>
                          <w:jc w:val="center"/>
                          <w:rPr>
                            <w:rFonts w:ascii="Times New Roman" w:hAnsi="Times New Roman" w:cs="Times New Roman"/>
                          </w:rPr>
                        </w:pPr>
                      </w:p>
                    </w:tc>
                    <w:tc>
                      <w:tcPr>
                        <w:tcW w:w="2905" w:type="dxa"/>
                      </w:tcPr>
                      <w:p w14:paraId="63A46A3B" w14:textId="77777777" w:rsidR="00C60B79" w:rsidRPr="00CE253A" w:rsidRDefault="00C60B79" w:rsidP="00046F9D">
                        <w:pPr>
                          <w:jc w:val="center"/>
                          <w:rPr>
                            <w:rFonts w:ascii="Times New Roman" w:hAnsi="Times New Roman" w:cs="Times New Roman"/>
                          </w:rPr>
                        </w:pPr>
                      </w:p>
                    </w:tc>
                    <w:tc>
                      <w:tcPr>
                        <w:tcW w:w="2970" w:type="dxa"/>
                      </w:tcPr>
                      <w:p w14:paraId="358C3C44" w14:textId="77777777" w:rsidR="00C60B79" w:rsidRPr="00CE253A" w:rsidRDefault="00C60B79" w:rsidP="00046F9D">
                        <w:pPr>
                          <w:jc w:val="center"/>
                          <w:rPr>
                            <w:rFonts w:ascii="Times New Roman" w:hAnsi="Times New Roman" w:cs="Times New Roman"/>
                          </w:rPr>
                        </w:pPr>
                      </w:p>
                    </w:tc>
                  </w:tr>
                </w:tbl>
                <w:p w14:paraId="32FF1FB7" w14:textId="77777777" w:rsidR="00C60B79" w:rsidRDefault="00C60B79" w:rsidP="001A17A0">
                  <w:pPr>
                    <w:jc w:val="both"/>
                    <w:rPr>
                      <w:rFonts w:asciiTheme="majorHAnsi" w:hAnsiTheme="majorHAnsi"/>
                    </w:rPr>
                  </w:pPr>
                </w:p>
                <w:p w14:paraId="0070844E" w14:textId="77777777" w:rsidR="00C60B79" w:rsidRPr="00E73741" w:rsidRDefault="00C60B79" w:rsidP="001A17A0">
                  <w:pPr>
                    <w:jc w:val="center"/>
                    <w:rPr>
                      <w:rFonts w:asciiTheme="majorHAnsi" w:hAnsiTheme="majorHAnsi"/>
                    </w:rPr>
                  </w:pPr>
                </w:p>
              </w:txbxContent>
            </v:textbox>
          </v:rect>
        </w:pict>
      </w:r>
      <w:r>
        <w:rPr>
          <w:rFonts w:ascii="Times New Roman" w:hAnsi="Times New Roman" w:cs="Times New Roman"/>
          <w:noProof/>
          <w:sz w:val="24"/>
          <w:szCs w:val="24"/>
          <w:lang w:eastAsia="fr-FR"/>
        </w:rPr>
        <w:pict w14:anchorId="6D20BEA9">
          <v:rect id="Rectangle 9" o:spid="_x0000_s1062" style="position:absolute;left:0;text-align:left;margin-left:212.05pt;margin-top:269.6pt;width:113.85pt;height:72.35pt;z-index:2516674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">
            <v:textbox style="mso-next-textbox:#Rectangle 9">
              <w:txbxContent>
                <w:p w14:paraId="75523195" w14:textId="77777777" w:rsidR="00C60B79" w:rsidRPr="00CD7DFB" w:rsidRDefault="00C60B79" w:rsidP="001A17A0">
                  <w:pPr>
                    <w:jc w:val="center"/>
                    <w:rPr>
                      <w:rFonts w:ascii="Times New Roman" w:hAnsi="Times New Roman" w:cs="Times New Roman"/>
                      <w:b/>
                    </w:rPr>
                  </w:pPr>
                  <w:r w:rsidRPr="00CD7DFB">
                    <w:rPr>
                      <w:rFonts w:ascii="Times New Roman" w:hAnsi="Times New Roman" w:cs="Times New Roman"/>
                      <w:b/>
                    </w:rPr>
                    <w:t>= AVOIR UNE OPINION</w:t>
                  </w:r>
                </w:p>
                <w:p w14:paraId="6D450827" w14:textId="77777777" w:rsidR="00C60B79" w:rsidRPr="00CD7DFB" w:rsidRDefault="00C60B79" w:rsidP="001A17A0">
                  <w:pPr>
                    <w:jc w:val="center"/>
                    <w:rPr>
                      <w:rFonts w:ascii="Times New Roman" w:hAnsi="Times New Roman" w:cs="Times New Roman"/>
                    </w:rPr>
                  </w:pPr>
                  <w:r w:rsidRPr="00CD7DFB">
                    <w:rPr>
                      <w:rFonts w:ascii="Times New Roman" w:hAnsi="Times New Roman" w:cs="Times New Roman"/>
                    </w:rPr>
                    <w:t>(« CROIRE QUE »)</w:t>
                  </w:r>
                </w:p>
              </w:txbxContent>
            </v:textbox>
          </v:rect>
        </w:pict>
      </w:r>
      <w:r>
        <w:rPr>
          <w:rFonts w:ascii="Times New Roman" w:hAnsi="Times New Roman" w:cs="Times New Roman"/>
          <w:noProof/>
          <w:sz w:val="24"/>
          <w:szCs w:val="24"/>
          <w:lang w:eastAsia="fr-FR"/>
        </w:rPr>
        <w:pict w14:anchorId="1C3F4272">
          <v:shapetype id="_x0000_t32" coordsize="21600,21600" o:spt="32" o:oned="t" path="m0,0l21600,21600e" filled="f">
            <v:path arrowok="t" fillok="f" o:connecttype="none"/>
            <o:lock v:ext="edit" shapetype="t"/>
          </v:shapetype>
          <v:shape id="AutoShape 14" o:spid="_x0000_s1067" type="#_x0000_t32" style="position:absolute;left:0;text-align:left;margin-left:373.7pt;margin-top:158.55pt;width:17.65pt;height:20.45pt;z-index:2516725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">
            <v:stroke endarrow="block"/>
          </v:shape>
        </w:pict>
      </w:r>
      <w:r>
        <w:rPr>
          <w:rFonts w:ascii="Times New Roman" w:hAnsi="Times New Roman" w:cs="Times New Roman"/>
          <w:noProof/>
          <w:sz w:val="24"/>
          <w:szCs w:val="24"/>
          <w:lang w:eastAsia="fr-FR"/>
        </w:rPr>
        <w:pict w14:anchorId="41E4DC5E">
          <v:shape id="AutoShape 13" o:spid="_x0000_s1066" type="#_x0000_t32" style="position:absolute;left:0;text-align:left;margin-left:289.6pt;margin-top:158.55pt;width:25.55pt;height:20.45pt;flip:x;z-index:2516715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">
            <v:stroke endarrow="block"/>
          </v:shape>
        </w:pict>
      </w:r>
      <w:r>
        <w:rPr>
          <w:rFonts w:ascii="Times New Roman" w:hAnsi="Times New Roman" w:cs="Times New Roman"/>
          <w:noProof/>
          <w:sz w:val="24"/>
          <w:szCs w:val="24"/>
          <w:lang w:eastAsia="fr-FR"/>
        </w:rPr>
        <w:pict w14:anchorId="03E6CA88">
          <v:shape id="AutoShape 12" o:spid="_x0000_s1065" type="#_x0000_t32" style="position:absolute;left:0;text-align:left;margin-left:297.5pt;margin-top:20.6pt;width:48.3pt;height:49.7pt;z-index:2516705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">
            <v:stroke endarrow="block"/>
          </v:shape>
        </w:pict>
      </w:r>
      <w:r>
        <w:rPr>
          <w:rFonts w:ascii="Times New Roman" w:hAnsi="Times New Roman" w:cs="Times New Roman"/>
          <w:noProof/>
          <w:sz w:val="24"/>
          <w:szCs w:val="24"/>
          <w:lang w:eastAsia="fr-FR"/>
        </w:rPr>
        <w:pict w14:anchorId="47F488B7">
          <v:shape id="AutoShape 11" o:spid="_x0000_s1064" type="#_x0000_t32" style="position:absolute;left:0;text-align:left;margin-left:68.95pt;margin-top:20.6pt;width:36.7pt;height:53.9pt;flip:x;z-index:2516695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">
            <v:stroke endarrow="block"/>
          </v:shape>
        </w:pict>
      </w:r>
      <w:r>
        <w:rPr>
          <w:rFonts w:ascii="Times New Roman" w:hAnsi="Times New Roman" w:cs="Times New Roman"/>
          <w:noProof/>
          <w:sz w:val="24"/>
          <w:szCs w:val="24"/>
          <w:lang w:eastAsia="fr-FR"/>
        </w:rPr>
        <w:pict w14:anchorId="0B2DAEFF">
          <v:rect id="Rectangle 8" o:spid="_x0000_s1061" style="position:absolute;left:0;text-align:left;margin-left:275.2pt;margin-top:135.35pt;width:161.65pt;height:23.2pt;z-index:2516664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">
            <v:textbox style="mso-next-textbox:#Rectangle 8">
              <w:txbxContent>
                <w:p w14:paraId="75BA5E4B" w14:textId="77777777" w:rsidR="00C60B79" w:rsidRPr="00CD7DFB" w:rsidRDefault="00C60B79" w:rsidP="001A17A0">
                  <w:pPr>
                    <w:jc w:val="center"/>
                    <w:rPr>
                      <w:rFonts w:ascii="Times New Roman" w:hAnsi="Times New Roman" w:cs="Times New Roman"/>
                      <w:b/>
                      <w:sz w:val="24"/>
                      <w:szCs w:val="24"/>
                    </w:rPr>
                  </w:pPr>
                  <w:r w:rsidRPr="00CD7DFB">
                    <w:rPr>
                      <w:rFonts w:ascii="Times New Roman" w:hAnsi="Times New Roman" w:cs="Times New Roman"/>
                      <w:b/>
                      <w:sz w:val="24"/>
                      <w:szCs w:val="24"/>
                    </w:rPr>
                    <w:t>= CROIRE</w:t>
                  </w:r>
                </w:p>
              </w:txbxContent>
            </v:textbox>
          </v:rect>
        </w:pict>
      </w:r>
      <w:r>
        <w:rPr>
          <w:rFonts w:ascii="Times New Roman" w:hAnsi="Times New Roman" w:cs="Times New Roman"/>
          <w:noProof/>
          <w:sz w:val="24"/>
          <w:szCs w:val="24"/>
          <w:lang w:eastAsia="fr-FR"/>
        </w:rPr>
        <w:pict w14:anchorId="729F304B">
          <v:rect id="Rectangle 6" o:spid="_x0000_s1059" style="position:absolute;left:0;text-align:left;margin-left:354.65pt;margin-top:184.1pt;width:128.25pt;height:97.1pt;z-index:2516643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">
            <v:textbox style="mso-next-textbox:#Rectangle 6">
              <w:txbxContent>
                <w:p w14:paraId="31C5C65B" w14:textId="77777777" w:rsidR="00C60B79" w:rsidRPr="0077690C" w:rsidRDefault="00C60B79" w:rsidP="001A17A0">
                  <w:pPr>
                    <w:rPr>
                      <w:rFonts w:asciiTheme="majorHAnsi" w:hAnsiTheme="majorHAnsi"/>
                    </w:rPr>
                  </w:pPr>
                  <w:r w:rsidRPr="00CD7DFB">
                    <w:rPr>
                      <w:rFonts w:ascii="Times New Roman" w:hAnsi="Times New Roman" w:cs="Times New Roman"/>
                    </w:rPr>
                    <w:t xml:space="preserve">… </w:t>
                  </w:r>
                  <w:proofErr w:type="gramStart"/>
                  <w:r w:rsidRPr="00CD7DFB">
                    <w:rPr>
                      <w:rFonts w:ascii="Times New Roman" w:hAnsi="Times New Roman" w:cs="Times New Roman"/>
                    </w:rPr>
                    <w:t>parce</w:t>
                  </w:r>
                  <w:proofErr w:type="gramEnd"/>
                  <w:r w:rsidRPr="00CD7DFB">
                    <w:rPr>
                      <w:rFonts w:ascii="Times New Roman" w:hAnsi="Times New Roman" w:cs="Times New Roman"/>
                    </w:rPr>
                    <w:t xml:space="preserve"> que ce que nous affirmons est une certitude personnelle, subjective, dont il faut faire l’expérience en soi</w:t>
                  </w:r>
                  <w:r>
                    <w:rPr>
                      <w:rFonts w:asciiTheme="majorHAnsi" w:hAnsiTheme="majorHAnsi"/>
                    </w:rPr>
                    <w:t>.</w:t>
                  </w:r>
                </w:p>
              </w:txbxContent>
            </v:textbox>
          </v:rect>
        </w:pict>
      </w:r>
      <w:r>
        <w:rPr>
          <w:rFonts w:ascii="Times New Roman" w:hAnsi="Times New Roman" w:cs="Times New Roman"/>
          <w:noProof/>
          <w:sz w:val="24"/>
          <w:szCs w:val="24"/>
          <w:lang w:eastAsia="fr-FR"/>
        </w:rPr>
        <w:pict w14:anchorId="600CAE45">
          <v:rect id="Rectangle 5" o:spid="_x0000_s1058" style="position:absolute;left:0;text-align:left;margin-left:212.05pt;margin-top:184.1pt;width:113.85pt;height:88.7pt;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">
            <v:textbox style="mso-next-textbox:#Rectangle 5">
              <w:txbxContent>
                <w:p w14:paraId="302913B5" w14:textId="77777777" w:rsidR="00C60B79" w:rsidRPr="00CD7DFB" w:rsidRDefault="00C60B79" w:rsidP="001A17A0">
                  <w:pPr>
                    <w:rPr>
                      <w:rFonts w:ascii="Times New Roman" w:hAnsi="Times New Roman" w:cs="Times New Roman"/>
                    </w:rPr>
                  </w:pPr>
                  <w:r w:rsidRPr="00CD7DFB">
                    <w:rPr>
                      <w:rFonts w:ascii="Times New Roman" w:hAnsi="Times New Roman" w:cs="Times New Roman"/>
                    </w:rPr>
                    <w:t xml:space="preserve">… </w:t>
                  </w:r>
                  <w:proofErr w:type="gramStart"/>
                  <w:r w:rsidRPr="00CD7DFB">
                    <w:rPr>
                      <w:rFonts w:ascii="Times New Roman" w:hAnsi="Times New Roman" w:cs="Times New Roman"/>
                    </w:rPr>
                    <w:t>parce</w:t>
                  </w:r>
                  <w:proofErr w:type="gramEnd"/>
                  <w:r w:rsidRPr="00CD7DFB">
                    <w:rPr>
                      <w:rFonts w:ascii="Times New Roman" w:hAnsi="Times New Roman" w:cs="Times New Roman"/>
                    </w:rPr>
                    <w:t xml:space="preserve"> que nous n’en sommes pas certains et qu’on pourrait très bien être d’un autre avis.</w:t>
                  </w:r>
                </w:p>
              </w:txbxContent>
            </v:textbox>
          </v:rect>
        </w:pict>
      </w:r>
      <w:r>
        <w:rPr>
          <w:rFonts w:ascii="Times New Roman" w:hAnsi="Times New Roman" w:cs="Times New Roman"/>
          <w:noProof/>
          <w:sz w:val="24"/>
          <w:szCs w:val="24"/>
          <w:lang w:eastAsia="fr-FR"/>
        </w:rPr>
        <w:pict w14:anchorId="6186852D">
          <v:rect id="Rectangle 7" o:spid="_x0000_s1060" style="position:absolute;left:0;text-align:left;margin-left:-25.35pt;margin-top:130.7pt;width:166.3pt;height:20.9pt;z-index:2516654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">
            <v:textbox style="mso-next-textbox:#Rectangle 7">
              <w:txbxContent>
                <w:p w14:paraId="35A9F2A1" w14:textId="77777777" w:rsidR="00C60B79" w:rsidRPr="00CD7DFB" w:rsidRDefault="00C60B79" w:rsidP="001A17A0">
                  <w:pPr>
                    <w:jc w:val="center"/>
                    <w:rPr>
                      <w:rFonts w:ascii="Times New Roman" w:hAnsi="Times New Roman" w:cs="Times New Roman"/>
                      <w:b/>
                      <w:sz w:val="24"/>
                      <w:szCs w:val="24"/>
                    </w:rPr>
                  </w:pPr>
                  <w:r w:rsidRPr="00CD7DFB">
                    <w:rPr>
                      <w:rFonts w:ascii="Times New Roman" w:hAnsi="Times New Roman" w:cs="Times New Roman"/>
                      <w:b/>
                      <w:sz w:val="24"/>
                      <w:szCs w:val="24"/>
                    </w:rPr>
                    <w:t>= SAVOIR</w:t>
                  </w:r>
                </w:p>
              </w:txbxContent>
            </v:textbox>
          </v:rect>
        </w:pict>
      </w:r>
      <w:r>
        <w:rPr>
          <w:rFonts w:ascii="Times New Roman" w:hAnsi="Times New Roman" w:cs="Times New Roman"/>
          <w:noProof/>
          <w:sz w:val="24"/>
          <w:szCs w:val="24"/>
          <w:lang w:eastAsia="fr-FR"/>
        </w:rPr>
        <w:pict w14:anchorId="00AFEFB6">
          <v:rect id="Rectangle 2" o:spid="_x0000_s1055" style="position:absolute;left:0;text-align:left;margin-left:-3.45pt;margin-top:-.25pt;width:440.35pt;height:20.9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">
            <v:textbox style="mso-next-textbox:#Rectangle 2">
              <w:txbxContent>
                <w:p w14:paraId="19170639" w14:textId="77777777" w:rsidR="00C60B79" w:rsidRPr="00824DA0" w:rsidRDefault="00C60B79" w:rsidP="001A17A0">
                  <w:pPr>
                    <w:jc w:val="center"/>
                    <w:rPr>
                      <w:rFonts w:ascii="Times New Roman" w:hAnsi="Times New Roman" w:cs="Times New Roman"/>
                      <w:sz w:val="24"/>
                      <w:szCs w:val="24"/>
                    </w:rPr>
                  </w:pPr>
                  <w:r w:rsidRPr="00824DA0">
                    <w:rPr>
                      <w:rFonts w:ascii="Times New Roman" w:hAnsi="Times New Roman" w:cs="Times New Roman"/>
                      <w:sz w:val="24"/>
                      <w:szCs w:val="24"/>
                      <w:u w:val="single"/>
                    </w:rPr>
                    <w:t>Donner son assentiment</w:t>
                  </w:r>
                  <w:r w:rsidRPr="00824DA0">
                    <w:rPr>
                      <w:rFonts w:ascii="Times New Roman" w:hAnsi="Times New Roman" w:cs="Times New Roman"/>
                      <w:sz w:val="24"/>
                      <w:szCs w:val="24"/>
                    </w:rPr>
                    <w:t>, c’est s’accorder à dire qu’une chose est vraie …</w:t>
                  </w:r>
                </w:p>
                <w:p w14:paraId="2356685D" w14:textId="77777777" w:rsidR="00C60B79" w:rsidRDefault="00C60B79" w:rsidP="001A17A0"/>
              </w:txbxContent>
            </v:textbox>
          </v:rect>
        </w:pict>
      </w:r>
      <w:r>
        <w:rPr>
          <w:rFonts w:ascii="Times New Roman" w:hAnsi="Times New Roman" w:cs="Times New Roman"/>
          <w:noProof/>
          <w:sz w:val="24"/>
          <w:szCs w:val="24"/>
          <w:lang w:eastAsia="fr-FR"/>
        </w:rPr>
        <w:pict w14:anchorId="788BBCDB">
          <v:rect id="Rectangle 4" o:spid="_x0000_s1057" style="position:absolute;left:0;text-align:left;margin-left:275.2pt;margin-top:79.6pt;width:161.65pt;height:55.75pt;z-index:2516623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">
            <v:textbox style="mso-next-textbox:#Rectangle 4">
              <w:txbxContent>
                <w:p w14:paraId="0C98185B" w14:textId="77777777" w:rsidR="00C60B79" w:rsidRPr="00CD7DFB" w:rsidRDefault="00C60B79" w:rsidP="001A17A0">
                  <w:pPr>
                    <w:rPr>
                      <w:rFonts w:ascii="Times New Roman" w:hAnsi="Times New Roman" w:cs="Times New Roman"/>
                      <w:sz w:val="24"/>
                      <w:szCs w:val="24"/>
                    </w:rPr>
                  </w:pPr>
                  <w:r w:rsidRPr="00CD7DFB">
                    <w:rPr>
                      <w:rFonts w:ascii="Times New Roman" w:hAnsi="Times New Roman" w:cs="Times New Roman"/>
                      <w:sz w:val="24"/>
                      <w:szCs w:val="24"/>
                    </w:rPr>
                    <w:t xml:space="preserve">… </w:t>
                  </w:r>
                  <w:proofErr w:type="gramStart"/>
                  <w:r w:rsidRPr="00CD7DFB">
                    <w:rPr>
                      <w:rFonts w:ascii="Times New Roman" w:hAnsi="Times New Roman" w:cs="Times New Roman"/>
                      <w:sz w:val="24"/>
                      <w:szCs w:val="24"/>
                    </w:rPr>
                    <w:t>sans</w:t>
                  </w:r>
                  <w:proofErr w:type="gramEnd"/>
                  <w:r w:rsidRPr="00CD7DFB">
                    <w:rPr>
                      <w:rFonts w:ascii="Times New Roman" w:hAnsi="Times New Roman" w:cs="Times New Roman"/>
                      <w:sz w:val="24"/>
                      <w:szCs w:val="24"/>
                    </w:rPr>
                    <w:t xml:space="preserve"> être capable de justifier rationnellement pourquoi on affirme cela…</w:t>
                  </w:r>
                </w:p>
              </w:txbxContent>
            </v:textbox>
          </v:rect>
        </w:pict>
      </w:r>
      <w:r>
        <w:rPr>
          <w:rFonts w:ascii="Times New Roman" w:hAnsi="Times New Roman" w:cs="Times New Roman"/>
          <w:noProof/>
          <w:sz w:val="24"/>
          <w:szCs w:val="24"/>
          <w:lang w:eastAsia="fr-FR"/>
        </w:rPr>
        <w:pict w14:anchorId="23D9100D">
          <v:rect id="Rectangle 3" o:spid="_x0000_s1056" style="position:absolute;left:0;text-align:left;margin-left:-25.35pt;margin-top:82.4pt;width:166.3pt;height:48.3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">
            <v:textbox style="mso-next-textbox:#Rectangle 3">
              <w:txbxContent>
                <w:p w14:paraId="72BEA23F" w14:textId="77777777" w:rsidR="00C60B79" w:rsidRPr="00CD7DFB" w:rsidRDefault="00C60B79" w:rsidP="001A17A0">
                  <w:pPr>
                    <w:jc w:val="center"/>
                    <w:rPr>
                      <w:rFonts w:ascii="Times New Roman" w:hAnsi="Times New Roman" w:cs="Times New Roman"/>
                      <w:sz w:val="24"/>
                      <w:szCs w:val="24"/>
                    </w:rPr>
                  </w:pPr>
                  <w:r w:rsidRPr="00CD7DFB">
                    <w:rPr>
                      <w:rFonts w:ascii="Times New Roman" w:hAnsi="Times New Roman" w:cs="Times New Roman"/>
                      <w:sz w:val="24"/>
                      <w:szCs w:val="24"/>
                    </w:rPr>
                    <w:t>…</w:t>
                  </w:r>
                  <w:proofErr w:type="gramStart"/>
                  <w:r w:rsidRPr="00CD7DFB">
                    <w:rPr>
                      <w:rFonts w:ascii="Times New Roman" w:hAnsi="Times New Roman" w:cs="Times New Roman"/>
                      <w:sz w:val="24"/>
                      <w:szCs w:val="24"/>
                    </w:rPr>
                    <w:t>parce</w:t>
                  </w:r>
                  <w:proofErr w:type="gramEnd"/>
                  <w:r w:rsidRPr="00CD7DFB">
                    <w:rPr>
                      <w:rFonts w:ascii="Times New Roman" w:hAnsi="Times New Roman" w:cs="Times New Roman"/>
                      <w:sz w:val="24"/>
                      <w:szCs w:val="24"/>
                    </w:rPr>
                    <w:t xml:space="preserve"> qu’on a des raisons objectives d’affirmer cela.</w:t>
                  </w:r>
                </w:p>
              </w:txbxContent>
            </v:textbox>
          </v:rect>
        </w:pict>
      </w:r>
    </w:p>
    <w:p w14:paraId="76BCCFFA" w14:textId="77777777" w:rsidR="001A17A0" w:rsidRPr="00824DA0" w:rsidRDefault="001A17A0" w:rsidP="001A17A0">
      <w:pPr>
        <w:jc w:val="both"/>
        <w:rPr>
          <w:rFonts w:ascii="Times New Roman" w:hAnsi="Times New Roman" w:cs="Times New Roman"/>
        </w:rPr>
      </w:pPr>
    </w:p>
    <w:p w14:paraId="4483AE12" w14:textId="77777777" w:rsidR="001A17A0" w:rsidRDefault="001A17A0" w:rsidP="001A17A0">
      <w:pPr>
        <w:jc w:val="both"/>
        <w:rPr>
          <w:rFonts w:ascii="Times New Roman" w:hAnsi="Times New Roman" w:cs="Times New Roman"/>
        </w:rPr>
      </w:pPr>
    </w:p>
    <w:p w14:paraId="0AB9B2F2" w14:textId="77777777" w:rsidR="001A17A0" w:rsidRDefault="001A17A0" w:rsidP="001A17A0">
      <w:pPr>
        <w:jc w:val="both"/>
        <w:rPr>
          <w:rFonts w:ascii="Times New Roman" w:hAnsi="Times New Roman" w:cs="Times New Roman"/>
        </w:rPr>
      </w:pPr>
    </w:p>
    <w:p w14:paraId="1112AF8E" w14:textId="77777777" w:rsidR="001A17A0" w:rsidRDefault="001A17A0" w:rsidP="001A17A0">
      <w:pPr>
        <w:jc w:val="both"/>
        <w:rPr>
          <w:rFonts w:ascii="Times New Roman" w:hAnsi="Times New Roman" w:cs="Times New Roman"/>
        </w:rPr>
      </w:pPr>
    </w:p>
    <w:p w14:paraId="14E5928F" w14:textId="77777777" w:rsidR="001A17A0" w:rsidRDefault="001A17A0" w:rsidP="001A17A0">
      <w:pPr>
        <w:jc w:val="both"/>
        <w:rPr>
          <w:rFonts w:ascii="Times New Roman" w:hAnsi="Times New Roman" w:cs="Times New Roman"/>
        </w:rPr>
      </w:pPr>
    </w:p>
    <w:p w14:paraId="463445BA" w14:textId="77777777" w:rsidR="001A17A0" w:rsidRDefault="001A17A0" w:rsidP="001A17A0">
      <w:pPr>
        <w:jc w:val="both"/>
        <w:rPr>
          <w:rFonts w:ascii="Times New Roman" w:hAnsi="Times New Roman" w:cs="Times New Roman"/>
        </w:rPr>
      </w:pPr>
    </w:p>
    <w:p w14:paraId="5E63B8E0" w14:textId="77777777" w:rsidR="001A17A0" w:rsidRDefault="001A17A0" w:rsidP="001A17A0">
      <w:pPr>
        <w:jc w:val="both"/>
        <w:rPr>
          <w:rFonts w:ascii="Times New Roman" w:hAnsi="Times New Roman" w:cs="Times New Roman"/>
        </w:rPr>
      </w:pPr>
    </w:p>
    <w:p w14:paraId="32B84E14" w14:textId="77777777" w:rsidR="001A17A0" w:rsidRDefault="001A17A0" w:rsidP="001A17A0">
      <w:pPr>
        <w:jc w:val="both"/>
        <w:rPr>
          <w:rFonts w:ascii="Times New Roman" w:hAnsi="Times New Roman" w:cs="Times New Roman"/>
        </w:rPr>
      </w:pPr>
    </w:p>
    <w:p w14:paraId="639833E6" w14:textId="77777777" w:rsidR="001A17A0" w:rsidRDefault="001A17A0" w:rsidP="001A17A0">
      <w:pPr>
        <w:jc w:val="both"/>
        <w:rPr>
          <w:rFonts w:ascii="Times New Roman" w:hAnsi="Times New Roman" w:cs="Times New Roman"/>
        </w:rPr>
      </w:pPr>
    </w:p>
    <w:p w14:paraId="610BE834" w14:textId="77777777" w:rsidR="001A17A0" w:rsidRDefault="001A17A0" w:rsidP="001A17A0">
      <w:pPr>
        <w:jc w:val="both"/>
        <w:rPr>
          <w:rFonts w:ascii="Times New Roman" w:hAnsi="Times New Roman" w:cs="Times New Roman"/>
        </w:rPr>
      </w:pPr>
    </w:p>
    <w:p w14:paraId="20D7F114" w14:textId="77777777" w:rsidR="001A17A0" w:rsidRDefault="001A17A0" w:rsidP="001A17A0">
      <w:pPr>
        <w:jc w:val="both"/>
        <w:rPr>
          <w:rFonts w:ascii="Times New Roman" w:hAnsi="Times New Roman" w:cs="Times New Roman"/>
        </w:rPr>
      </w:pPr>
    </w:p>
    <w:tbl>
      <w:tblPr>
        <w:tblStyle w:val="Grille"/>
        <w:tblpPr w:leftFromText="141" w:rightFromText="141" w:vertAnchor="page" w:horzAnchor="page" w:tblpX="1526" w:tblpY="11498"/>
        <w:tblW w:w="0" w:type="auto"/>
        <w:tblLook w:val="04A0" w:firstRow="1" w:lastRow="0" w:firstColumn="1" w:lastColumn="0" w:noHBand="0" w:noVBand="1"/>
      </w:tblPr>
      <w:tblGrid>
        <w:gridCol w:w="1101"/>
        <w:gridCol w:w="2230"/>
        <w:gridCol w:w="2905"/>
        <w:gridCol w:w="2970"/>
      </w:tblGrid>
      <w:tr w:rsidR="001A17A0" w:rsidRPr="00357016" w14:paraId="20609AB4" w14:textId="77777777" w:rsidTr="001A17A0">
        <w:tc>
          <w:tcPr>
            <w:tcW w:w="1101" w:type="dxa"/>
          </w:tcPr>
          <w:p w14:paraId="17484C1B" w14:textId="77777777" w:rsidR="001A17A0" w:rsidRPr="00357016" w:rsidRDefault="001A17A0" w:rsidP="001A17A0">
            <w:pPr>
              <w:jc w:val="both"/>
              <w:rPr>
                <w:rFonts w:ascii="Times New Roman" w:hAnsi="Times New Roman" w:cs="Times New Roman"/>
              </w:rPr>
            </w:pPr>
          </w:p>
        </w:tc>
        <w:tc>
          <w:tcPr>
            <w:tcW w:w="2230" w:type="dxa"/>
          </w:tcPr>
          <w:p w14:paraId="4B9C785B" w14:textId="77777777" w:rsidR="001A17A0" w:rsidRPr="00357016" w:rsidRDefault="001A17A0" w:rsidP="001A17A0">
            <w:pPr>
              <w:jc w:val="center"/>
              <w:rPr>
                <w:rFonts w:ascii="Times New Roman" w:hAnsi="Times New Roman" w:cs="Times New Roman"/>
                <w:b/>
              </w:rPr>
            </w:pPr>
            <w:r w:rsidRPr="00357016">
              <w:rPr>
                <w:rFonts w:ascii="Times New Roman" w:hAnsi="Times New Roman" w:cs="Times New Roman"/>
                <w:b/>
              </w:rPr>
              <w:t>Justification objective</w:t>
            </w:r>
          </w:p>
        </w:tc>
        <w:tc>
          <w:tcPr>
            <w:tcW w:w="2905" w:type="dxa"/>
          </w:tcPr>
          <w:p w14:paraId="4CC21F03" w14:textId="77777777" w:rsidR="001A17A0" w:rsidRPr="00357016" w:rsidRDefault="001A17A0" w:rsidP="001A17A0">
            <w:pPr>
              <w:jc w:val="center"/>
              <w:rPr>
                <w:rFonts w:ascii="Times New Roman" w:hAnsi="Times New Roman" w:cs="Times New Roman"/>
                <w:b/>
              </w:rPr>
            </w:pPr>
            <w:r w:rsidRPr="00357016">
              <w:rPr>
                <w:rFonts w:ascii="Times New Roman" w:hAnsi="Times New Roman" w:cs="Times New Roman"/>
                <w:b/>
              </w:rPr>
              <w:t>Degré de certitude subjective</w:t>
            </w:r>
          </w:p>
        </w:tc>
        <w:tc>
          <w:tcPr>
            <w:tcW w:w="2970" w:type="dxa"/>
          </w:tcPr>
          <w:p w14:paraId="4E2C9BC4" w14:textId="77777777" w:rsidR="001A17A0" w:rsidRPr="00357016" w:rsidRDefault="001A17A0" w:rsidP="001A17A0">
            <w:pPr>
              <w:jc w:val="center"/>
              <w:rPr>
                <w:rFonts w:ascii="Times New Roman" w:hAnsi="Times New Roman" w:cs="Times New Roman"/>
                <w:b/>
              </w:rPr>
            </w:pPr>
            <w:r w:rsidRPr="00357016">
              <w:rPr>
                <w:rFonts w:ascii="Times New Roman" w:hAnsi="Times New Roman" w:cs="Times New Roman"/>
                <w:b/>
              </w:rPr>
              <w:t>Articulation croire / savoir</w:t>
            </w:r>
          </w:p>
        </w:tc>
      </w:tr>
      <w:tr w:rsidR="001A17A0" w:rsidRPr="00357016" w14:paraId="6895EEC3" w14:textId="77777777" w:rsidTr="001A17A0">
        <w:tc>
          <w:tcPr>
            <w:tcW w:w="1101" w:type="dxa"/>
          </w:tcPr>
          <w:p w14:paraId="351B9F77" w14:textId="77777777" w:rsidR="001A17A0" w:rsidRPr="00357016" w:rsidRDefault="001A17A0" w:rsidP="001A17A0">
            <w:pPr>
              <w:jc w:val="center"/>
              <w:rPr>
                <w:rFonts w:ascii="Times New Roman" w:hAnsi="Times New Roman" w:cs="Times New Roman"/>
                <w:b/>
              </w:rPr>
            </w:pPr>
            <w:r w:rsidRPr="00357016">
              <w:rPr>
                <w:rFonts w:ascii="Times New Roman" w:hAnsi="Times New Roman" w:cs="Times New Roman"/>
                <w:b/>
              </w:rPr>
              <w:t>Opinion</w:t>
            </w:r>
          </w:p>
        </w:tc>
        <w:tc>
          <w:tcPr>
            <w:tcW w:w="2230" w:type="dxa"/>
          </w:tcPr>
          <w:p w14:paraId="7FC17B48" w14:textId="77777777" w:rsidR="001A17A0" w:rsidRPr="00357016" w:rsidRDefault="001A17A0" w:rsidP="001A17A0">
            <w:pPr>
              <w:jc w:val="both"/>
              <w:rPr>
                <w:rFonts w:ascii="Times New Roman" w:hAnsi="Times New Roman" w:cs="Times New Roman"/>
              </w:rPr>
            </w:pPr>
          </w:p>
        </w:tc>
        <w:tc>
          <w:tcPr>
            <w:tcW w:w="2905" w:type="dxa"/>
          </w:tcPr>
          <w:p w14:paraId="3CA37E4E" w14:textId="77777777" w:rsidR="001A17A0" w:rsidRPr="00357016" w:rsidRDefault="001A17A0" w:rsidP="001A17A0">
            <w:pPr>
              <w:jc w:val="both"/>
              <w:rPr>
                <w:rFonts w:ascii="Times New Roman" w:hAnsi="Times New Roman" w:cs="Times New Roman"/>
              </w:rPr>
            </w:pPr>
          </w:p>
        </w:tc>
        <w:tc>
          <w:tcPr>
            <w:tcW w:w="2970" w:type="dxa"/>
          </w:tcPr>
          <w:p w14:paraId="673147A2" w14:textId="77777777" w:rsidR="001A17A0" w:rsidRPr="00357016" w:rsidRDefault="001A17A0" w:rsidP="001A17A0">
            <w:pPr>
              <w:jc w:val="both"/>
              <w:rPr>
                <w:rFonts w:ascii="Times New Roman" w:hAnsi="Times New Roman" w:cs="Times New Roman"/>
              </w:rPr>
            </w:pPr>
          </w:p>
        </w:tc>
      </w:tr>
      <w:tr w:rsidR="001A17A0" w:rsidRPr="00357016" w14:paraId="04EBDB09" w14:textId="77777777" w:rsidTr="001A17A0">
        <w:tc>
          <w:tcPr>
            <w:tcW w:w="1101" w:type="dxa"/>
          </w:tcPr>
          <w:p w14:paraId="5AF591AB" w14:textId="77777777" w:rsidR="001A17A0" w:rsidRPr="00357016" w:rsidRDefault="001A17A0" w:rsidP="001A17A0">
            <w:pPr>
              <w:jc w:val="center"/>
              <w:rPr>
                <w:rFonts w:ascii="Times New Roman" w:hAnsi="Times New Roman" w:cs="Times New Roman"/>
                <w:b/>
              </w:rPr>
            </w:pPr>
            <w:r w:rsidRPr="00357016">
              <w:rPr>
                <w:rFonts w:ascii="Times New Roman" w:hAnsi="Times New Roman" w:cs="Times New Roman"/>
                <w:b/>
              </w:rPr>
              <w:t>Foi</w:t>
            </w:r>
          </w:p>
        </w:tc>
        <w:tc>
          <w:tcPr>
            <w:tcW w:w="2230" w:type="dxa"/>
          </w:tcPr>
          <w:p w14:paraId="19E23D5E" w14:textId="77777777" w:rsidR="001A17A0" w:rsidRPr="00357016" w:rsidRDefault="001A17A0" w:rsidP="001A17A0">
            <w:pPr>
              <w:jc w:val="both"/>
              <w:rPr>
                <w:rFonts w:ascii="Times New Roman" w:hAnsi="Times New Roman" w:cs="Times New Roman"/>
              </w:rPr>
            </w:pPr>
          </w:p>
        </w:tc>
        <w:tc>
          <w:tcPr>
            <w:tcW w:w="2905" w:type="dxa"/>
          </w:tcPr>
          <w:p w14:paraId="1758F660" w14:textId="77777777" w:rsidR="001A17A0" w:rsidRPr="00357016" w:rsidRDefault="001A17A0" w:rsidP="001A17A0">
            <w:pPr>
              <w:jc w:val="both"/>
              <w:rPr>
                <w:rFonts w:ascii="Times New Roman" w:hAnsi="Times New Roman" w:cs="Times New Roman"/>
              </w:rPr>
            </w:pPr>
          </w:p>
        </w:tc>
        <w:tc>
          <w:tcPr>
            <w:tcW w:w="2970" w:type="dxa"/>
          </w:tcPr>
          <w:p w14:paraId="4AF06F55" w14:textId="77777777" w:rsidR="001A17A0" w:rsidRPr="00357016" w:rsidRDefault="001A17A0" w:rsidP="001A17A0">
            <w:pPr>
              <w:jc w:val="both"/>
              <w:rPr>
                <w:rFonts w:ascii="Times New Roman" w:hAnsi="Times New Roman" w:cs="Times New Roman"/>
              </w:rPr>
            </w:pPr>
          </w:p>
        </w:tc>
      </w:tr>
      <w:tr w:rsidR="001A17A0" w:rsidRPr="00D27A9E" w14:paraId="502B3AC3" w14:textId="77777777" w:rsidTr="001A17A0">
        <w:trPr>
          <w:trHeight w:val="312"/>
        </w:trPr>
        <w:tc>
          <w:tcPr>
            <w:tcW w:w="1101" w:type="dxa"/>
          </w:tcPr>
          <w:p w14:paraId="673EA2DD" w14:textId="77777777" w:rsidR="001A17A0" w:rsidRPr="00D27A9E" w:rsidRDefault="001A17A0" w:rsidP="001A17A0">
            <w:pPr>
              <w:jc w:val="center"/>
              <w:rPr>
                <w:rFonts w:ascii="Times New Roman" w:hAnsi="Times New Roman" w:cs="Times New Roman"/>
                <w:b/>
              </w:rPr>
            </w:pPr>
            <w:r w:rsidRPr="00357016">
              <w:rPr>
                <w:rFonts w:ascii="Times New Roman" w:hAnsi="Times New Roman" w:cs="Times New Roman"/>
                <w:b/>
              </w:rPr>
              <w:t>Savoir</w:t>
            </w:r>
          </w:p>
        </w:tc>
        <w:tc>
          <w:tcPr>
            <w:tcW w:w="2230" w:type="dxa"/>
          </w:tcPr>
          <w:p w14:paraId="68FAD3C5" w14:textId="77777777" w:rsidR="001A17A0" w:rsidRPr="00D27A9E" w:rsidRDefault="001A17A0" w:rsidP="001A17A0">
            <w:pPr>
              <w:jc w:val="both"/>
              <w:rPr>
                <w:rFonts w:ascii="Times New Roman" w:hAnsi="Times New Roman" w:cs="Times New Roman"/>
              </w:rPr>
            </w:pPr>
          </w:p>
        </w:tc>
        <w:tc>
          <w:tcPr>
            <w:tcW w:w="2905" w:type="dxa"/>
          </w:tcPr>
          <w:p w14:paraId="799B2473" w14:textId="77777777" w:rsidR="001A17A0" w:rsidRPr="00D27A9E" w:rsidRDefault="001A17A0" w:rsidP="001A17A0">
            <w:pPr>
              <w:jc w:val="both"/>
              <w:rPr>
                <w:rFonts w:ascii="Times New Roman" w:hAnsi="Times New Roman" w:cs="Times New Roman"/>
              </w:rPr>
            </w:pPr>
          </w:p>
        </w:tc>
        <w:tc>
          <w:tcPr>
            <w:tcW w:w="2970" w:type="dxa"/>
          </w:tcPr>
          <w:p w14:paraId="4FD24198" w14:textId="77777777" w:rsidR="001A17A0" w:rsidRPr="00D27A9E" w:rsidRDefault="001A17A0" w:rsidP="001A17A0">
            <w:pPr>
              <w:jc w:val="both"/>
              <w:rPr>
                <w:rFonts w:ascii="Times New Roman" w:hAnsi="Times New Roman" w:cs="Times New Roman"/>
              </w:rPr>
            </w:pPr>
          </w:p>
        </w:tc>
      </w:tr>
    </w:tbl>
    <w:p w14:paraId="257A1CD0" w14:textId="77777777" w:rsidR="001A17A0" w:rsidRDefault="001A17A0" w:rsidP="001A17A0">
      <w:pPr>
        <w:jc w:val="both"/>
        <w:rPr>
          <w:rFonts w:ascii="Times New Roman" w:hAnsi="Times New Roman" w:cs="Times New Roman"/>
        </w:rPr>
      </w:pPr>
    </w:p>
    <w:p w14:paraId="58B02676" w14:textId="77777777" w:rsidR="001A17A0" w:rsidRDefault="001A17A0" w:rsidP="001A17A0">
      <w:pPr>
        <w:jc w:val="both"/>
        <w:rPr>
          <w:rFonts w:ascii="Times New Roman" w:hAnsi="Times New Roman" w:cs="Times New Roman"/>
        </w:rPr>
      </w:pPr>
    </w:p>
    <w:p w14:paraId="78C060F8" w14:textId="77777777" w:rsidR="001A17A0" w:rsidRDefault="001A17A0" w:rsidP="001A17A0">
      <w:pPr>
        <w:jc w:val="both"/>
        <w:rPr>
          <w:rFonts w:ascii="Times New Roman" w:hAnsi="Times New Roman" w:cs="Times New Roman"/>
        </w:rPr>
      </w:pPr>
    </w:p>
    <w:p w14:paraId="0754FDB6" w14:textId="77777777" w:rsidR="001A17A0" w:rsidRDefault="001A17A0" w:rsidP="001A17A0">
      <w:pPr>
        <w:jc w:val="both"/>
        <w:rPr>
          <w:rFonts w:ascii="Times New Roman" w:hAnsi="Times New Roman" w:cs="Times New Roman"/>
        </w:rPr>
      </w:pPr>
    </w:p>
    <w:p w14:paraId="6295ED15" w14:textId="77777777" w:rsidR="001A17A0" w:rsidRDefault="001A17A0" w:rsidP="001A17A0">
      <w:pPr>
        <w:jc w:val="both"/>
        <w:rPr>
          <w:rFonts w:ascii="Times New Roman" w:hAnsi="Times New Roman" w:cs="Times New Roman"/>
        </w:rPr>
      </w:pPr>
    </w:p>
    <w:p w14:paraId="2CB520C9" w14:textId="77777777" w:rsidR="001A17A0" w:rsidRDefault="001A17A0" w:rsidP="001A17A0">
      <w:pPr>
        <w:jc w:val="both"/>
        <w:rPr>
          <w:rFonts w:ascii="Times New Roman" w:hAnsi="Times New Roman" w:cs="Times New Roman"/>
        </w:rPr>
      </w:pPr>
    </w:p>
    <w:p w14:paraId="3BB796E9" w14:textId="77777777" w:rsidR="001A17A0" w:rsidRDefault="001A17A0" w:rsidP="001A17A0">
      <w:pPr>
        <w:jc w:val="both"/>
        <w:rPr>
          <w:rFonts w:ascii="Times New Roman" w:hAnsi="Times New Roman" w:cs="Times New Roman"/>
        </w:rPr>
      </w:pPr>
    </w:p>
    <w:p w14:paraId="0D2544F6" w14:textId="77777777" w:rsidR="001A17A0" w:rsidRDefault="001A17A0" w:rsidP="001A17A0">
      <w:pPr>
        <w:spacing w:after="0"/>
        <w:rPr>
          <w:rFonts w:ascii="Times New Roman" w:hAnsi="Times New Roman" w:cs="Times New Roman"/>
          <w:sz w:val="28"/>
          <w:szCs w:val="28"/>
          <w:u w:val="single"/>
        </w:rPr>
      </w:pPr>
    </w:p>
    <w:p w14:paraId="69D33C73" w14:textId="77777777" w:rsidR="001A17A0" w:rsidRDefault="001A17A0" w:rsidP="001A17A0">
      <w:pPr>
        <w:spacing w:after="0"/>
        <w:jc w:val="center"/>
        <w:rPr>
          <w:rFonts w:ascii="Times New Roman" w:hAnsi="Times New Roman" w:cs="Times New Roman"/>
          <w:sz w:val="28"/>
          <w:szCs w:val="28"/>
          <w:u w:val="single"/>
        </w:rPr>
      </w:pPr>
    </w:p>
    <w:p w14:paraId="67C2F29F" w14:textId="77777777" w:rsidR="001A17A0" w:rsidRPr="00292B9C" w:rsidRDefault="001A17A0" w:rsidP="001A17A0">
      <w:pPr>
        <w:spacing w:after="0"/>
        <w:rPr>
          <w:rFonts w:ascii="Times New Roman" w:hAnsi="Times New Roman" w:cs="Times New Roman"/>
          <w:sz w:val="28"/>
          <w:szCs w:val="28"/>
          <w:u w:val="single"/>
        </w:rPr>
      </w:pPr>
      <w:r w:rsidRPr="00292B9C">
        <w:rPr>
          <w:rFonts w:ascii="Times New Roman" w:hAnsi="Times New Roman" w:cs="Times New Roman"/>
          <w:i/>
          <w:sz w:val="24"/>
          <w:szCs w:val="24"/>
          <w:u w:val="single"/>
        </w:rPr>
        <w:t>Exercice 1. Aidez-vous du schéma (ci-contre) et utilisez la distinction croire / savoir pour compléter les phrases suivantes :</w:t>
      </w:r>
    </w:p>
    <w:p w14:paraId="3CE2BEB7" w14:textId="77777777" w:rsidR="001A17A0" w:rsidRPr="00D27A9E" w:rsidRDefault="001A17A0" w:rsidP="00D5604B">
      <w:pPr>
        <w:pStyle w:val="Paragraphedeliste"/>
        <w:numPr>
          <w:ilvl w:val="0"/>
          <w:numId w:val="19"/>
        </w:numPr>
        <w:jc w:val="both"/>
        <w:rPr>
          <w:rFonts w:ascii="Times New Roman" w:hAnsi="Times New Roman" w:cs="Times New Roman"/>
          <w:sz w:val="24"/>
          <w:szCs w:val="24"/>
        </w:rPr>
      </w:pPr>
      <w:r w:rsidRPr="00D27A9E">
        <w:rPr>
          <w:rFonts w:ascii="Times New Roman" w:hAnsi="Times New Roman" w:cs="Times New Roman"/>
          <w:sz w:val="24"/>
          <w:szCs w:val="24"/>
        </w:rPr>
        <w:t>Grâce au microscope, nous</w:t>
      </w:r>
      <w:r>
        <w:rPr>
          <w:rFonts w:ascii="Times New Roman" w:hAnsi="Times New Roman" w:cs="Times New Roman"/>
          <w:sz w:val="24"/>
          <w:szCs w:val="24"/>
        </w:rPr>
        <w:t xml:space="preserve"> ............................... </w:t>
      </w:r>
      <w:r w:rsidRPr="00D27A9E">
        <w:rPr>
          <w:rFonts w:ascii="Times New Roman" w:hAnsi="Times New Roman" w:cs="Times New Roman"/>
          <w:sz w:val="24"/>
          <w:szCs w:val="24"/>
        </w:rPr>
        <w:t xml:space="preserve">que les épidémies sont dues à la propagation de </w:t>
      </w:r>
      <w:r>
        <w:rPr>
          <w:rFonts w:ascii="Times New Roman" w:hAnsi="Times New Roman" w:cs="Times New Roman"/>
          <w:sz w:val="24"/>
          <w:szCs w:val="24"/>
        </w:rPr>
        <w:t>micro-organi</w:t>
      </w:r>
      <w:r w:rsidRPr="00D27A9E">
        <w:rPr>
          <w:rFonts w:ascii="Times New Roman" w:hAnsi="Times New Roman" w:cs="Times New Roman"/>
          <w:sz w:val="24"/>
          <w:szCs w:val="24"/>
        </w:rPr>
        <w:t>smes capables d’envahir un corps.</w:t>
      </w:r>
    </w:p>
    <w:p w14:paraId="61BB3D1B" w14:textId="77777777" w:rsidR="001A17A0" w:rsidRPr="00D27A9E" w:rsidRDefault="001A17A0" w:rsidP="00D5604B">
      <w:pPr>
        <w:pStyle w:val="Paragraphedeliste"/>
        <w:numPr>
          <w:ilvl w:val="0"/>
          <w:numId w:val="19"/>
        </w:numPr>
        <w:jc w:val="both"/>
        <w:rPr>
          <w:rFonts w:ascii="Times New Roman" w:hAnsi="Times New Roman" w:cs="Times New Roman"/>
          <w:sz w:val="24"/>
          <w:szCs w:val="24"/>
        </w:rPr>
      </w:pPr>
      <w:r w:rsidRPr="00D27A9E">
        <w:rPr>
          <w:rFonts w:ascii="Times New Roman" w:hAnsi="Times New Roman" w:cs="Times New Roman"/>
          <w:sz w:val="24"/>
          <w:szCs w:val="24"/>
        </w:rPr>
        <w:t xml:space="preserve">Je </w:t>
      </w:r>
      <w:r>
        <w:rPr>
          <w:rFonts w:ascii="Times New Roman" w:hAnsi="Times New Roman" w:cs="Times New Roman"/>
          <w:sz w:val="24"/>
          <w:szCs w:val="24"/>
        </w:rPr>
        <w:t xml:space="preserve">......................... </w:t>
      </w:r>
      <w:r w:rsidRPr="00D27A9E">
        <w:rPr>
          <w:rFonts w:ascii="Times New Roman" w:hAnsi="Times New Roman" w:cs="Times New Roman"/>
          <w:sz w:val="24"/>
          <w:szCs w:val="24"/>
        </w:rPr>
        <w:t>que le meilleur remède contre le rhume, c’est une tisane et au lit !</w:t>
      </w:r>
    </w:p>
    <w:p w14:paraId="672431B6" w14:textId="77777777" w:rsidR="001A17A0" w:rsidRPr="00D27A9E" w:rsidRDefault="001A17A0" w:rsidP="00D5604B">
      <w:pPr>
        <w:pStyle w:val="Paragraphedeliste"/>
        <w:numPr>
          <w:ilvl w:val="0"/>
          <w:numId w:val="19"/>
        </w:numPr>
        <w:jc w:val="both"/>
        <w:rPr>
          <w:rFonts w:ascii="Times New Roman" w:hAnsi="Times New Roman" w:cs="Times New Roman"/>
          <w:sz w:val="24"/>
          <w:szCs w:val="24"/>
        </w:rPr>
      </w:pPr>
      <w:r w:rsidRPr="00D27A9E">
        <w:rPr>
          <w:rFonts w:ascii="Times New Roman" w:hAnsi="Times New Roman" w:cs="Times New Roman"/>
          <w:sz w:val="24"/>
          <w:szCs w:val="24"/>
        </w:rPr>
        <w:t xml:space="preserve">Les </w:t>
      </w:r>
      <w:proofErr w:type="spellStart"/>
      <w:r w:rsidRPr="00D27A9E">
        <w:rPr>
          <w:rFonts w:ascii="Times New Roman" w:hAnsi="Times New Roman" w:cs="Times New Roman"/>
          <w:sz w:val="24"/>
          <w:szCs w:val="24"/>
        </w:rPr>
        <w:t>transhumanistes</w:t>
      </w:r>
      <w:proofErr w:type="spellEnd"/>
      <w:r w:rsidRPr="00D27A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27A9E">
        <w:rPr>
          <w:rFonts w:ascii="Times New Roman" w:hAnsi="Times New Roman" w:cs="Times New Roman"/>
          <w:sz w:val="24"/>
          <w:szCs w:val="24"/>
        </w:rPr>
        <w:t>qu’un jour la science accomplira tous nos rêves.</w:t>
      </w:r>
    </w:p>
    <w:p w14:paraId="72940B73" w14:textId="77777777" w:rsidR="001A17A0" w:rsidRPr="00D27A9E" w:rsidRDefault="001A17A0" w:rsidP="00D5604B">
      <w:pPr>
        <w:pStyle w:val="Paragraphedeliste"/>
        <w:numPr>
          <w:ilvl w:val="0"/>
          <w:numId w:val="19"/>
        </w:numPr>
        <w:jc w:val="both"/>
        <w:rPr>
          <w:rFonts w:ascii="Times New Roman" w:hAnsi="Times New Roman" w:cs="Times New Roman"/>
          <w:sz w:val="24"/>
          <w:szCs w:val="24"/>
        </w:rPr>
      </w:pPr>
      <w:r w:rsidRPr="00D27A9E">
        <w:rPr>
          <w:rFonts w:ascii="Times New Roman" w:hAnsi="Times New Roman" w:cs="Times New Roman"/>
          <w:sz w:val="24"/>
          <w:szCs w:val="24"/>
        </w:rPr>
        <w:t xml:space="preserve">Nous </w:t>
      </w:r>
      <w:r>
        <w:rPr>
          <w:rFonts w:ascii="Times New Roman" w:hAnsi="Times New Roman" w:cs="Times New Roman"/>
          <w:sz w:val="24"/>
          <w:szCs w:val="24"/>
        </w:rPr>
        <w:t xml:space="preserve">............................ .... </w:t>
      </w:r>
      <w:r w:rsidRPr="00D27A9E">
        <w:rPr>
          <w:rFonts w:ascii="Times New Roman" w:hAnsi="Times New Roman" w:cs="Times New Roman"/>
          <w:sz w:val="24"/>
          <w:szCs w:val="24"/>
        </w:rPr>
        <w:t xml:space="preserve">que la somme des angles d’un triangle </w:t>
      </w:r>
      <w:proofErr w:type="gramStart"/>
      <w:r w:rsidRPr="00D27A9E">
        <w:rPr>
          <w:rFonts w:ascii="Times New Roman" w:hAnsi="Times New Roman" w:cs="Times New Roman"/>
          <w:sz w:val="24"/>
          <w:szCs w:val="24"/>
        </w:rPr>
        <w:t>est</w:t>
      </w:r>
      <w:proofErr w:type="gramEnd"/>
      <w:r w:rsidRPr="00D27A9E">
        <w:rPr>
          <w:rFonts w:ascii="Times New Roman" w:hAnsi="Times New Roman" w:cs="Times New Roman"/>
          <w:sz w:val="24"/>
          <w:szCs w:val="24"/>
        </w:rPr>
        <w:t xml:space="preserve"> égale à 180°. </w:t>
      </w:r>
    </w:p>
    <w:p w14:paraId="3488300B" w14:textId="77777777" w:rsidR="001A17A0" w:rsidRPr="00D27A9E" w:rsidRDefault="001A17A0" w:rsidP="00D5604B">
      <w:pPr>
        <w:pStyle w:val="Paragraphedeliste"/>
        <w:numPr>
          <w:ilvl w:val="0"/>
          <w:numId w:val="19"/>
        </w:numPr>
        <w:jc w:val="both"/>
        <w:rPr>
          <w:rFonts w:ascii="Times New Roman" w:hAnsi="Times New Roman" w:cs="Times New Roman"/>
          <w:sz w:val="24"/>
          <w:szCs w:val="24"/>
        </w:rPr>
      </w:pPr>
      <w:r w:rsidRPr="00D27A9E">
        <w:rPr>
          <w:rFonts w:ascii="Times New Roman" w:hAnsi="Times New Roman" w:cs="Times New Roman"/>
          <w:sz w:val="24"/>
          <w:szCs w:val="24"/>
        </w:rPr>
        <w:t>L’école en France est laïque : elle s’occupe donc de transmettre aux élèves des</w:t>
      </w:r>
      <w:r>
        <w:rPr>
          <w:rFonts w:ascii="Times New Roman" w:hAnsi="Times New Roman" w:cs="Times New Roman"/>
          <w:sz w:val="24"/>
          <w:szCs w:val="24"/>
        </w:rPr>
        <w:t xml:space="preserve"> ......................................</w:t>
      </w:r>
      <w:r w:rsidRPr="00D27A9E">
        <w:rPr>
          <w:rFonts w:ascii="Times New Roman" w:hAnsi="Times New Roman" w:cs="Times New Roman"/>
          <w:i/>
          <w:sz w:val="24"/>
          <w:szCs w:val="24"/>
        </w:rPr>
        <w:t xml:space="preserve"> </w:t>
      </w:r>
      <w:r w:rsidRPr="00D27A9E">
        <w:rPr>
          <w:rFonts w:ascii="Times New Roman" w:hAnsi="Times New Roman" w:cs="Times New Roman"/>
          <w:sz w:val="24"/>
          <w:szCs w:val="24"/>
        </w:rPr>
        <w:t>tout en s’efforçant de préserver leur liberté de</w:t>
      </w:r>
      <w:r>
        <w:rPr>
          <w:rFonts w:ascii="Times New Roman" w:hAnsi="Times New Roman" w:cs="Times New Roman"/>
          <w:sz w:val="24"/>
          <w:szCs w:val="24"/>
        </w:rPr>
        <w:t xml:space="preserve"> .........................</w:t>
      </w:r>
      <w:r w:rsidRPr="00D27A9E">
        <w:rPr>
          <w:rFonts w:ascii="Times New Roman" w:hAnsi="Times New Roman" w:cs="Times New Roman"/>
          <w:i/>
          <w:sz w:val="24"/>
          <w:szCs w:val="24"/>
        </w:rPr>
        <w:t>.</w:t>
      </w:r>
      <w:r w:rsidRPr="00D27A9E">
        <w:rPr>
          <w:rFonts w:ascii="Times New Roman" w:hAnsi="Times New Roman" w:cs="Times New Roman"/>
          <w:sz w:val="24"/>
          <w:szCs w:val="24"/>
        </w:rPr>
        <w:t xml:space="preserve"> </w:t>
      </w:r>
    </w:p>
    <w:p w14:paraId="67A7D3CF" w14:textId="77777777" w:rsidR="001A17A0" w:rsidRPr="00292B9C" w:rsidRDefault="001A17A0" w:rsidP="001A17A0">
      <w:pPr>
        <w:jc w:val="both"/>
        <w:rPr>
          <w:rFonts w:ascii="Times New Roman" w:hAnsi="Times New Roman" w:cs="Times New Roman"/>
          <w:i/>
          <w:sz w:val="24"/>
          <w:szCs w:val="24"/>
          <w:u w:val="single"/>
        </w:rPr>
      </w:pPr>
      <w:r w:rsidRPr="00292B9C">
        <w:rPr>
          <w:rFonts w:ascii="Times New Roman" w:hAnsi="Times New Roman" w:cs="Times New Roman"/>
          <w:i/>
          <w:sz w:val="24"/>
          <w:szCs w:val="24"/>
          <w:u w:val="single"/>
        </w:rPr>
        <w:t>Exercice 2. Classez les attitudes suivantes dans le tableau afin de faire apparaître si elles relèvent plutôt du savoir rationnel ou de la croyance.</w:t>
      </w:r>
    </w:p>
    <w:p w14:paraId="2C75A6C9" w14:textId="77777777" w:rsidR="001A17A0" w:rsidRPr="00B3678F" w:rsidRDefault="001A17A0" w:rsidP="001A17A0">
      <w:pPr>
        <w:spacing w:after="0" w:line="240" w:lineRule="auto"/>
        <w:jc w:val="both"/>
        <w:rPr>
          <w:rFonts w:ascii="Times New Roman" w:hAnsi="Times New Roman" w:cs="Times New Roman"/>
          <w:sz w:val="20"/>
          <w:szCs w:val="20"/>
        </w:rPr>
      </w:pPr>
      <w:r w:rsidRPr="00B3678F">
        <w:rPr>
          <w:rFonts w:ascii="Times New Roman" w:hAnsi="Times New Roman" w:cs="Times New Roman"/>
          <w:sz w:val="20"/>
          <w:szCs w:val="20"/>
        </w:rPr>
        <w:t>a. Douter                                       e. Assurance</w:t>
      </w:r>
      <w:r>
        <w:rPr>
          <w:rFonts w:ascii="Times New Roman" w:hAnsi="Times New Roman" w:cs="Times New Roman"/>
          <w:sz w:val="20"/>
          <w:szCs w:val="20"/>
        </w:rPr>
        <w:t xml:space="preserve">                                </w:t>
      </w:r>
      <w:r w:rsidRPr="00B3678F">
        <w:rPr>
          <w:rFonts w:ascii="Times New Roman" w:hAnsi="Times New Roman" w:cs="Times New Roman"/>
          <w:sz w:val="20"/>
          <w:szCs w:val="20"/>
        </w:rPr>
        <w:t>i. Parier</w:t>
      </w:r>
      <w:r>
        <w:rPr>
          <w:rFonts w:ascii="Times New Roman" w:hAnsi="Times New Roman" w:cs="Times New Roman"/>
          <w:sz w:val="20"/>
          <w:szCs w:val="20"/>
        </w:rPr>
        <w:t xml:space="preserve">                     m. </w:t>
      </w:r>
      <w:r w:rsidRPr="00FF2772">
        <w:rPr>
          <w:rFonts w:ascii="Times New Roman" w:hAnsi="Times New Roman" w:cs="Times New Roman"/>
          <w:sz w:val="20"/>
          <w:szCs w:val="20"/>
        </w:rPr>
        <w:t xml:space="preserve">Convaincre </w:t>
      </w:r>
    </w:p>
    <w:p w14:paraId="388C26CA" w14:textId="77777777" w:rsidR="001A17A0" w:rsidRPr="00B3678F" w:rsidRDefault="001A17A0" w:rsidP="001A17A0">
      <w:pPr>
        <w:spacing w:after="0" w:line="240" w:lineRule="auto"/>
        <w:jc w:val="both"/>
        <w:rPr>
          <w:rFonts w:ascii="Times New Roman" w:hAnsi="Times New Roman" w:cs="Times New Roman"/>
          <w:sz w:val="20"/>
          <w:szCs w:val="20"/>
        </w:rPr>
      </w:pPr>
      <w:r w:rsidRPr="00B3678F">
        <w:rPr>
          <w:rFonts w:ascii="Times New Roman" w:hAnsi="Times New Roman" w:cs="Times New Roman"/>
          <w:sz w:val="20"/>
          <w:szCs w:val="20"/>
        </w:rPr>
        <w:t xml:space="preserve">b. Chercher des preuves           </w:t>
      </w:r>
      <w:r>
        <w:rPr>
          <w:rFonts w:ascii="Times New Roman" w:hAnsi="Times New Roman" w:cs="Times New Roman"/>
          <w:sz w:val="20"/>
          <w:szCs w:val="20"/>
        </w:rPr>
        <w:t xml:space="preserve">    </w:t>
      </w:r>
      <w:r w:rsidRPr="00B3678F">
        <w:rPr>
          <w:rFonts w:ascii="Times New Roman" w:hAnsi="Times New Roman" w:cs="Times New Roman"/>
          <w:sz w:val="20"/>
          <w:szCs w:val="20"/>
        </w:rPr>
        <w:t xml:space="preserve">f. </w:t>
      </w:r>
      <w:r>
        <w:rPr>
          <w:rFonts w:ascii="Times New Roman" w:hAnsi="Times New Roman" w:cs="Times New Roman"/>
          <w:sz w:val="20"/>
          <w:szCs w:val="20"/>
        </w:rPr>
        <w:t>Avoir une intime c</w:t>
      </w:r>
      <w:r w:rsidRPr="00B3678F">
        <w:rPr>
          <w:rFonts w:ascii="Times New Roman" w:hAnsi="Times New Roman" w:cs="Times New Roman"/>
          <w:sz w:val="20"/>
          <w:szCs w:val="20"/>
        </w:rPr>
        <w:t xml:space="preserve">onviction   </w:t>
      </w:r>
      <w:r>
        <w:rPr>
          <w:rFonts w:ascii="Times New Roman" w:hAnsi="Times New Roman" w:cs="Times New Roman"/>
          <w:sz w:val="20"/>
          <w:szCs w:val="20"/>
        </w:rPr>
        <w:t xml:space="preserve"> </w:t>
      </w:r>
      <w:r w:rsidRPr="00F222F1">
        <w:rPr>
          <w:rFonts w:ascii="Times New Roman" w:hAnsi="Times New Roman" w:cs="Times New Roman"/>
          <w:sz w:val="20"/>
          <w:szCs w:val="20"/>
        </w:rPr>
        <w:t>j. Prôner</w:t>
      </w:r>
      <w:r>
        <w:rPr>
          <w:rFonts w:ascii="Times New Roman" w:hAnsi="Times New Roman" w:cs="Times New Roman"/>
          <w:sz w:val="20"/>
          <w:szCs w:val="20"/>
        </w:rPr>
        <w:t xml:space="preserve">                    n. Démontrer</w:t>
      </w:r>
    </w:p>
    <w:p w14:paraId="73B8EEF1" w14:textId="77777777" w:rsidR="001A17A0" w:rsidRPr="00B3678F" w:rsidRDefault="001A17A0" w:rsidP="001A17A0">
      <w:pPr>
        <w:spacing w:after="0" w:line="240" w:lineRule="auto"/>
        <w:jc w:val="both"/>
        <w:rPr>
          <w:rFonts w:ascii="Times New Roman" w:hAnsi="Times New Roman" w:cs="Times New Roman"/>
          <w:sz w:val="20"/>
          <w:szCs w:val="20"/>
        </w:rPr>
      </w:pPr>
      <w:r w:rsidRPr="00B3678F">
        <w:rPr>
          <w:rFonts w:ascii="Times New Roman" w:hAnsi="Times New Roman" w:cs="Times New Roman"/>
          <w:sz w:val="20"/>
          <w:szCs w:val="20"/>
        </w:rPr>
        <w:t xml:space="preserve">c. S’interroger                              g. Argumenter                   </w:t>
      </w:r>
      <w:r>
        <w:rPr>
          <w:rFonts w:ascii="Times New Roman" w:hAnsi="Times New Roman" w:cs="Times New Roman"/>
          <w:sz w:val="20"/>
          <w:szCs w:val="20"/>
        </w:rPr>
        <w:t xml:space="preserve">          </w:t>
      </w:r>
      <w:r w:rsidRPr="00B3678F">
        <w:rPr>
          <w:rFonts w:ascii="Times New Roman" w:hAnsi="Times New Roman" w:cs="Times New Roman"/>
          <w:sz w:val="20"/>
          <w:szCs w:val="20"/>
        </w:rPr>
        <w:t>k. Préjuger</w:t>
      </w:r>
      <w:r>
        <w:rPr>
          <w:rFonts w:ascii="Times New Roman" w:hAnsi="Times New Roman" w:cs="Times New Roman"/>
          <w:sz w:val="20"/>
          <w:szCs w:val="20"/>
        </w:rPr>
        <w:t xml:space="preserve">                 o. Espérer </w:t>
      </w:r>
    </w:p>
    <w:p w14:paraId="18B39268" w14:textId="77777777" w:rsidR="001A17A0" w:rsidRPr="00B3678F" w:rsidRDefault="001A17A0" w:rsidP="001A17A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 C</w:t>
      </w:r>
      <w:r w:rsidRPr="00B3678F">
        <w:rPr>
          <w:rFonts w:ascii="Times New Roman" w:hAnsi="Times New Roman" w:cs="Times New Roman"/>
          <w:sz w:val="20"/>
          <w:szCs w:val="20"/>
        </w:rPr>
        <w:t xml:space="preserve">ontester                                  </w:t>
      </w:r>
      <w:r>
        <w:rPr>
          <w:rFonts w:ascii="Times New Roman" w:hAnsi="Times New Roman" w:cs="Times New Roman"/>
          <w:sz w:val="20"/>
          <w:szCs w:val="20"/>
        </w:rPr>
        <w:t xml:space="preserve"> </w:t>
      </w:r>
      <w:r w:rsidRPr="00B3678F">
        <w:rPr>
          <w:rFonts w:ascii="Times New Roman" w:hAnsi="Times New Roman" w:cs="Times New Roman"/>
          <w:sz w:val="20"/>
          <w:szCs w:val="20"/>
        </w:rPr>
        <w:t xml:space="preserve">h. Persuader                       </w:t>
      </w:r>
      <w:r>
        <w:rPr>
          <w:rFonts w:ascii="Times New Roman" w:hAnsi="Times New Roman" w:cs="Times New Roman"/>
          <w:sz w:val="20"/>
          <w:szCs w:val="20"/>
        </w:rPr>
        <w:t xml:space="preserve">         </w:t>
      </w:r>
      <w:r w:rsidRPr="00B3678F">
        <w:rPr>
          <w:rFonts w:ascii="Times New Roman" w:hAnsi="Times New Roman" w:cs="Times New Roman"/>
          <w:sz w:val="20"/>
          <w:szCs w:val="20"/>
        </w:rPr>
        <w:t>l. Justifier</w:t>
      </w:r>
      <w:r>
        <w:rPr>
          <w:rFonts w:ascii="Times New Roman" w:hAnsi="Times New Roman" w:cs="Times New Roman"/>
          <w:sz w:val="20"/>
          <w:szCs w:val="20"/>
        </w:rPr>
        <w:t xml:space="preserve"> </w:t>
      </w:r>
    </w:p>
    <w:p w14:paraId="3C046730" w14:textId="77777777" w:rsidR="001A17A0" w:rsidRPr="00D27A9E" w:rsidRDefault="001A17A0" w:rsidP="001A17A0">
      <w:pPr>
        <w:jc w:val="both"/>
        <w:rPr>
          <w:rFonts w:ascii="Times New Roman" w:hAnsi="Times New Roman" w:cs="Times New Roman"/>
          <w:i/>
          <w:sz w:val="24"/>
          <w:szCs w:val="24"/>
        </w:rPr>
      </w:pPr>
    </w:p>
    <w:tbl>
      <w:tblPr>
        <w:tblStyle w:val="Grille"/>
        <w:tblW w:w="0" w:type="auto"/>
        <w:tblLook w:val="04A0" w:firstRow="1" w:lastRow="0" w:firstColumn="1" w:lastColumn="0" w:noHBand="0" w:noVBand="1"/>
      </w:tblPr>
      <w:tblGrid>
        <w:gridCol w:w="3070"/>
        <w:gridCol w:w="3071"/>
        <w:gridCol w:w="3071"/>
      </w:tblGrid>
      <w:tr w:rsidR="001A17A0" w:rsidRPr="00D27A9E" w14:paraId="79BB9DBB" w14:textId="77777777">
        <w:trPr>
          <w:trHeight w:val="389"/>
        </w:trPr>
        <w:tc>
          <w:tcPr>
            <w:tcW w:w="3070" w:type="dxa"/>
          </w:tcPr>
          <w:p w14:paraId="0FF77A40" w14:textId="77777777" w:rsidR="001A17A0" w:rsidRPr="00D27A9E" w:rsidRDefault="001A17A0" w:rsidP="00F16CFB">
            <w:pPr>
              <w:jc w:val="both"/>
              <w:rPr>
                <w:rFonts w:ascii="Times New Roman" w:hAnsi="Times New Roman" w:cs="Times New Roman"/>
                <w:i/>
                <w:sz w:val="24"/>
                <w:szCs w:val="24"/>
              </w:rPr>
            </w:pPr>
          </w:p>
        </w:tc>
        <w:tc>
          <w:tcPr>
            <w:tcW w:w="3071" w:type="dxa"/>
          </w:tcPr>
          <w:p w14:paraId="2419AC9D" w14:textId="77777777" w:rsidR="001A17A0" w:rsidRPr="00292B9C" w:rsidRDefault="001A17A0" w:rsidP="00F16CFB">
            <w:pPr>
              <w:jc w:val="center"/>
              <w:rPr>
                <w:rFonts w:ascii="Times New Roman" w:hAnsi="Times New Roman" w:cs="Times New Roman"/>
                <w:b/>
                <w:sz w:val="24"/>
                <w:szCs w:val="24"/>
              </w:rPr>
            </w:pPr>
            <w:r w:rsidRPr="00292B9C">
              <w:rPr>
                <w:rFonts w:ascii="Times New Roman" w:hAnsi="Times New Roman" w:cs="Times New Roman"/>
                <w:b/>
                <w:sz w:val="24"/>
                <w:szCs w:val="24"/>
              </w:rPr>
              <w:t>Attitude du savant</w:t>
            </w:r>
          </w:p>
        </w:tc>
        <w:tc>
          <w:tcPr>
            <w:tcW w:w="3071" w:type="dxa"/>
          </w:tcPr>
          <w:p w14:paraId="07FFC1D4" w14:textId="77777777" w:rsidR="001A17A0" w:rsidRPr="00292B9C" w:rsidRDefault="001A17A0" w:rsidP="00F16CFB">
            <w:pPr>
              <w:jc w:val="center"/>
              <w:rPr>
                <w:rFonts w:ascii="Times New Roman" w:hAnsi="Times New Roman" w:cs="Times New Roman"/>
                <w:b/>
                <w:sz w:val="24"/>
                <w:szCs w:val="24"/>
              </w:rPr>
            </w:pPr>
            <w:r w:rsidRPr="00292B9C">
              <w:rPr>
                <w:rFonts w:ascii="Times New Roman" w:hAnsi="Times New Roman" w:cs="Times New Roman"/>
                <w:b/>
                <w:sz w:val="24"/>
                <w:szCs w:val="24"/>
              </w:rPr>
              <w:t>Attitude du croyant</w:t>
            </w:r>
          </w:p>
        </w:tc>
      </w:tr>
      <w:tr w:rsidR="001A17A0" w:rsidRPr="00D27A9E" w14:paraId="6DFB928A" w14:textId="77777777">
        <w:tc>
          <w:tcPr>
            <w:tcW w:w="3070" w:type="dxa"/>
          </w:tcPr>
          <w:p w14:paraId="2D9F0639" w14:textId="77777777" w:rsidR="001A17A0" w:rsidRPr="00D27A9E" w:rsidRDefault="001A17A0" w:rsidP="00F16CFB">
            <w:pPr>
              <w:jc w:val="both"/>
              <w:rPr>
                <w:rFonts w:ascii="Times New Roman" w:hAnsi="Times New Roman" w:cs="Times New Roman"/>
                <w:i/>
                <w:sz w:val="24"/>
                <w:szCs w:val="24"/>
              </w:rPr>
            </w:pPr>
          </w:p>
          <w:p w14:paraId="48BE72C7" w14:textId="77777777" w:rsidR="001A17A0" w:rsidRPr="00D27A9E" w:rsidRDefault="001A17A0" w:rsidP="00F16CFB">
            <w:pPr>
              <w:jc w:val="center"/>
              <w:rPr>
                <w:rFonts w:ascii="Times New Roman" w:hAnsi="Times New Roman" w:cs="Times New Roman"/>
                <w:i/>
                <w:sz w:val="24"/>
                <w:szCs w:val="24"/>
              </w:rPr>
            </w:pPr>
            <w:r w:rsidRPr="00D27A9E">
              <w:rPr>
                <w:rFonts w:ascii="Times New Roman" w:hAnsi="Times New Roman" w:cs="Times New Roman"/>
                <w:i/>
                <w:sz w:val="24"/>
                <w:szCs w:val="24"/>
              </w:rPr>
              <w:t>Attitude caractéristique</w:t>
            </w:r>
          </w:p>
          <w:p w14:paraId="4D460D5D" w14:textId="77777777" w:rsidR="001A17A0" w:rsidRPr="00D27A9E" w:rsidRDefault="001A17A0" w:rsidP="00F16CFB">
            <w:pPr>
              <w:jc w:val="both"/>
              <w:rPr>
                <w:rFonts w:ascii="Times New Roman" w:hAnsi="Times New Roman" w:cs="Times New Roman"/>
                <w:i/>
                <w:sz w:val="24"/>
                <w:szCs w:val="24"/>
              </w:rPr>
            </w:pPr>
          </w:p>
        </w:tc>
        <w:tc>
          <w:tcPr>
            <w:tcW w:w="3071" w:type="dxa"/>
          </w:tcPr>
          <w:p w14:paraId="137B9728" w14:textId="77777777" w:rsidR="001A17A0" w:rsidRPr="00D27A9E" w:rsidRDefault="001A17A0" w:rsidP="00F16CFB">
            <w:pPr>
              <w:jc w:val="both"/>
              <w:rPr>
                <w:rFonts w:ascii="Times New Roman" w:hAnsi="Times New Roman" w:cs="Times New Roman"/>
                <w:sz w:val="24"/>
                <w:szCs w:val="24"/>
              </w:rPr>
            </w:pPr>
          </w:p>
        </w:tc>
        <w:tc>
          <w:tcPr>
            <w:tcW w:w="3071" w:type="dxa"/>
          </w:tcPr>
          <w:p w14:paraId="0762A25E" w14:textId="77777777" w:rsidR="001A17A0" w:rsidRPr="00D27A9E" w:rsidRDefault="001A17A0" w:rsidP="00F16CFB">
            <w:pPr>
              <w:jc w:val="both"/>
              <w:rPr>
                <w:rFonts w:ascii="Times New Roman" w:hAnsi="Times New Roman" w:cs="Times New Roman"/>
                <w:sz w:val="24"/>
                <w:szCs w:val="24"/>
              </w:rPr>
            </w:pPr>
          </w:p>
        </w:tc>
      </w:tr>
      <w:tr w:rsidR="001A17A0" w:rsidRPr="00D27A9E" w14:paraId="5AC9EC17" w14:textId="77777777">
        <w:tc>
          <w:tcPr>
            <w:tcW w:w="3070" w:type="dxa"/>
          </w:tcPr>
          <w:p w14:paraId="6731A048" w14:textId="77777777" w:rsidR="001A17A0" w:rsidRPr="00D27A9E" w:rsidRDefault="001A17A0" w:rsidP="00F16CFB">
            <w:pPr>
              <w:jc w:val="both"/>
              <w:rPr>
                <w:rFonts w:ascii="Times New Roman" w:hAnsi="Times New Roman" w:cs="Times New Roman"/>
                <w:i/>
                <w:sz w:val="24"/>
                <w:szCs w:val="24"/>
              </w:rPr>
            </w:pPr>
          </w:p>
          <w:p w14:paraId="75DED693" w14:textId="77777777" w:rsidR="001A17A0" w:rsidRPr="00D27A9E" w:rsidRDefault="001A17A0" w:rsidP="00F16CFB">
            <w:pPr>
              <w:jc w:val="both"/>
              <w:rPr>
                <w:rFonts w:ascii="Times New Roman" w:hAnsi="Times New Roman" w:cs="Times New Roman"/>
                <w:i/>
                <w:sz w:val="24"/>
                <w:szCs w:val="24"/>
              </w:rPr>
            </w:pPr>
          </w:p>
          <w:p w14:paraId="00DABF3D" w14:textId="77777777" w:rsidR="001A17A0" w:rsidRPr="00D27A9E" w:rsidRDefault="001A17A0" w:rsidP="00F16CFB">
            <w:pPr>
              <w:jc w:val="center"/>
              <w:rPr>
                <w:rFonts w:ascii="Times New Roman" w:hAnsi="Times New Roman" w:cs="Times New Roman"/>
                <w:i/>
                <w:sz w:val="24"/>
                <w:szCs w:val="24"/>
              </w:rPr>
            </w:pPr>
            <w:r>
              <w:rPr>
                <w:rFonts w:ascii="Times New Roman" w:hAnsi="Times New Roman" w:cs="Times New Roman"/>
                <w:i/>
                <w:sz w:val="24"/>
                <w:szCs w:val="24"/>
              </w:rPr>
              <w:t>Attitude compatible</w:t>
            </w:r>
          </w:p>
        </w:tc>
        <w:tc>
          <w:tcPr>
            <w:tcW w:w="3071" w:type="dxa"/>
          </w:tcPr>
          <w:p w14:paraId="62E7481F" w14:textId="77777777" w:rsidR="001A17A0" w:rsidRPr="00D27A9E" w:rsidRDefault="001A17A0" w:rsidP="00F16CFB">
            <w:pPr>
              <w:jc w:val="both"/>
              <w:rPr>
                <w:rFonts w:ascii="Times New Roman" w:hAnsi="Times New Roman" w:cs="Times New Roman"/>
                <w:i/>
                <w:sz w:val="24"/>
                <w:szCs w:val="24"/>
              </w:rPr>
            </w:pPr>
          </w:p>
          <w:p w14:paraId="5DC6B99C" w14:textId="77777777" w:rsidR="001A17A0" w:rsidRPr="00D27A9E" w:rsidRDefault="001A17A0" w:rsidP="00F16CFB">
            <w:pPr>
              <w:jc w:val="both"/>
              <w:rPr>
                <w:rFonts w:ascii="Times New Roman" w:hAnsi="Times New Roman" w:cs="Times New Roman"/>
                <w:i/>
                <w:sz w:val="24"/>
                <w:szCs w:val="24"/>
              </w:rPr>
            </w:pPr>
          </w:p>
          <w:p w14:paraId="2BCB6DA4" w14:textId="77777777" w:rsidR="001A17A0" w:rsidRPr="00D27A9E" w:rsidRDefault="001A17A0" w:rsidP="00F16CFB">
            <w:pPr>
              <w:jc w:val="both"/>
              <w:rPr>
                <w:rFonts w:ascii="Times New Roman" w:hAnsi="Times New Roman" w:cs="Times New Roman"/>
                <w:i/>
                <w:sz w:val="24"/>
                <w:szCs w:val="24"/>
              </w:rPr>
            </w:pPr>
          </w:p>
          <w:p w14:paraId="3639E97F" w14:textId="77777777" w:rsidR="001A17A0" w:rsidRPr="00D27A9E" w:rsidRDefault="001A17A0" w:rsidP="00F16CFB">
            <w:pPr>
              <w:jc w:val="both"/>
              <w:rPr>
                <w:rFonts w:ascii="Times New Roman" w:hAnsi="Times New Roman" w:cs="Times New Roman"/>
                <w:i/>
                <w:sz w:val="24"/>
                <w:szCs w:val="24"/>
              </w:rPr>
            </w:pPr>
          </w:p>
        </w:tc>
        <w:tc>
          <w:tcPr>
            <w:tcW w:w="3071" w:type="dxa"/>
          </w:tcPr>
          <w:p w14:paraId="66BF7A76" w14:textId="77777777" w:rsidR="001A17A0" w:rsidRPr="00D27A9E" w:rsidRDefault="001A17A0" w:rsidP="00F16CFB">
            <w:pPr>
              <w:jc w:val="both"/>
              <w:rPr>
                <w:rFonts w:ascii="Times New Roman" w:hAnsi="Times New Roman" w:cs="Times New Roman"/>
                <w:i/>
                <w:sz w:val="24"/>
                <w:szCs w:val="24"/>
              </w:rPr>
            </w:pPr>
          </w:p>
        </w:tc>
      </w:tr>
      <w:tr w:rsidR="001A17A0" w:rsidRPr="00D27A9E" w14:paraId="74B1AF69" w14:textId="77777777">
        <w:tc>
          <w:tcPr>
            <w:tcW w:w="3070" w:type="dxa"/>
          </w:tcPr>
          <w:p w14:paraId="0F73056D" w14:textId="77777777" w:rsidR="001A17A0" w:rsidRPr="00D27A9E" w:rsidRDefault="001A17A0" w:rsidP="00F16CFB">
            <w:pPr>
              <w:jc w:val="both"/>
              <w:rPr>
                <w:rFonts w:ascii="Times New Roman" w:hAnsi="Times New Roman" w:cs="Times New Roman"/>
                <w:i/>
                <w:sz w:val="24"/>
                <w:szCs w:val="24"/>
              </w:rPr>
            </w:pPr>
          </w:p>
          <w:p w14:paraId="4AA3DC9F" w14:textId="77777777" w:rsidR="001A17A0" w:rsidRPr="00D27A9E" w:rsidRDefault="001A17A0" w:rsidP="00F16CFB">
            <w:pPr>
              <w:jc w:val="center"/>
              <w:rPr>
                <w:rFonts w:ascii="Times New Roman" w:hAnsi="Times New Roman" w:cs="Times New Roman"/>
                <w:i/>
                <w:sz w:val="24"/>
                <w:szCs w:val="24"/>
              </w:rPr>
            </w:pPr>
            <w:r w:rsidRPr="00D27A9E">
              <w:rPr>
                <w:rFonts w:ascii="Times New Roman" w:hAnsi="Times New Roman" w:cs="Times New Roman"/>
                <w:i/>
                <w:sz w:val="24"/>
                <w:szCs w:val="24"/>
              </w:rPr>
              <w:t>Attitude incompatible</w:t>
            </w:r>
          </w:p>
          <w:p w14:paraId="0B53982E" w14:textId="77777777" w:rsidR="001A17A0" w:rsidRPr="00D27A9E" w:rsidRDefault="001A17A0" w:rsidP="00F16CFB">
            <w:pPr>
              <w:jc w:val="both"/>
              <w:rPr>
                <w:rFonts w:ascii="Times New Roman" w:hAnsi="Times New Roman" w:cs="Times New Roman"/>
                <w:i/>
                <w:sz w:val="24"/>
                <w:szCs w:val="24"/>
              </w:rPr>
            </w:pPr>
          </w:p>
        </w:tc>
        <w:tc>
          <w:tcPr>
            <w:tcW w:w="3071" w:type="dxa"/>
          </w:tcPr>
          <w:p w14:paraId="2101DD14" w14:textId="77777777" w:rsidR="001A17A0" w:rsidRPr="00D27A9E" w:rsidRDefault="001A17A0" w:rsidP="00F16CFB">
            <w:pPr>
              <w:jc w:val="both"/>
              <w:rPr>
                <w:rFonts w:ascii="Times New Roman" w:hAnsi="Times New Roman" w:cs="Times New Roman"/>
                <w:i/>
                <w:sz w:val="24"/>
                <w:szCs w:val="24"/>
              </w:rPr>
            </w:pPr>
          </w:p>
          <w:p w14:paraId="5F8AFCDD" w14:textId="77777777" w:rsidR="001A17A0" w:rsidRPr="00D27A9E" w:rsidRDefault="001A17A0" w:rsidP="00F16CFB">
            <w:pPr>
              <w:jc w:val="both"/>
              <w:rPr>
                <w:rFonts w:ascii="Times New Roman" w:hAnsi="Times New Roman" w:cs="Times New Roman"/>
                <w:i/>
                <w:sz w:val="24"/>
                <w:szCs w:val="24"/>
              </w:rPr>
            </w:pPr>
          </w:p>
        </w:tc>
        <w:tc>
          <w:tcPr>
            <w:tcW w:w="3071" w:type="dxa"/>
          </w:tcPr>
          <w:p w14:paraId="721397C1" w14:textId="77777777" w:rsidR="001A17A0" w:rsidRPr="00D27A9E" w:rsidRDefault="001A17A0" w:rsidP="00F16CFB">
            <w:pPr>
              <w:jc w:val="both"/>
              <w:rPr>
                <w:rFonts w:ascii="Times New Roman" w:hAnsi="Times New Roman" w:cs="Times New Roman"/>
                <w:i/>
                <w:sz w:val="24"/>
                <w:szCs w:val="24"/>
              </w:rPr>
            </w:pPr>
          </w:p>
        </w:tc>
      </w:tr>
    </w:tbl>
    <w:p w14:paraId="5FA3495A" w14:textId="77777777" w:rsidR="001A17A0" w:rsidRPr="00D27A9E" w:rsidRDefault="001A17A0" w:rsidP="001A17A0">
      <w:pPr>
        <w:jc w:val="both"/>
        <w:rPr>
          <w:rFonts w:ascii="Times New Roman" w:hAnsi="Times New Roman" w:cs="Times New Roman"/>
          <w:i/>
          <w:sz w:val="24"/>
          <w:szCs w:val="24"/>
        </w:rPr>
      </w:pPr>
    </w:p>
    <w:p w14:paraId="1641E56E" w14:textId="77777777" w:rsidR="00154F23" w:rsidRDefault="00154F23" w:rsidP="00154F23">
      <w:pPr>
        <w:spacing w:after="0"/>
        <w:rPr>
          <w:rFonts w:ascii="Times New Roman" w:hAnsi="Times New Roman" w:cs="Times New Roman"/>
          <w:i/>
          <w:sz w:val="24"/>
          <w:szCs w:val="24"/>
          <w:u w:val="single"/>
        </w:rPr>
      </w:pPr>
    </w:p>
    <w:p w14:paraId="790B575E" w14:textId="77777777" w:rsidR="00154F23" w:rsidRDefault="00154F23" w:rsidP="00154F23">
      <w:pPr>
        <w:spacing w:after="0"/>
        <w:rPr>
          <w:rFonts w:ascii="Times New Roman" w:hAnsi="Times New Roman" w:cs="Times New Roman"/>
          <w:i/>
          <w:sz w:val="24"/>
          <w:szCs w:val="24"/>
          <w:u w:val="single"/>
        </w:rPr>
      </w:pPr>
    </w:p>
    <w:p w14:paraId="4323AA02" w14:textId="77777777" w:rsidR="00154F23" w:rsidRDefault="00154F23" w:rsidP="00154F23">
      <w:pPr>
        <w:spacing w:after="0"/>
        <w:rPr>
          <w:rFonts w:ascii="Times New Roman" w:hAnsi="Times New Roman" w:cs="Times New Roman"/>
          <w:i/>
          <w:sz w:val="24"/>
          <w:szCs w:val="24"/>
          <w:u w:val="single"/>
        </w:rPr>
      </w:pPr>
    </w:p>
    <w:p w14:paraId="4A3DE81E" w14:textId="77777777" w:rsidR="00154F23" w:rsidRDefault="00154F23" w:rsidP="00154F23">
      <w:pPr>
        <w:spacing w:after="0"/>
        <w:rPr>
          <w:rFonts w:ascii="Times New Roman" w:hAnsi="Times New Roman" w:cs="Times New Roman"/>
          <w:i/>
          <w:sz w:val="24"/>
          <w:szCs w:val="24"/>
          <w:u w:val="single"/>
        </w:rPr>
      </w:pPr>
    </w:p>
    <w:p w14:paraId="43FE9520" w14:textId="77777777" w:rsidR="00154F23" w:rsidRDefault="00154F23" w:rsidP="00154F23">
      <w:pPr>
        <w:spacing w:after="0"/>
        <w:rPr>
          <w:rFonts w:ascii="Times New Roman" w:hAnsi="Times New Roman" w:cs="Times New Roman"/>
          <w:i/>
          <w:sz w:val="24"/>
          <w:szCs w:val="24"/>
          <w:u w:val="single"/>
        </w:rPr>
      </w:pPr>
    </w:p>
    <w:p w14:paraId="18ABB861" w14:textId="77777777" w:rsidR="00154F23" w:rsidRDefault="00154F23" w:rsidP="00154F23">
      <w:pPr>
        <w:spacing w:after="0"/>
        <w:rPr>
          <w:rFonts w:ascii="Times New Roman" w:hAnsi="Times New Roman" w:cs="Times New Roman"/>
          <w:i/>
          <w:sz w:val="24"/>
          <w:szCs w:val="24"/>
          <w:u w:val="single"/>
        </w:rPr>
      </w:pPr>
    </w:p>
    <w:p w14:paraId="0ECD2D38" w14:textId="77777777" w:rsidR="00154F23" w:rsidRDefault="00154F23" w:rsidP="00154F23">
      <w:pPr>
        <w:spacing w:after="0"/>
        <w:rPr>
          <w:rFonts w:ascii="Times New Roman" w:hAnsi="Times New Roman" w:cs="Times New Roman"/>
          <w:sz w:val="28"/>
          <w:szCs w:val="28"/>
          <w:u w:val="single"/>
        </w:rPr>
      </w:pPr>
    </w:p>
    <w:p w14:paraId="704C77DC" w14:textId="77777777" w:rsidR="001A17A0" w:rsidRDefault="001A17A0" w:rsidP="00154F23">
      <w:pPr>
        <w:spacing w:after="0"/>
        <w:jc w:val="center"/>
        <w:rPr>
          <w:rFonts w:ascii="Times New Roman" w:hAnsi="Times New Roman" w:cs="Times New Roman"/>
          <w:sz w:val="28"/>
          <w:szCs w:val="28"/>
          <w:u w:val="single"/>
        </w:rPr>
      </w:pPr>
      <w:r>
        <w:rPr>
          <w:rFonts w:ascii="Times New Roman" w:hAnsi="Times New Roman" w:cs="Times New Roman"/>
          <w:sz w:val="28"/>
          <w:szCs w:val="28"/>
          <w:u w:val="single"/>
        </w:rPr>
        <w:t>Repère « croire / savoir » (version professeur)</w:t>
      </w:r>
    </w:p>
    <w:p w14:paraId="409F2DCE" w14:textId="77777777" w:rsidR="00154F23" w:rsidRDefault="00154F23" w:rsidP="001A17A0">
      <w:pPr>
        <w:jc w:val="center"/>
        <w:rPr>
          <w:rFonts w:ascii="Times New Roman" w:hAnsi="Times New Roman" w:cs="Times New Roman"/>
          <w:i/>
          <w:sz w:val="28"/>
          <w:szCs w:val="28"/>
        </w:rPr>
      </w:pPr>
    </w:p>
    <w:p w14:paraId="35AD0D7B" w14:textId="77777777" w:rsidR="001A17A0" w:rsidRPr="007C29AA" w:rsidRDefault="001A17A0" w:rsidP="001A17A0">
      <w:pPr>
        <w:jc w:val="center"/>
        <w:rPr>
          <w:rFonts w:ascii="Times New Roman" w:hAnsi="Times New Roman" w:cs="Times New Roman"/>
          <w:i/>
          <w:sz w:val="24"/>
          <w:szCs w:val="24"/>
        </w:rPr>
      </w:pPr>
      <w:r w:rsidRPr="007C29AA">
        <w:rPr>
          <w:rFonts w:ascii="Times New Roman" w:hAnsi="Times New Roman" w:cs="Times New Roman"/>
          <w:i/>
          <w:sz w:val="28"/>
          <w:szCs w:val="28"/>
        </w:rPr>
        <w:t>Définition</w:t>
      </w:r>
    </w:p>
    <w:p w14:paraId="4AEAF2C3" w14:textId="77777777" w:rsidR="00154F23" w:rsidRPr="00824DA0" w:rsidRDefault="000C46F1" w:rsidP="00154F23">
      <w:pPr>
        <w:jc w:val="both"/>
        <w:rPr>
          <w:rFonts w:ascii="Times New Roman" w:hAnsi="Times New Roman" w:cs="Times New Roman"/>
          <w:sz w:val="24"/>
          <w:szCs w:val="24"/>
        </w:rPr>
      </w:pPr>
      <w:r>
        <w:rPr>
          <w:noProof/>
          <w:lang w:eastAsia="fr-FR"/>
        </w:rPr>
        <w:pict w14:anchorId="594996B7">
          <v:rect id="_x0000_s1109" style="position:absolute;left:0;text-align:left;margin-left:354.65pt;margin-top:281.2pt;width:128.25pt;height:60.75pt;z-index:2516828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">
            <v:textbox style="mso-next-textbox:#_x0000_s1109">
              <w:txbxContent>
                <w:p w14:paraId="7A728108" w14:textId="77777777" w:rsidR="00C60B79" w:rsidRPr="009C31AE" w:rsidRDefault="00C60B79" w:rsidP="00154F23">
                  <w:pPr>
                    <w:jc w:val="center"/>
                    <w:rPr>
                      <w:rFonts w:ascii="Times New Roman" w:hAnsi="Times New Roman" w:cs="Times New Roman"/>
                      <w:b/>
                    </w:rPr>
                  </w:pPr>
                  <w:r w:rsidRPr="009C31AE">
                    <w:rPr>
                      <w:rFonts w:ascii="Times New Roman" w:hAnsi="Times New Roman" w:cs="Times New Roman"/>
                      <w:b/>
                    </w:rPr>
                    <w:t>= AVOIR LA FOI</w:t>
                  </w:r>
                </w:p>
                <w:p w14:paraId="15CCFB0E" w14:textId="77777777" w:rsidR="00C60B79" w:rsidRDefault="00C60B79" w:rsidP="00154F23">
                  <w:pPr>
                    <w:jc w:val="center"/>
                    <w:rPr>
                      <w:rFonts w:ascii="Times New Roman" w:hAnsi="Times New Roman" w:cs="Times New Roman"/>
                    </w:rPr>
                  </w:pPr>
                  <w:r w:rsidRPr="00CD7DFB">
                    <w:rPr>
                      <w:rFonts w:ascii="Times New Roman" w:hAnsi="Times New Roman" w:cs="Times New Roman"/>
                    </w:rPr>
                    <w:t>(« CROIRE EN »)</w:t>
                  </w:r>
                </w:p>
                <w:p w14:paraId="73C81855" w14:textId="77777777" w:rsidR="00C60B79" w:rsidRDefault="00C60B79" w:rsidP="00154F23">
                  <w:pPr>
                    <w:jc w:val="center"/>
                    <w:rPr>
                      <w:rFonts w:ascii="Times New Roman" w:hAnsi="Times New Roman" w:cs="Times New Roman"/>
                    </w:rPr>
                  </w:pPr>
                </w:p>
                <w:p w14:paraId="5E5A6352" w14:textId="77777777" w:rsidR="00C60B79" w:rsidRDefault="00C60B79" w:rsidP="00154F23">
                  <w:pPr>
                    <w:jc w:val="center"/>
                    <w:rPr>
                      <w:rFonts w:ascii="Times New Roman" w:hAnsi="Times New Roman" w:cs="Times New Roman"/>
                    </w:rPr>
                  </w:pPr>
                </w:p>
                <w:tbl>
                  <w:tblPr>
                    <w:tblStyle w:val="Grille"/>
                    <w:tblW w:w="4887" w:type="dxa"/>
                    <w:jc w:val="center"/>
                    <w:tblLook w:val="04A0" w:firstRow="1" w:lastRow="0" w:firstColumn="1" w:lastColumn="0" w:noHBand="0" w:noVBand="1"/>
                  </w:tblPr>
                  <w:tblGrid>
                    <w:gridCol w:w="987"/>
                    <w:gridCol w:w="1378"/>
                    <w:gridCol w:w="1157"/>
                    <w:gridCol w:w="1365"/>
                  </w:tblGrid>
                  <w:tr w:rsidR="00C60B79" w:rsidRPr="00357016" w14:paraId="14F1835C" w14:textId="77777777" w:rsidTr="00F16CFB">
                    <w:trPr>
                      <w:jc w:val="center"/>
                    </w:trPr>
                    <w:tc>
                      <w:tcPr>
                        <w:tcW w:w="987" w:type="dxa"/>
                      </w:tcPr>
                      <w:p w14:paraId="4CA1371A" w14:textId="77777777" w:rsidR="00C60B79" w:rsidRPr="00357016" w:rsidRDefault="00C60B79" w:rsidP="00F16CFB">
                        <w:pPr>
                          <w:jc w:val="both"/>
                          <w:rPr>
                            <w:rFonts w:ascii="Times New Roman" w:hAnsi="Times New Roman" w:cs="Times New Roman"/>
                          </w:rPr>
                        </w:pPr>
                      </w:p>
                    </w:tc>
                    <w:tc>
                      <w:tcPr>
                        <w:tcW w:w="1378" w:type="dxa"/>
                      </w:tcPr>
                      <w:p w14:paraId="5FCBB304" w14:textId="77777777" w:rsidR="00C60B79" w:rsidRPr="00357016" w:rsidRDefault="00C60B79" w:rsidP="00F16CFB">
                        <w:pPr>
                          <w:jc w:val="center"/>
                          <w:rPr>
                            <w:rFonts w:ascii="Times New Roman" w:hAnsi="Times New Roman" w:cs="Times New Roman"/>
                            <w:b/>
                          </w:rPr>
                        </w:pPr>
                        <w:r w:rsidRPr="00357016">
                          <w:rPr>
                            <w:rFonts w:ascii="Times New Roman" w:hAnsi="Times New Roman" w:cs="Times New Roman"/>
                            <w:b/>
                          </w:rPr>
                          <w:t>Justification objective</w:t>
                        </w:r>
                      </w:p>
                    </w:tc>
                    <w:tc>
                      <w:tcPr>
                        <w:tcW w:w="1157" w:type="dxa"/>
                      </w:tcPr>
                      <w:p w14:paraId="249F80BD" w14:textId="77777777" w:rsidR="00C60B79" w:rsidRPr="00357016" w:rsidRDefault="00C60B79" w:rsidP="00F16CFB">
                        <w:pPr>
                          <w:jc w:val="center"/>
                          <w:rPr>
                            <w:rFonts w:ascii="Times New Roman" w:hAnsi="Times New Roman" w:cs="Times New Roman"/>
                            <w:b/>
                          </w:rPr>
                        </w:pPr>
                        <w:r w:rsidRPr="00357016">
                          <w:rPr>
                            <w:rFonts w:ascii="Times New Roman" w:hAnsi="Times New Roman" w:cs="Times New Roman"/>
                            <w:b/>
                          </w:rPr>
                          <w:t>Degré de certitude subjective</w:t>
                        </w:r>
                      </w:p>
                    </w:tc>
                    <w:tc>
                      <w:tcPr>
                        <w:tcW w:w="1365" w:type="dxa"/>
                      </w:tcPr>
                      <w:p w14:paraId="161A95CC" w14:textId="77777777" w:rsidR="00C60B79" w:rsidRPr="00357016" w:rsidRDefault="00C60B79" w:rsidP="00F16CFB">
                        <w:pPr>
                          <w:jc w:val="center"/>
                          <w:rPr>
                            <w:rFonts w:ascii="Times New Roman" w:hAnsi="Times New Roman" w:cs="Times New Roman"/>
                            <w:b/>
                          </w:rPr>
                        </w:pPr>
                        <w:r w:rsidRPr="00357016">
                          <w:rPr>
                            <w:rFonts w:ascii="Times New Roman" w:hAnsi="Times New Roman" w:cs="Times New Roman"/>
                            <w:b/>
                          </w:rPr>
                          <w:t>Articulation croire / savoir</w:t>
                        </w:r>
                      </w:p>
                    </w:tc>
                  </w:tr>
                  <w:tr w:rsidR="00C60B79" w:rsidRPr="00357016" w14:paraId="718671F1" w14:textId="77777777" w:rsidTr="00F16CFB">
                    <w:trPr>
                      <w:jc w:val="center"/>
                    </w:trPr>
                    <w:tc>
                      <w:tcPr>
                        <w:tcW w:w="987" w:type="dxa"/>
                      </w:tcPr>
                      <w:p w14:paraId="10492882" w14:textId="77777777" w:rsidR="00C60B79" w:rsidRPr="00357016" w:rsidRDefault="00C60B79" w:rsidP="00F16CFB">
                        <w:pPr>
                          <w:jc w:val="center"/>
                          <w:rPr>
                            <w:rFonts w:ascii="Times New Roman" w:hAnsi="Times New Roman" w:cs="Times New Roman"/>
                            <w:b/>
                          </w:rPr>
                        </w:pPr>
                        <w:r w:rsidRPr="00357016">
                          <w:rPr>
                            <w:rFonts w:ascii="Times New Roman" w:hAnsi="Times New Roman" w:cs="Times New Roman"/>
                            <w:b/>
                          </w:rPr>
                          <w:t>Opinion</w:t>
                        </w:r>
                      </w:p>
                    </w:tc>
                    <w:tc>
                      <w:tcPr>
                        <w:tcW w:w="1378" w:type="dxa"/>
                      </w:tcPr>
                      <w:p w14:paraId="61A3ACA9" w14:textId="77777777" w:rsidR="00C60B79" w:rsidRPr="00357016" w:rsidRDefault="00C60B79" w:rsidP="00F16CFB">
                        <w:pPr>
                          <w:jc w:val="both"/>
                          <w:rPr>
                            <w:rFonts w:ascii="Times New Roman" w:hAnsi="Times New Roman" w:cs="Times New Roman"/>
                          </w:rPr>
                        </w:pPr>
                      </w:p>
                    </w:tc>
                    <w:tc>
                      <w:tcPr>
                        <w:tcW w:w="1157" w:type="dxa"/>
                      </w:tcPr>
                      <w:p w14:paraId="5F23BA64" w14:textId="77777777" w:rsidR="00C60B79" w:rsidRPr="00357016" w:rsidRDefault="00C60B79" w:rsidP="00F16CFB">
                        <w:pPr>
                          <w:jc w:val="both"/>
                          <w:rPr>
                            <w:rFonts w:ascii="Times New Roman" w:hAnsi="Times New Roman" w:cs="Times New Roman"/>
                          </w:rPr>
                        </w:pPr>
                      </w:p>
                    </w:tc>
                    <w:tc>
                      <w:tcPr>
                        <w:tcW w:w="1365" w:type="dxa"/>
                      </w:tcPr>
                      <w:p w14:paraId="78B276DA" w14:textId="77777777" w:rsidR="00C60B79" w:rsidRPr="00357016" w:rsidRDefault="00C60B79" w:rsidP="00F16CFB">
                        <w:pPr>
                          <w:jc w:val="both"/>
                          <w:rPr>
                            <w:rFonts w:ascii="Times New Roman" w:hAnsi="Times New Roman" w:cs="Times New Roman"/>
                          </w:rPr>
                        </w:pPr>
                      </w:p>
                    </w:tc>
                  </w:tr>
                  <w:tr w:rsidR="00C60B79" w:rsidRPr="00357016" w14:paraId="18B00167" w14:textId="77777777" w:rsidTr="00F16CFB">
                    <w:trPr>
                      <w:jc w:val="center"/>
                    </w:trPr>
                    <w:tc>
                      <w:tcPr>
                        <w:tcW w:w="987" w:type="dxa"/>
                      </w:tcPr>
                      <w:p w14:paraId="4DCE285B" w14:textId="77777777" w:rsidR="00C60B79" w:rsidRPr="00357016" w:rsidRDefault="00C60B79" w:rsidP="00F16CFB">
                        <w:pPr>
                          <w:jc w:val="center"/>
                          <w:rPr>
                            <w:rFonts w:ascii="Times New Roman" w:hAnsi="Times New Roman" w:cs="Times New Roman"/>
                            <w:b/>
                          </w:rPr>
                        </w:pPr>
                        <w:r w:rsidRPr="00357016">
                          <w:rPr>
                            <w:rFonts w:ascii="Times New Roman" w:hAnsi="Times New Roman" w:cs="Times New Roman"/>
                            <w:b/>
                          </w:rPr>
                          <w:t>Foi</w:t>
                        </w:r>
                      </w:p>
                    </w:tc>
                    <w:tc>
                      <w:tcPr>
                        <w:tcW w:w="1378" w:type="dxa"/>
                      </w:tcPr>
                      <w:p w14:paraId="78EF03FF" w14:textId="77777777" w:rsidR="00C60B79" w:rsidRPr="00357016" w:rsidRDefault="00C60B79" w:rsidP="00F16CFB">
                        <w:pPr>
                          <w:jc w:val="both"/>
                          <w:rPr>
                            <w:rFonts w:ascii="Times New Roman" w:hAnsi="Times New Roman" w:cs="Times New Roman"/>
                          </w:rPr>
                        </w:pPr>
                      </w:p>
                    </w:tc>
                    <w:tc>
                      <w:tcPr>
                        <w:tcW w:w="1157" w:type="dxa"/>
                      </w:tcPr>
                      <w:p w14:paraId="04793EC8" w14:textId="77777777" w:rsidR="00C60B79" w:rsidRPr="00357016" w:rsidRDefault="00C60B79" w:rsidP="00F16CFB">
                        <w:pPr>
                          <w:jc w:val="both"/>
                          <w:rPr>
                            <w:rFonts w:ascii="Times New Roman" w:hAnsi="Times New Roman" w:cs="Times New Roman"/>
                          </w:rPr>
                        </w:pPr>
                      </w:p>
                    </w:tc>
                    <w:tc>
                      <w:tcPr>
                        <w:tcW w:w="1365" w:type="dxa"/>
                      </w:tcPr>
                      <w:p w14:paraId="3A6A3CEC" w14:textId="77777777" w:rsidR="00C60B79" w:rsidRPr="00357016" w:rsidRDefault="00C60B79" w:rsidP="00F16CFB">
                        <w:pPr>
                          <w:jc w:val="both"/>
                          <w:rPr>
                            <w:rFonts w:ascii="Times New Roman" w:hAnsi="Times New Roman" w:cs="Times New Roman"/>
                          </w:rPr>
                        </w:pPr>
                      </w:p>
                    </w:tc>
                  </w:tr>
                  <w:tr w:rsidR="00C60B79" w:rsidRPr="00D27A9E" w14:paraId="0843A3D0" w14:textId="77777777" w:rsidTr="00F16CFB">
                    <w:trPr>
                      <w:trHeight w:val="312"/>
                      <w:jc w:val="center"/>
                    </w:trPr>
                    <w:tc>
                      <w:tcPr>
                        <w:tcW w:w="987" w:type="dxa"/>
                      </w:tcPr>
                      <w:p w14:paraId="333293D3" w14:textId="77777777" w:rsidR="00C60B79" w:rsidRPr="00D27A9E" w:rsidRDefault="00C60B79" w:rsidP="00F16CFB">
                        <w:pPr>
                          <w:jc w:val="center"/>
                          <w:rPr>
                            <w:rFonts w:ascii="Times New Roman" w:hAnsi="Times New Roman" w:cs="Times New Roman"/>
                            <w:b/>
                          </w:rPr>
                        </w:pPr>
                        <w:r w:rsidRPr="00357016">
                          <w:rPr>
                            <w:rFonts w:ascii="Times New Roman" w:hAnsi="Times New Roman" w:cs="Times New Roman"/>
                            <w:b/>
                          </w:rPr>
                          <w:t>Savoir</w:t>
                        </w:r>
                      </w:p>
                    </w:tc>
                    <w:tc>
                      <w:tcPr>
                        <w:tcW w:w="1378" w:type="dxa"/>
                      </w:tcPr>
                      <w:p w14:paraId="365DE377" w14:textId="77777777" w:rsidR="00C60B79" w:rsidRPr="00D27A9E" w:rsidRDefault="00C60B79" w:rsidP="00F16CFB">
                        <w:pPr>
                          <w:jc w:val="both"/>
                          <w:rPr>
                            <w:rFonts w:ascii="Times New Roman" w:hAnsi="Times New Roman" w:cs="Times New Roman"/>
                          </w:rPr>
                        </w:pPr>
                      </w:p>
                    </w:tc>
                    <w:tc>
                      <w:tcPr>
                        <w:tcW w:w="1157" w:type="dxa"/>
                      </w:tcPr>
                      <w:p w14:paraId="4AEC0F97" w14:textId="77777777" w:rsidR="00C60B79" w:rsidRPr="00D27A9E" w:rsidRDefault="00C60B79" w:rsidP="00F16CFB">
                        <w:pPr>
                          <w:jc w:val="both"/>
                          <w:rPr>
                            <w:rFonts w:ascii="Times New Roman" w:hAnsi="Times New Roman" w:cs="Times New Roman"/>
                          </w:rPr>
                        </w:pPr>
                      </w:p>
                    </w:tc>
                    <w:tc>
                      <w:tcPr>
                        <w:tcW w:w="1365" w:type="dxa"/>
                      </w:tcPr>
                      <w:p w14:paraId="5D1EF902" w14:textId="77777777" w:rsidR="00C60B79" w:rsidRPr="00D27A9E" w:rsidRDefault="00C60B79" w:rsidP="00F16CFB">
                        <w:pPr>
                          <w:jc w:val="both"/>
                          <w:rPr>
                            <w:rFonts w:ascii="Times New Roman" w:hAnsi="Times New Roman" w:cs="Times New Roman"/>
                          </w:rPr>
                        </w:pPr>
                      </w:p>
                    </w:tc>
                  </w:tr>
                  <w:tr w:rsidR="00C60B79" w:rsidRPr="00357016" w14:paraId="53B035F3" w14:textId="77777777" w:rsidTr="00F16CFB">
                    <w:tblPrEx>
                      <w:jc w:val="left"/>
                    </w:tblPrEx>
                    <w:tc>
                      <w:tcPr>
                        <w:tcW w:w="987" w:type="dxa"/>
                      </w:tcPr>
                      <w:p w14:paraId="25F00D20" w14:textId="77777777" w:rsidR="00C60B79" w:rsidRPr="00357016" w:rsidRDefault="00C60B79" w:rsidP="00F16CFB">
                        <w:pPr>
                          <w:jc w:val="both"/>
                          <w:rPr>
                            <w:rFonts w:ascii="Times New Roman" w:hAnsi="Times New Roman" w:cs="Times New Roman"/>
                          </w:rPr>
                        </w:pPr>
                      </w:p>
                    </w:tc>
                    <w:tc>
                      <w:tcPr>
                        <w:tcW w:w="1378" w:type="dxa"/>
                      </w:tcPr>
                      <w:p w14:paraId="05343EB3" w14:textId="77777777" w:rsidR="00C60B79" w:rsidRPr="00357016" w:rsidRDefault="00C60B79" w:rsidP="00F16CFB">
                        <w:pPr>
                          <w:jc w:val="center"/>
                          <w:rPr>
                            <w:rFonts w:ascii="Times New Roman" w:hAnsi="Times New Roman" w:cs="Times New Roman"/>
                            <w:b/>
                          </w:rPr>
                        </w:pPr>
                        <w:r w:rsidRPr="00357016">
                          <w:rPr>
                            <w:rFonts w:ascii="Times New Roman" w:hAnsi="Times New Roman" w:cs="Times New Roman"/>
                            <w:b/>
                          </w:rPr>
                          <w:t>Justification objective</w:t>
                        </w:r>
                      </w:p>
                    </w:tc>
                    <w:tc>
                      <w:tcPr>
                        <w:tcW w:w="1157" w:type="dxa"/>
                      </w:tcPr>
                      <w:p w14:paraId="405603BD" w14:textId="77777777" w:rsidR="00C60B79" w:rsidRPr="00357016" w:rsidRDefault="00C60B79" w:rsidP="00F16CFB">
                        <w:pPr>
                          <w:jc w:val="center"/>
                          <w:rPr>
                            <w:rFonts w:ascii="Times New Roman" w:hAnsi="Times New Roman" w:cs="Times New Roman"/>
                            <w:b/>
                          </w:rPr>
                        </w:pPr>
                        <w:r w:rsidRPr="00357016">
                          <w:rPr>
                            <w:rFonts w:ascii="Times New Roman" w:hAnsi="Times New Roman" w:cs="Times New Roman"/>
                            <w:b/>
                          </w:rPr>
                          <w:t>Degré de certitude subjective</w:t>
                        </w:r>
                      </w:p>
                    </w:tc>
                    <w:tc>
                      <w:tcPr>
                        <w:tcW w:w="1365" w:type="dxa"/>
                      </w:tcPr>
                      <w:p w14:paraId="3EDA31AB" w14:textId="77777777" w:rsidR="00C60B79" w:rsidRPr="00357016" w:rsidRDefault="00C60B79" w:rsidP="00F16CFB">
                        <w:pPr>
                          <w:jc w:val="center"/>
                          <w:rPr>
                            <w:rFonts w:ascii="Times New Roman" w:hAnsi="Times New Roman" w:cs="Times New Roman"/>
                            <w:b/>
                          </w:rPr>
                        </w:pPr>
                        <w:r w:rsidRPr="00357016">
                          <w:rPr>
                            <w:rFonts w:ascii="Times New Roman" w:hAnsi="Times New Roman" w:cs="Times New Roman"/>
                            <w:b/>
                          </w:rPr>
                          <w:t>Articulation croire / savoir</w:t>
                        </w:r>
                      </w:p>
                    </w:tc>
                  </w:tr>
                  <w:tr w:rsidR="00C60B79" w:rsidRPr="00357016" w14:paraId="4A30FAFC" w14:textId="77777777" w:rsidTr="00F16CFB">
                    <w:tblPrEx>
                      <w:jc w:val="left"/>
                    </w:tblPrEx>
                    <w:tc>
                      <w:tcPr>
                        <w:tcW w:w="987" w:type="dxa"/>
                      </w:tcPr>
                      <w:p w14:paraId="2A129A66" w14:textId="77777777" w:rsidR="00C60B79" w:rsidRPr="00357016" w:rsidRDefault="00C60B79" w:rsidP="00F16CFB">
                        <w:pPr>
                          <w:jc w:val="center"/>
                          <w:rPr>
                            <w:rFonts w:ascii="Times New Roman" w:hAnsi="Times New Roman" w:cs="Times New Roman"/>
                            <w:b/>
                          </w:rPr>
                        </w:pPr>
                        <w:r w:rsidRPr="00357016">
                          <w:rPr>
                            <w:rFonts w:ascii="Times New Roman" w:hAnsi="Times New Roman" w:cs="Times New Roman"/>
                            <w:b/>
                          </w:rPr>
                          <w:t>Opinion</w:t>
                        </w:r>
                      </w:p>
                    </w:tc>
                    <w:tc>
                      <w:tcPr>
                        <w:tcW w:w="1378" w:type="dxa"/>
                      </w:tcPr>
                      <w:p w14:paraId="26B9FCD8" w14:textId="77777777" w:rsidR="00C60B79" w:rsidRPr="00357016" w:rsidRDefault="00C60B79" w:rsidP="00F16CFB">
                        <w:pPr>
                          <w:jc w:val="both"/>
                          <w:rPr>
                            <w:rFonts w:ascii="Times New Roman" w:hAnsi="Times New Roman" w:cs="Times New Roman"/>
                          </w:rPr>
                        </w:pPr>
                      </w:p>
                    </w:tc>
                    <w:tc>
                      <w:tcPr>
                        <w:tcW w:w="1157" w:type="dxa"/>
                      </w:tcPr>
                      <w:p w14:paraId="4825B060" w14:textId="77777777" w:rsidR="00C60B79" w:rsidRPr="00357016" w:rsidRDefault="00C60B79" w:rsidP="00F16CFB">
                        <w:pPr>
                          <w:jc w:val="both"/>
                          <w:rPr>
                            <w:rFonts w:ascii="Times New Roman" w:hAnsi="Times New Roman" w:cs="Times New Roman"/>
                          </w:rPr>
                        </w:pPr>
                      </w:p>
                    </w:tc>
                    <w:tc>
                      <w:tcPr>
                        <w:tcW w:w="1365" w:type="dxa"/>
                      </w:tcPr>
                      <w:p w14:paraId="68EC3EC5" w14:textId="77777777" w:rsidR="00C60B79" w:rsidRPr="00357016" w:rsidRDefault="00C60B79" w:rsidP="00F16CFB">
                        <w:pPr>
                          <w:jc w:val="both"/>
                          <w:rPr>
                            <w:rFonts w:ascii="Times New Roman" w:hAnsi="Times New Roman" w:cs="Times New Roman"/>
                          </w:rPr>
                        </w:pPr>
                      </w:p>
                    </w:tc>
                  </w:tr>
                  <w:tr w:rsidR="00C60B79" w:rsidRPr="00357016" w14:paraId="3CD3FB57" w14:textId="77777777" w:rsidTr="00F16CFB">
                    <w:tblPrEx>
                      <w:jc w:val="left"/>
                    </w:tblPrEx>
                    <w:tc>
                      <w:tcPr>
                        <w:tcW w:w="987" w:type="dxa"/>
                      </w:tcPr>
                      <w:p w14:paraId="54197335" w14:textId="77777777" w:rsidR="00C60B79" w:rsidRPr="00357016" w:rsidRDefault="00C60B79" w:rsidP="00F16CFB">
                        <w:pPr>
                          <w:jc w:val="center"/>
                          <w:rPr>
                            <w:rFonts w:ascii="Times New Roman" w:hAnsi="Times New Roman" w:cs="Times New Roman"/>
                            <w:b/>
                          </w:rPr>
                        </w:pPr>
                        <w:r w:rsidRPr="00357016">
                          <w:rPr>
                            <w:rFonts w:ascii="Times New Roman" w:hAnsi="Times New Roman" w:cs="Times New Roman"/>
                            <w:b/>
                          </w:rPr>
                          <w:t>Foi</w:t>
                        </w:r>
                      </w:p>
                    </w:tc>
                    <w:tc>
                      <w:tcPr>
                        <w:tcW w:w="1378" w:type="dxa"/>
                      </w:tcPr>
                      <w:p w14:paraId="6F65940A" w14:textId="77777777" w:rsidR="00C60B79" w:rsidRPr="00357016" w:rsidRDefault="00C60B79" w:rsidP="00F16CFB">
                        <w:pPr>
                          <w:jc w:val="both"/>
                          <w:rPr>
                            <w:rFonts w:ascii="Times New Roman" w:hAnsi="Times New Roman" w:cs="Times New Roman"/>
                          </w:rPr>
                        </w:pPr>
                      </w:p>
                    </w:tc>
                    <w:tc>
                      <w:tcPr>
                        <w:tcW w:w="1157" w:type="dxa"/>
                      </w:tcPr>
                      <w:p w14:paraId="26ED3108" w14:textId="77777777" w:rsidR="00C60B79" w:rsidRPr="00357016" w:rsidRDefault="00C60B79" w:rsidP="00F16CFB">
                        <w:pPr>
                          <w:jc w:val="both"/>
                          <w:rPr>
                            <w:rFonts w:ascii="Times New Roman" w:hAnsi="Times New Roman" w:cs="Times New Roman"/>
                          </w:rPr>
                        </w:pPr>
                      </w:p>
                    </w:tc>
                    <w:tc>
                      <w:tcPr>
                        <w:tcW w:w="1365" w:type="dxa"/>
                      </w:tcPr>
                      <w:p w14:paraId="747EBADF" w14:textId="77777777" w:rsidR="00C60B79" w:rsidRPr="00357016" w:rsidRDefault="00C60B79" w:rsidP="00F16CFB">
                        <w:pPr>
                          <w:jc w:val="both"/>
                          <w:rPr>
                            <w:rFonts w:ascii="Times New Roman" w:hAnsi="Times New Roman" w:cs="Times New Roman"/>
                          </w:rPr>
                        </w:pPr>
                      </w:p>
                    </w:tc>
                  </w:tr>
                  <w:tr w:rsidR="00C60B79" w:rsidRPr="00D27A9E" w14:paraId="6938EAFF" w14:textId="77777777" w:rsidTr="00F16CFB">
                    <w:tblPrEx>
                      <w:jc w:val="left"/>
                    </w:tblPrEx>
                    <w:trPr>
                      <w:trHeight w:val="312"/>
                    </w:trPr>
                    <w:tc>
                      <w:tcPr>
                        <w:tcW w:w="987" w:type="dxa"/>
                      </w:tcPr>
                      <w:p w14:paraId="2B5E1C09" w14:textId="77777777" w:rsidR="00C60B79" w:rsidRPr="00D27A9E" w:rsidRDefault="00C60B79" w:rsidP="00F16CFB">
                        <w:pPr>
                          <w:jc w:val="center"/>
                          <w:rPr>
                            <w:rFonts w:ascii="Times New Roman" w:hAnsi="Times New Roman" w:cs="Times New Roman"/>
                            <w:b/>
                          </w:rPr>
                        </w:pPr>
                        <w:r w:rsidRPr="00357016">
                          <w:rPr>
                            <w:rFonts w:ascii="Times New Roman" w:hAnsi="Times New Roman" w:cs="Times New Roman"/>
                            <w:b/>
                          </w:rPr>
                          <w:t>Savoir</w:t>
                        </w:r>
                      </w:p>
                    </w:tc>
                    <w:tc>
                      <w:tcPr>
                        <w:tcW w:w="1378" w:type="dxa"/>
                      </w:tcPr>
                      <w:p w14:paraId="54666088" w14:textId="77777777" w:rsidR="00C60B79" w:rsidRPr="00D27A9E" w:rsidRDefault="00C60B79" w:rsidP="00F16CFB">
                        <w:pPr>
                          <w:jc w:val="both"/>
                          <w:rPr>
                            <w:rFonts w:ascii="Times New Roman" w:hAnsi="Times New Roman" w:cs="Times New Roman"/>
                          </w:rPr>
                        </w:pPr>
                      </w:p>
                    </w:tc>
                    <w:tc>
                      <w:tcPr>
                        <w:tcW w:w="1157" w:type="dxa"/>
                      </w:tcPr>
                      <w:p w14:paraId="76922462" w14:textId="77777777" w:rsidR="00C60B79" w:rsidRPr="00D27A9E" w:rsidRDefault="00C60B79" w:rsidP="00F16CFB">
                        <w:pPr>
                          <w:jc w:val="both"/>
                          <w:rPr>
                            <w:rFonts w:ascii="Times New Roman" w:hAnsi="Times New Roman" w:cs="Times New Roman"/>
                          </w:rPr>
                        </w:pPr>
                      </w:p>
                    </w:tc>
                    <w:tc>
                      <w:tcPr>
                        <w:tcW w:w="1365" w:type="dxa"/>
                      </w:tcPr>
                      <w:p w14:paraId="5F8AC1C7" w14:textId="77777777" w:rsidR="00C60B79" w:rsidRPr="00D27A9E" w:rsidRDefault="00C60B79" w:rsidP="00F16CFB">
                        <w:pPr>
                          <w:jc w:val="both"/>
                          <w:rPr>
                            <w:rFonts w:ascii="Times New Roman" w:hAnsi="Times New Roman" w:cs="Times New Roman"/>
                          </w:rPr>
                        </w:pPr>
                      </w:p>
                    </w:tc>
                  </w:tr>
                </w:tbl>
                <w:p w14:paraId="479C3491" w14:textId="77777777" w:rsidR="00C60B79" w:rsidRPr="00CD7DFB" w:rsidRDefault="00C60B79" w:rsidP="00154F23">
                  <w:pPr>
                    <w:jc w:val="both"/>
                    <w:rPr>
                      <w:rFonts w:ascii="Times New Roman" w:hAnsi="Times New Roman" w:cs="Times New Roman"/>
                    </w:rPr>
                  </w:pPr>
                </w:p>
                <w:p w14:paraId="4E998926" w14:textId="77777777" w:rsidR="00C60B79" w:rsidRDefault="00C60B79" w:rsidP="00154F23">
                  <w:pPr>
                    <w:jc w:val="center"/>
                    <w:rPr>
                      <w:rFonts w:asciiTheme="majorHAnsi" w:hAnsiTheme="majorHAnsi"/>
                    </w:rPr>
                  </w:pPr>
                </w:p>
                <w:p w14:paraId="732F54E9" w14:textId="77777777" w:rsidR="00C60B79" w:rsidRDefault="00C60B79" w:rsidP="00154F23">
                  <w:pPr>
                    <w:jc w:val="center"/>
                    <w:rPr>
                      <w:rFonts w:asciiTheme="majorHAnsi" w:hAnsiTheme="majorHAnsi"/>
                    </w:rPr>
                  </w:pPr>
                </w:p>
                <w:tbl>
                  <w:tblPr>
                    <w:tblStyle w:val="Grille"/>
                    <w:tblW w:w="0" w:type="auto"/>
                    <w:jc w:val="center"/>
                    <w:tblLook w:val="04A0" w:firstRow="1" w:lastRow="0" w:firstColumn="1" w:lastColumn="0" w:noHBand="0" w:noVBand="1"/>
                  </w:tblPr>
                  <w:tblGrid>
                    <w:gridCol w:w="987"/>
                    <w:gridCol w:w="1378"/>
                    <w:gridCol w:w="1157"/>
                    <w:gridCol w:w="1365"/>
                  </w:tblGrid>
                  <w:tr w:rsidR="00C60B79" w:rsidRPr="00CE253A" w14:paraId="04E069AC" w14:textId="77777777" w:rsidTr="00F16CFB">
                    <w:trPr>
                      <w:jc w:val="center"/>
                    </w:trPr>
                    <w:tc>
                      <w:tcPr>
                        <w:tcW w:w="1101" w:type="dxa"/>
                      </w:tcPr>
                      <w:p w14:paraId="79D9743D" w14:textId="77777777" w:rsidR="00C60B79" w:rsidRPr="00CE253A" w:rsidRDefault="00C60B79" w:rsidP="00F16CFB">
                        <w:pPr>
                          <w:jc w:val="both"/>
                          <w:rPr>
                            <w:rFonts w:ascii="Times New Roman" w:hAnsi="Times New Roman" w:cs="Times New Roman"/>
                          </w:rPr>
                        </w:pPr>
                      </w:p>
                    </w:tc>
                    <w:tc>
                      <w:tcPr>
                        <w:tcW w:w="2230" w:type="dxa"/>
                      </w:tcPr>
                      <w:p w14:paraId="264D4345" w14:textId="77777777" w:rsidR="00C60B79" w:rsidRPr="00864EF8" w:rsidRDefault="00C60B79" w:rsidP="00F16CFB">
                        <w:pPr>
                          <w:jc w:val="center"/>
                          <w:rPr>
                            <w:rFonts w:ascii="Times New Roman" w:hAnsi="Times New Roman" w:cs="Times New Roman"/>
                            <w:b/>
                          </w:rPr>
                        </w:pPr>
                        <w:r w:rsidRPr="00864EF8">
                          <w:rPr>
                            <w:rFonts w:ascii="Times New Roman" w:hAnsi="Times New Roman" w:cs="Times New Roman"/>
                            <w:b/>
                          </w:rPr>
                          <w:t>Justification objective</w:t>
                        </w:r>
                      </w:p>
                    </w:tc>
                    <w:tc>
                      <w:tcPr>
                        <w:tcW w:w="2905" w:type="dxa"/>
                      </w:tcPr>
                      <w:p w14:paraId="7D1A7253" w14:textId="77777777" w:rsidR="00C60B79" w:rsidRPr="00864EF8" w:rsidRDefault="00C60B79" w:rsidP="00F16CFB">
                        <w:pPr>
                          <w:jc w:val="center"/>
                          <w:rPr>
                            <w:rFonts w:ascii="Times New Roman" w:hAnsi="Times New Roman" w:cs="Times New Roman"/>
                            <w:b/>
                          </w:rPr>
                        </w:pPr>
                        <w:r w:rsidRPr="00864EF8">
                          <w:rPr>
                            <w:rFonts w:ascii="Times New Roman" w:hAnsi="Times New Roman" w:cs="Times New Roman"/>
                            <w:b/>
                          </w:rPr>
                          <w:t>Degré de certitude subjective</w:t>
                        </w:r>
                      </w:p>
                    </w:tc>
                    <w:tc>
                      <w:tcPr>
                        <w:tcW w:w="2970" w:type="dxa"/>
                      </w:tcPr>
                      <w:p w14:paraId="7AA0C632" w14:textId="77777777" w:rsidR="00C60B79" w:rsidRPr="008D26A0" w:rsidRDefault="00C60B79" w:rsidP="00F16CFB">
                        <w:pPr>
                          <w:jc w:val="center"/>
                          <w:rPr>
                            <w:rFonts w:ascii="Times New Roman" w:hAnsi="Times New Roman" w:cs="Times New Roman"/>
                            <w:b/>
                          </w:rPr>
                        </w:pPr>
                        <w:r w:rsidRPr="008D26A0">
                          <w:rPr>
                            <w:rFonts w:ascii="Times New Roman" w:hAnsi="Times New Roman" w:cs="Times New Roman"/>
                            <w:b/>
                          </w:rPr>
                          <w:t>Articulation croire / savoir</w:t>
                        </w:r>
                      </w:p>
                    </w:tc>
                  </w:tr>
                  <w:tr w:rsidR="00C60B79" w:rsidRPr="00CE253A" w14:paraId="0ED8BEC5" w14:textId="77777777" w:rsidTr="00F16CFB">
                    <w:trPr>
                      <w:jc w:val="center"/>
                    </w:trPr>
                    <w:tc>
                      <w:tcPr>
                        <w:tcW w:w="1101" w:type="dxa"/>
                      </w:tcPr>
                      <w:p w14:paraId="3042A88D" w14:textId="77777777" w:rsidR="00C60B79" w:rsidRPr="00864EF8" w:rsidRDefault="00C60B79" w:rsidP="00F16CFB">
                        <w:pPr>
                          <w:jc w:val="both"/>
                          <w:rPr>
                            <w:rFonts w:ascii="Times New Roman" w:hAnsi="Times New Roman" w:cs="Times New Roman"/>
                            <w:b/>
                          </w:rPr>
                        </w:pPr>
                        <w:r w:rsidRPr="00864EF8">
                          <w:rPr>
                            <w:rFonts w:ascii="Times New Roman" w:hAnsi="Times New Roman" w:cs="Times New Roman"/>
                            <w:b/>
                          </w:rPr>
                          <w:t>Opinion</w:t>
                        </w:r>
                      </w:p>
                    </w:tc>
                    <w:tc>
                      <w:tcPr>
                        <w:tcW w:w="2230" w:type="dxa"/>
                      </w:tcPr>
                      <w:p w14:paraId="0849047D" w14:textId="77777777" w:rsidR="00C60B79" w:rsidRPr="00CE253A" w:rsidRDefault="00C60B79" w:rsidP="00F16CFB">
                        <w:pPr>
                          <w:jc w:val="center"/>
                          <w:rPr>
                            <w:rFonts w:ascii="Times New Roman" w:hAnsi="Times New Roman" w:cs="Times New Roman"/>
                          </w:rPr>
                        </w:pPr>
                      </w:p>
                    </w:tc>
                    <w:tc>
                      <w:tcPr>
                        <w:tcW w:w="2905" w:type="dxa"/>
                      </w:tcPr>
                      <w:p w14:paraId="743DEC06" w14:textId="77777777" w:rsidR="00C60B79" w:rsidRPr="00CE253A" w:rsidRDefault="00C60B79" w:rsidP="00F16CFB">
                        <w:pPr>
                          <w:jc w:val="center"/>
                          <w:rPr>
                            <w:rFonts w:ascii="Times New Roman" w:hAnsi="Times New Roman" w:cs="Times New Roman"/>
                          </w:rPr>
                        </w:pPr>
                      </w:p>
                    </w:tc>
                    <w:tc>
                      <w:tcPr>
                        <w:tcW w:w="2970" w:type="dxa"/>
                      </w:tcPr>
                      <w:p w14:paraId="0694A05D" w14:textId="77777777" w:rsidR="00C60B79" w:rsidRPr="00CE253A" w:rsidRDefault="00C60B79" w:rsidP="00F16CFB">
                        <w:pPr>
                          <w:jc w:val="center"/>
                          <w:rPr>
                            <w:rFonts w:ascii="Times New Roman" w:hAnsi="Times New Roman" w:cs="Times New Roman"/>
                          </w:rPr>
                        </w:pPr>
                      </w:p>
                    </w:tc>
                  </w:tr>
                  <w:tr w:rsidR="00C60B79" w:rsidRPr="00CE253A" w14:paraId="0E003FA6" w14:textId="77777777" w:rsidTr="00F16CFB">
                    <w:trPr>
                      <w:jc w:val="center"/>
                    </w:trPr>
                    <w:tc>
                      <w:tcPr>
                        <w:tcW w:w="1101" w:type="dxa"/>
                      </w:tcPr>
                      <w:p w14:paraId="2C1B3AC6" w14:textId="77777777" w:rsidR="00C60B79" w:rsidRPr="00864EF8" w:rsidRDefault="00C60B79" w:rsidP="00F16CFB">
                        <w:pPr>
                          <w:jc w:val="both"/>
                          <w:rPr>
                            <w:rFonts w:ascii="Times New Roman" w:hAnsi="Times New Roman" w:cs="Times New Roman"/>
                            <w:b/>
                          </w:rPr>
                        </w:pPr>
                        <w:r w:rsidRPr="00864EF8">
                          <w:rPr>
                            <w:rFonts w:ascii="Times New Roman" w:hAnsi="Times New Roman" w:cs="Times New Roman"/>
                            <w:b/>
                          </w:rPr>
                          <w:t>Foi</w:t>
                        </w:r>
                      </w:p>
                    </w:tc>
                    <w:tc>
                      <w:tcPr>
                        <w:tcW w:w="2230" w:type="dxa"/>
                      </w:tcPr>
                      <w:p w14:paraId="2BAA820B" w14:textId="77777777" w:rsidR="00C60B79" w:rsidRPr="00CE253A" w:rsidRDefault="00C60B79" w:rsidP="00F16CFB">
                        <w:pPr>
                          <w:jc w:val="center"/>
                          <w:rPr>
                            <w:rFonts w:ascii="Times New Roman" w:hAnsi="Times New Roman" w:cs="Times New Roman"/>
                          </w:rPr>
                        </w:pPr>
                      </w:p>
                    </w:tc>
                    <w:tc>
                      <w:tcPr>
                        <w:tcW w:w="2905" w:type="dxa"/>
                      </w:tcPr>
                      <w:p w14:paraId="474B97BE" w14:textId="77777777" w:rsidR="00C60B79" w:rsidRPr="00CE253A" w:rsidRDefault="00C60B79" w:rsidP="00F16CFB">
                        <w:pPr>
                          <w:jc w:val="center"/>
                          <w:rPr>
                            <w:rFonts w:ascii="Times New Roman" w:hAnsi="Times New Roman" w:cs="Times New Roman"/>
                          </w:rPr>
                        </w:pPr>
                      </w:p>
                    </w:tc>
                    <w:tc>
                      <w:tcPr>
                        <w:tcW w:w="2970" w:type="dxa"/>
                      </w:tcPr>
                      <w:p w14:paraId="3A093342" w14:textId="77777777" w:rsidR="00C60B79" w:rsidRPr="00CE253A" w:rsidRDefault="00C60B79" w:rsidP="00F16CFB">
                        <w:pPr>
                          <w:jc w:val="center"/>
                          <w:rPr>
                            <w:rFonts w:ascii="Times New Roman" w:hAnsi="Times New Roman" w:cs="Times New Roman"/>
                          </w:rPr>
                        </w:pPr>
                      </w:p>
                    </w:tc>
                  </w:tr>
                  <w:tr w:rsidR="00C60B79" w:rsidRPr="00CE253A" w14:paraId="59A31E19" w14:textId="77777777" w:rsidTr="00F16CFB">
                    <w:trPr>
                      <w:trHeight w:val="312"/>
                      <w:jc w:val="center"/>
                    </w:trPr>
                    <w:tc>
                      <w:tcPr>
                        <w:tcW w:w="1101" w:type="dxa"/>
                      </w:tcPr>
                      <w:p w14:paraId="3A968086" w14:textId="77777777" w:rsidR="00C60B79" w:rsidRPr="00864EF8" w:rsidRDefault="00C60B79" w:rsidP="00F16CFB">
                        <w:pPr>
                          <w:jc w:val="both"/>
                          <w:rPr>
                            <w:rFonts w:ascii="Times New Roman" w:hAnsi="Times New Roman" w:cs="Times New Roman"/>
                            <w:b/>
                          </w:rPr>
                        </w:pPr>
                        <w:r w:rsidRPr="00864EF8">
                          <w:rPr>
                            <w:rFonts w:ascii="Times New Roman" w:hAnsi="Times New Roman" w:cs="Times New Roman"/>
                            <w:b/>
                          </w:rPr>
                          <w:t>Savoir</w:t>
                        </w:r>
                      </w:p>
                    </w:tc>
                    <w:tc>
                      <w:tcPr>
                        <w:tcW w:w="2230" w:type="dxa"/>
                      </w:tcPr>
                      <w:p w14:paraId="3ACD5784" w14:textId="77777777" w:rsidR="00C60B79" w:rsidRPr="00CE253A" w:rsidRDefault="00C60B79" w:rsidP="00F16CFB">
                        <w:pPr>
                          <w:jc w:val="center"/>
                          <w:rPr>
                            <w:rFonts w:ascii="Times New Roman" w:hAnsi="Times New Roman" w:cs="Times New Roman"/>
                          </w:rPr>
                        </w:pPr>
                      </w:p>
                    </w:tc>
                    <w:tc>
                      <w:tcPr>
                        <w:tcW w:w="2905" w:type="dxa"/>
                      </w:tcPr>
                      <w:p w14:paraId="72A33DB0" w14:textId="77777777" w:rsidR="00C60B79" w:rsidRPr="00CE253A" w:rsidRDefault="00C60B79" w:rsidP="00F16CFB">
                        <w:pPr>
                          <w:jc w:val="center"/>
                          <w:rPr>
                            <w:rFonts w:ascii="Times New Roman" w:hAnsi="Times New Roman" w:cs="Times New Roman"/>
                          </w:rPr>
                        </w:pPr>
                      </w:p>
                    </w:tc>
                    <w:tc>
                      <w:tcPr>
                        <w:tcW w:w="2970" w:type="dxa"/>
                      </w:tcPr>
                      <w:p w14:paraId="7B8287DD" w14:textId="77777777" w:rsidR="00C60B79" w:rsidRPr="00CE253A" w:rsidRDefault="00C60B79" w:rsidP="00F16CFB">
                        <w:pPr>
                          <w:jc w:val="center"/>
                          <w:rPr>
                            <w:rFonts w:ascii="Times New Roman" w:hAnsi="Times New Roman" w:cs="Times New Roman"/>
                          </w:rPr>
                        </w:pPr>
                      </w:p>
                    </w:tc>
                  </w:tr>
                </w:tbl>
                <w:p w14:paraId="61C685D0" w14:textId="77777777" w:rsidR="00C60B79" w:rsidRDefault="00C60B79" w:rsidP="00154F23">
                  <w:pPr>
                    <w:jc w:val="both"/>
                    <w:rPr>
                      <w:rFonts w:asciiTheme="majorHAnsi" w:hAnsiTheme="majorHAnsi"/>
                    </w:rPr>
                  </w:pPr>
                </w:p>
                <w:p w14:paraId="18086983" w14:textId="77777777" w:rsidR="00C60B79" w:rsidRDefault="00C60B79" w:rsidP="00154F23">
                  <w:pPr>
                    <w:jc w:val="center"/>
                    <w:rPr>
                      <w:rFonts w:asciiTheme="majorHAnsi" w:hAnsiTheme="majorHAnsi"/>
                    </w:rPr>
                  </w:pPr>
                </w:p>
                <w:p w14:paraId="15C47E1D" w14:textId="77777777" w:rsidR="00C60B79" w:rsidRDefault="00C60B79" w:rsidP="00154F23">
                  <w:pPr>
                    <w:jc w:val="center"/>
                    <w:rPr>
                      <w:rFonts w:asciiTheme="majorHAnsi" w:hAnsiTheme="majorHAnsi"/>
                    </w:rPr>
                  </w:pPr>
                </w:p>
                <w:p w14:paraId="2E26E8DE" w14:textId="77777777" w:rsidR="00C60B79" w:rsidRDefault="00C60B79" w:rsidP="00154F23">
                  <w:pPr>
                    <w:jc w:val="center"/>
                    <w:rPr>
                      <w:rFonts w:asciiTheme="majorHAnsi" w:hAnsiTheme="majorHAnsi"/>
                    </w:rPr>
                  </w:pPr>
                </w:p>
                <w:p w14:paraId="25C04752" w14:textId="77777777" w:rsidR="00C60B79" w:rsidRDefault="00C60B79" w:rsidP="00154F23">
                  <w:pPr>
                    <w:jc w:val="center"/>
                    <w:rPr>
                      <w:rFonts w:asciiTheme="majorHAnsi" w:hAnsiTheme="majorHAnsi"/>
                    </w:rPr>
                  </w:pPr>
                </w:p>
                <w:p w14:paraId="5C7CD0E1" w14:textId="77777777" w:rsidR="00C60B79" w:rsidRDefault="00C60B79" w:rsidP="00154F23">
                  <w:pPr>
                    <w:jc w:val="center"/>
                    <w:rPr>
                      <w:rFonts w:asciiTheme="majorHAnsi" w:hAnsiTheme="majorHAnsi"/>
                    </w:rPr>
                  </w:pPr>
                </w:p>
                <w:tbl>
                  <w:tblPr>
                    <w:tblStyle w:val="Grille"/>
                    <w:tblW w:w="0" w:type="auto"/>
                    <w:jc w:val="center"/>
                    <w:tblLook w:val="04A0" w:firstRow="1" w:lastRow="0" w:firstColumn="1" w:lastColumn="0" w:noHBand="0" w:noVBand="1"/>
                  </w:tblPr>
                  <w:tblGrid>
                    <w:gridCol w:w="987"/>
                    <w:gridCol w:w="1378"/>
                    <w:gridCol w:w="1157"/>
                    <w:gridCol w:w="1365"/>
                  </w:tblGrid>
                  <w:tr w:rsidR="00C60B79" w:rsidRPr="00CE253A" w14:paraId="081B5A34" w14:textId="77777777" w:rsidTr="00F16CFB">
                    <w:trPr>
                      <w:jc w:val="center"/>
                    </w:trPr>
                    <w:tc>
                      <w:tcPr>
                        <w:tcW w:w="1101" w:type="dxa"/>
                      </w:tcPr>
                      <w:p w14:paraId="3B663B81" w14:textId="77777777" w:rsidR="00C60B79" w:rsidRPr="00CE253A" w:rsidRDefault="00C60B79" w:rsidP="00F16CFB">
                        <w:pPr>
                          <w:jc w:val="both"/>
                          <w:rPr>
                            <w:rFonts w:ascii="Times New Roman" w:hAnsi="Times New Roman" w:cs="Times New Roman"/>
                          </w:rPr>
                        </w:pPr>
                      </w:p>
                    </w:tc>
                    <w:tc>
                      <w:tcPr>
                        <w:tcW w:w="2230" w:type="dxa"/>
                      </w:tcPr>
                      <w:p w14:paraId="5C058FB0" w14:textId="77777777" w:rsidR="00C60B79" w:rsidRPr="00864EF8" w:rsidRDefault="00C60B79" w:rsidP="00F16CFB">
                        <w:pPr>
                          <w:jc w:val="center"/>
                          <w:rPr>
                            <w:rFonts w:ascii="Times New Roman" w:hAnsi="Times New Roman" w:cs="Times New Roman"/>
                            <w:b/>
                          </w:rPr>
                        </w:pPr>
                        <w:r w:rsidRPr="00864EF8">
                          <w:rPr>
                            <w:rFonts w:ascii="Times New Roman" w:hAnsi="Times New Roman" w:cs="Times New Roman"/>
                            <w:b/>
                          </w:rPr>
                          <w:t>Justification objective</w:t>
                        </w:r>
                      </w:p>
                    </w:tc>
                    <w:tc>
                      <w:tcPr>
                        <w:tcW w:w="2905" w:type="dxa"/>
                      </w:tcPr>
                      <w:p w14:paraId="5C664C3F" w14:textId="77777777" w:rsidR="00C60B79" w:rsidRPr="00864EF8" w:rsidRDefault="00C60B79" w:rsidP="00F16CFB">
                        <w:pPr>
                          <w:jc w:val="center"/>
                          <w:rPr>
                            <w:rFonts w:ascii="Times New Roman" w:hAnsi="Times New Roman" w:cs="Times New Roman"/>
                            <w:b/>
                          </w:rPr>
                        </w:pPr>
                        <w:r w:rsidRPr="00864EF8">
                          <w:rPr>
                            <w:rFonts w:ascii="Times New Roman" w:hAnsi="Times New Roman" w:cs="Times New Roman"/>
                            <w:b/>
                          </w:rPr>
                          <w:t>Degré de certitude subjective</w:t>
                        </w:r>
                      </w:p>
                    </w:tc>
                    <w:tc>
                      <w:tcPr>
                        <w:tcW w:w="2970" w:type="dxa"/>
                      </w:tcPr>
                      <w:p w14:paraId="5B87E9A6" w14:textId="77777777" w:rsidR="00C60B79" w:rsidRPr="008D26A0" w:rsidRDefault="00C60B79" w:rsidP="00F16CFB">
                        <w:pPr>
                          <w:jc w:val="center"/>
                          <w:rPr>
                            <w:rFonts w:ascii="Times New Roman" w:hAnsi="Times New Roman" w:cs="Times New Roman"/>
                            <w:b/>
                          </w:rPr>
                        </w:pPr>
                        <w:r w:rsidRPr="008D26A0">
                          <w:rPr>
                            <w:rFonts w:ascii="Times New Roman" w:hAnsi="Times New Roman" w:cs="Times New Roman"/>
                            <w:b/>
                          </w:rPr>
                          <w:t>Articulation croire / savoir</w:t>
                        </w:r>
                      </w:p>
                    </w:tc>
                  </w:tr>
                  <w:tr w:rsidR="00C60B79" w:rsidRPr="00CE253A" w14:paraId="5E5AF66F" w14:textId="77777777" w:rsidTr="00F16CFB">
                    <w:trPr>
                      <w:jc w:val="center"/>
                    </w:trPr>
                    <w:tc>
                      <w:tcPr>
                        <w:tcW w:w="1101" w:type="dxa"/>
                      </w:tcPr>
                      <w:p w14:paraId="1C6028A7" w14:textId="77777777" w:rsidR="00C60B79" w:rsidRPr="00864EF8" w:rsidRDefault="00C60B79" w:rsidP="00F16CFB">
                        <w:pPr>
                          <w:jc w:val="both"/>
                          <w:rPr>
                            <w:rFonts w:ascii="Times New Roman" w:hAnsi="Times New Roman" w:cs="Times New Roman"/>
                            <w:b/>
                          </w:rPr>
                        </w:pPr>
                        <w:r w:rsidRPr="00864EF8">
                          <w:rPr>
                            <w:rFonts w:ascii="Times New Roman" w:hAnsi="Times New Roman" w:cs="Times New Roman"/>
                            <w:b/>
                          </w:rPr>
                          <w:t>Opinion</w:t>
                        </w:r>
                      </w:p>
                    </w:tc>
                    <w:tc>
                      <w:tcPr>
                        <w:tcW w:w="2230" w:type="dxa"/>
                      </w:tcPr>
                      <w:p w14:paraId="30044524" w14:textId="77777777" w:rsidR="00C60B79" w:rsidRPr="00CE253A" w:rsidRDefault="00C60B79" w:rsidP="00F16CFB">
                        <w:pPr>
                          <w:jc w:val="center"/>
                          <w:rPr>
                            <w:rFonts w:ascii="Times New Roman" w:hAnsi="Times New Roman" w:cs="Times New Roman"/>
                          </w:rPr>
                        </w:pPr>
                      </w:p>
                    </w:tc>
                    <w:tc>
                      <w:tcPr>
                        <w:tcW w:w="2905" w:type="dxa"/>
                      </w:tcPr>
                      <w:p w14:paraId="2EDD51F1" w14:textId="77777777" w:rsidR="00C60B79" w:rsidRPr="00CE253A" w:rsidRDefault="00C60B79" w:rsidP="00F16CFB">
                        <w:pPr>
                          <w:jc w:val="center"/>
                          <w:rPr>
                            <w:rFonts w:ascii="Times New Roman" w:hAnsi="Times New Roman" w:cs="Times New Roman"/>
                          </w:rPr>
                        </w:pPr>
                      </w:p>
                    </w:tc>
                    <w:tc>
                      <w:tcPr>
                        <w:tcW w:w="2970" w:type="dxa"/>
                      </w:tcPr>
                      <w:p w14:paraId="7B9D588C" w14:textId="77777777" w:rsidR="00C60B79" w:rsidRPr="00CE253A" w:rsidRDefault="00C60B79" w:rsidP="00F16CFB">
                        <w:pPr>
                          <w:jc w:val="center"/>
                          <w:rPr>
                            <w:rFonts w:ascii="Times New Roman" w:hAnsi="Times New Roman" w:cs="Times New Roman"/>
                          </w:rPr>
                        </w:pPr>
                      </w:p>
                    </w:tc>
                  </w:tr>
                  <w:tr w:rsidR="00C60B79" w:rsidRPr="00CE253A" w14:paraId="00E87D9C" w14:textId="77777777" w:rsidTr="00F16CFB">
                    <w:trPr>
                      <w:jc w:val="center"/>
                    </w:trPr>
                    <w:tc>
                      <w:tcPr>
                        <w:tcW w:w="1101" w:type="dxa"/>
                      </w:tcPr>
                      <w:p w14:paraId="62ACD8AA" w14:textId="77777777" w:rsidR="00C60B79" w:rsidRPr="00864EF8" w:rsidRDefault="00C60B79" w:rsidP="00F16CFB">
                        <w:pPr>
                          <w:jc w:val="both"/>
                          <w:rPr>
                            <w:rFonts w:ascii="Times New Roman" w:hAnsi="Times New Roman" w:cs="Times New Roman"/>
                            <w:b/>
                          </w:rPr>
                        </w:pPr>
                        <w:r w:rsidRPr="00864EF8">
                          <w:rPr>
                            <w:rFonts w:ascii="Times New Roman" w:hAnsi="Times New Roman" w:cs="Times New Roman"/>
                            <w:b/>
                          </w:rPr>
                          <w:t>Foi</w:t>
                        </w:r>
                      </w:p>
                    </w:tc>
                    <w:tc>
                      <w:tcPr>
                        <w:tcW w:w="2230" w:type="dxa"/>
                      </w:tcPr>
                      <w:p w14:paraId="1C00D185" w14:textId="77777777" w:rsidR="00C60B79" w:rsidRPr="00CE253A" w:rsidRDefault="00C60B79" w:rsidP="00F16CFB">
                        <w:pPr>
                          <w:jc w:val="center"/>
                          <w:rPr>
                            <w:rFonts w:ascii="Times New Roman" w:hAnsi="Times New Roman" w:cs="Times New Roman"/>
                          </w:rPr>
                        </w:pPr>
                      </w:p>
                    </w:tc>
                    <w:tc>
                      <w:tcPr>
                        <w:tcW w:w="2905" w:type="dxa"/>
                      </w:tcPr>
                      <w:p w14:paraId="66729409" w14:textId="77777777" w:rsidR="00C60B79" w:rsidRPr="00CE253A" w:rsidRDefault="00C60B79" w:rsidP="00F16CFB">
                        <w:pPr>
                          <w:jc w:val="center"/>
                          <w:rPr>
                            <w:rFonts w:ascii="Times New Roman" w:hAnsi="Times New Roman" w:cs="Times New Roman"/>
                          </w:rPr>
                        </w:pPr>
                      </w:p>
                    </w:tc>
                    <w:tc>
                      <w:tcPr>
                        <w:tcW w:w="2970" w:type="dxa"/>
                      </w:tcPr>
                      <w:p w14:paraId="54A60A5D" w14:textId="77777777" w:rsidR="00C60B79" w:rsidRPr="00CE253A" w:rsidRDefault="00C60B79" w:rsidP="00F16CFB">
                        <w:pPr>
                          <w:jc w:val="center"/>
                          <w:rPr>
                            <w:rFonts w:ascii="Times New Roman" w:hAnsi="Times New Roman" w:cs="Times New Roman"/>
                          </w:rPr>
                        </w:pPr>
                      </w:p>
                    </w:tc>
                  </w:tr>
                  <w:tr w:rsidR="00C60B79" w:rsidRPr="00CE253A" w14:paraId="4ED4CE99" w14:textId="77777777" w:rsidTr="00F16CFB">
                    <w:trPr>
                      <w:trHeight w:val="312"/>
                      <w:jc w:val="center"/>
                    </w:trPr>
                    <w:tc>
                      <w:tcPr>
                        <w:tcW w:w="1101" w:type="dxa"/>
                      </w:tcPr>
                      <w:p w14:paraId="72278BC2" w14:textId="77777777" w:rsidR="00C60B79" w:rsidRPr="00864EF8" w:rsidRDefault="00C60B79" w:rsidP="00F16CFB">
                        <w:pPr>
                          <w:jc w:val="both"/>
                          <w:rPr>
                            <w:rFonts w:ascii="Times New Roman" w:hAnsi="Times New Roman" w:cs="Times New Roman"/>
                            <w:b/>
                          </w:rPr>
                        </w:pPr>
                        <w:r w:rsidRPr="00864EF8">
                          <w:rPr>
                            <w:rFonts w:ascii="Times New Roman" w:hAnsi="Times New Roman" w:cs="Times New Roman"/>
                            <w:b/>
                          </w:rPr>
                          <w:t>Savoir</w:t>
                        </w:r>
                      </w:p>
                    </w:tc>
                    <w:tc>
                      <w:tcPr>
                        <w:tcW w:w="2230" w:type="dxa"/>
                      </w:tcPr>
                      <w:p w14:paraId="72297342" w14:textId="77777777" w:rsidR="00C60B79" w:rsidRPr="00CE253A" w:rsidRDefault="00C60B79" w:rsidP="00F16CFB">
                        <w:pPr>
                          <w:jc w:val="center"/>
                          <w:rPr>
                            <w:rFonts w:ascii="Times New Roman" w:hAnsi="Times New Roman" w:cs="Times New Roman"/>
                          </w:rPr>
                        </w:pPr>
                      </w:p>
                    </w:tc>
                    <w:tc>
                      <w:tcPr>
                        <w:tcW w:w="2905" w:type="dxa"/>
                      </w:tcPr>
                      <w:p w14:paraId="3B379201" w14:textId="77777777" w:rsidR="00C60B79" w:rsidRPr="00CE253A" w:rsidRDefault="00C60B79" w:rsidP="00F16CFB">
                        <w:pPr>
                          <w:jc w:val="center"/>
                          <w:rPr>
                            <w:rFonts w:ascii="Times New Roman" w:hAnsi="Times New Roman" w:cs="Times New Roman"/>
                          </w:rPr>
                        </w:pPr>
                      </w:p>
                    </w:tc>
                    <w:tc>
                      <w:tcPr>
                        <w:tcW w:w="2970" w:type="dxa"/>
                      </w:tcPr>
                      <w:p w14:paraId="5DE900E9" w14:textId="77777777" w:rsidR="00C60B79" w:rsidRPr="00CE253A" w:rsidRDefault="00C60B79" w:rsidP="00F16CFB">
                        <w:pPr>
                          <w:jc w:val="center"/>
                          <w:rPr>
                            <w:rFonts w:ascii="Times New Roman" w:hAnsi="Times New Roman" w:cs="Times New Roman"/>
                          </w:rPr>
                        </w:pPr>
                      </w:p>
                    </w:tc>
                  </w:tr>
                </w:tbl>
                <w:p w14:paraId="5506A942" w14:textId="77777777" w:rsidR="00C60B79" w:rsidRDefault="00C60B79" w:rsidP="00154F23">
                  <w:pPr>
                    <w:jc w:val="both"/>
                    <w:rPr>
                      <w:rFonts w:asciiTheme="majorHAnsi" w:hAnsiTheme="majorHAnsi"/>
                    </w:rPr>
                  </w:pPr>
                </w:p>
                <w:p w14:paraId="7B983578" w14:textId="77777777" w:rsidR="00C60B79" w:rsidRPr="00E73741" w:rsidRDefault="00C60B79" w:rsidP="00154F23">
                  <w:pPr>
                    <w:jc w:val="center"/>
                    <w:rPr>
                      <w:rFonts w:asciiTheme="majorHAnsi" w:hAnsiTheme="majorHAnsi"/>
                    </w:rPr>
                  </w:pPr>
                </w:p>
              </w:txbxContent>
            </v:textbox>
          </v:rect>
        </w:pict>
      </w:r>
      <w:r>
        <w:rPr>
          <w:noProof/>
          <w:lang w:eastAsia="fr-FR"/>
        </w:rPr>
        <w:pict w14:anchorId="7727DC12">
          <v:rect id="_x0000_s1108" style="position:absolute;left:0;text-align:left;margin-left:212.05pt;margin-top:269.6pt;width:113.85pt;height:72.35pt;z-index:2516817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">
            <v:textbox style="mso-next-textbox:#_x0000_s1108">
              <w:txbxContent>
                <w:p w14:paraId="03682ED3" w14:textId="77777777" w:rsidR="00C60B79" w:rsidRPr="00CD7DFB" w:rsidRDefault="00C60B79" w:rsidP="00154F23">
                  <w:pPr>
                    <w:jc w:val="center"/>
                    <w:rPr>
                      <w:rFonts w:ascii="Times New Roman" w:hAnsi="Times New Roman" w:cs="Times New Roman"/>
                      <w:b/>
                    </w:rPr>
                  </w:pPr>
                  <w:r w:rsidRPr="00CD7DFB">
                    <w:rPr>
                      <w:rFonts w:ascii="Times New Roman" w:hAnsi="Times New Roman" w:cs="Times New Roman"/>
                      <w:b/>
                    </w:rPr>
                    <w:t>= AVOIR UNE OPINION</w:t>
                  </w:r>
                </w:p>
                <w:p w14:paraId="4ED9140B" w14:textId="77777777" w:rsidR="00C60B79" w:rsidRPr="00CD7DFB" w:rsidRDefault="00C60B79" w:rsidP="00154F23">
                  <w:pPr>
                    <w:jc w:val="center"/>
                    <w:rPr>
                      <w:rFonts w:ascii="Times New Roman" w:hAnsi="Times New Roman" w:cs="Times New Roman"/>
                    </w:rPr>
                  </w:pPr>
                  <w:r w:rsidRPr="00CD7DFB">
                    <w:rPr>
                      <w:rFonts w:ascii="Times New Roman" w:hAnsi="Times New Roman" w:cs="Times New Roman"/>
                    </w:rPr>
                    <w:t>(« CROIRE QUE »)</w:t>
                  </w:r>
                </w:p>
              </w:txbxContent>
            </v:textbox>
          </v:rect>
        </w:pict>
      </w:r>
      <w:r>
        <w:rPr>
          <w:noProof/>
          <w:lang w:eastAsia="fr-FR"/>
        </w:rPr>
        <w:pict w14:anchorId="4F328677">
          <v:shape id="_x0000_s1107" type="#_x0000_t32" style="position:absolute;left:0;text-align:left;margin-left:373.7pt;margin-top:158.55pt;width:17.65pt;height:20.45pt;z-index:2516869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">
            <v:stroke endarrow="block"/>
          </v:shape>
        </w:pict>
      </w:r>
      <w:r>
        <w:rPr>
          <w:noProof/>
          <w:lang w:eastAsia="fr-FR"/>
        </w:rPr>
        <w:pict w14:anchorId="605D5AAC">
          <v:shape id="_x0000_s1106" type="#_x0000_t32" style="position:absolute;left:0;text-align:left;margin-left:289.6pt;margin-top:158.55pt;width:25.55pt;height:20.45pt;flip:x;z-index:2516858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">
            <v:stroke endarrow="block"/>
          </v:shape>
        </w:pict>
      </w:r>
      <w:r>
        <w:rPr>
          <w:noProof/>
          <w:lang w:eastAsia="fr-FR"/>
        </w:rPr>
        <w:pict w14:anchorId="786C5159">
          <v:shape id="_x0000_s1105" type="#_x0000_t32" style="position:absolute;left:0;text-align:left;margin-left:297.5pt;margin-top:20.6pt;width:48.3pt;height:49.7pt;z-index:2516848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">
            <v:stroke endarrow="block"/>
          </v:shape>
        </w:pict>
      </w:r>
      <w:r>
        <w:rPr>
          <w:noProof/>
          <w:lang w:eastAsia="fr-FR"/>
        </w:rPr>
        <w:pict w14:anchorId="6E79AD81">
          <v:shape id="_x0000_s1104" type="#_x0000_t32" style="position:absolute;left:0;text-align:left;margin-left:68.95pt;margin-top:20.6pt;width:36.7pt;height:53.9pt;flip:x;z-index:2516838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">
            <v:stroke endarrow="block"/>
          </v:shape>
        </w:pict>
      </w:r>
      <w:r>
        <w:rPr>
          <w:noProof/>
          <w:lang w:eastAsia="fr-FR"/>
        </w:rPr>
        <w:pict w14:anchorId="4D02168A">
          <v:rect id="_x0000_s1103" style="position:absolute;left:0;text-align:left;margin-left:275.2pt;margin-top:135.35pt;width:161.65pt;height:23.2pt;z-index:2516807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">
            <v:textbox style="mso-next-textbox:#_x0000_s1103">
              <w:txbxContent>
                <w:p w14:paraId="2C971067" w14:textId="77777777" w:rsidR="00C60B79" w:rsidRPr="00CD7DFB" w:rsidRDefault="00C60B79" w:rsidP="00154F23">
                  <w:pPr>
                    <w:jc w:val="center"/>
                    <w:rPr>
                      <w:rFonts w:ascii="Times New Roman" w:hAnsi="Times New Roman" w:cs="Times New Roman"/>
                      <w:b/>
                      <w:sz w:val="24"/>
                      <w:szCs w:val="24"/>
                    </w:rPr>
                  </w:pPr>
                  <w:r w:rsidRPr="00CD7DFB">
                    <w:rPr>
                      <w:rFonts w:ascii="Times New Roman" w:hAnsi="Times New Roman" w:cs="Times New Roman"/>
                      <w:b/>
                      <w:sz w:val="24"/>
                      <w:szCs w:val="24"/>
                    </w:rPr>
                    <w:t>= CROIRE</w:t>
                  </w:r>
                </w:p>
              </w:txbxContent>
            </v:textbox>
          </v:rect>
        </w:pict>
      </w:r>
      <w:r>
        <w:rPr>
          <w:noProof/>
          <w:lang w:eastAsia="fr-FR"/>
        </w:rPr>
        <w:pict w14:anchorId="64277C87">
          <v:rect id="_x0000_s1102" style="position:absolute;left:0;text-align:left;margin-left:354.65pt;margin-top:184.1pt;width:128.25pt;height:97.1pt;z-index:2516787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">
            <v:textbox style="mso-next-textbox:#_x0000_s1102">
              <w:txbxContent>
                <w:p w14:paraId="1C4EFC50" w14:textId="77777777" w:rsidR="00C60B79" w:rsidRPr="0077690C" w:rsidRDefault="00C60B79" w:rsidP="00154F23">
                  <w:pPr>
                    <w:rPr>
                      <w:rFonts w:asciiTheme="majorHAnsi" w:hAnsiTheme="majorHAnsi"/>
                    </w:rPr>
                  </w:pPr>
                  <w:r w:rsidRPr="00CD7DFB">
                    <w:rPr>
                      <w:rFonts w:ascii="Times New Roman" w:hAnsi="Times New Roman" w:cs="Times New Roman"/>
                    </w:rPr>
                    <w:t xml:space="preserve">… </w:t>
                  </w:r>
                  <w:proofErr w:type="gramStart"/>
                  <w:r w:rsidRPr="00CD7DFB">
                    <w:rPr>
                      <w:rFonts w:ascii="Times New Roman" w:hAnsi="Times New Roman" w:cs="Times New Roman"/>
                    </w:rPr>
                    <w:t>parce</w:t>
                  </w:r>
                  <w:proofErr w:type="gramEnd"/>
                  <w:r w:rsidRPr="00CD7DFB">
                    <w:rPr>
                      <w:rFonts w:ascii="Times New Roman" w:hAnsi="Times New Roman" w:cs="Times New Roman"/>
                    </w:rPr>
                    <w:t xml:space="preserve"> que ce que nous affirmons est une certitude personnelle, subjective, dont il faut faire l’expérience en soi</w:t>
                  </w:r>
                  <w:r>
                    <w:rPr>
                      <w:rFonts w:asciiTheme="majorHAnsi" w:hAnsiTheme="majorHAnsi"/>
                    </w:rPr>
                    <w:t>.</w:t>
                  </w:r>
                </w:p>
              </w:txbxContent>
            </v:textbox>
          </v:rect>
        </w:pict>
      </w:r>
      <w:r>
        <w:rPr>
          <w:noProof/>
          <w:lang w:eastAsia="fr-FR"/>
        </w:rPr>
        <w:pict w14:anchorId="59E1436C">
          <v:rect id="_x0000_s1101" style="position:absolute;left:0;text-align:left;margin-left:212.05pt;margin-top:184.1pt;width:113.85pt;height:88.7pt;z-index:2516776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">
            <v:textbox style="mso-next-textbox:#_x0000_s1101">
              <w:txbxContent>
                <w:p w14:paraId="2CA7FC07" w14:textId="77777777" w:rsidR="00C60B79" w:rsidRPr="00CD7DFB" w:rsidRDefault="00C60B79" w:rsidP="00154F23">
                  <w:pPr>
                    <w:rPr>
                      <w:rFonts w:ascii="Times New Roman" w:hAnsi="Times New Roman" w:cs="Times New Roman"/>
                    </w:rPr>
                  </w:pPr>
                  <w:r w:rsidRPr="00CD7DFB">
                    <w:rPr>
                      <w:rFonts w:ascii="Times New Roman" w:hAnsi="Times New Roman" w:cs="Times New Roman"/>
                    </w:rPr>
                    <w:t xml:space="preserve">… </w:t>
                  </w:r>
                  <w:proofErr w:type="gramStart"/>
                  <w:r w:rsidRPr="00CD7DFB">
                    <w:rPr>
                      <w:rFonts w:ascii="Times New Roman" w:hAnsi="Times New Roman" w:cs="Times New Roman"/>
                    </w:rPr>
                    <w:t>parce</w:t>
                  </w:r>
                  <w:proofErr w:type="gramEnd"/>
                  <w:r w:rsidRPr="00CD7DFB">
                    <w:rPr>
                      <w:rFonts w:ascii="Times New Roman" w:hAnsi="Times New Roman" w:cs="Times New Roman"/>
                    </w:rPr>
                    <w:t xml:space="preserve"> que nous n’en sommes pas certains et qu’on pourrait très bien être d’un autre avis.</w:t>
                  </w:r>
                </w:p>
              </w:txbxContent>
            </v:textbox>
          </v:rect>
        </w:pict>
      </w:r>
      <w:r>
        <w:rPr>
          <w:noProof/>
          <w:lang w:eastAsia="fr-FR"/>
        </w:rPr>
        <w:pict w14:anchorId="31E47428">
          <v:rect id="_x0000_s1100" style="position:absolute;left:0;text-align:left;margin-left:-25.35pt;margin-top:130.7pt;width:166.3pt;height:20.9pt;z-index:2516797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">
            <v:textbox style="mso-next-textbox:#_x0000_s1100">
              <w:txbxContent>
                <w:p w14:paraId="17907309" w14:textId="77777777" w:rsidR="00C60B79" w:rsidRPr="00CD7DFB" w:rsidRDefault="00C60B79" w:rsidP="00154F23">
                  <w:pPr>
                    <w:jc w:val="center"/>
                    <w:rPr>
                      <w:rFonts w:ascii="Times New Roman" w:hAnsi="Times New Roman" w:cs="Times New Roman"/>
                      <w:b/>
                      <w:sz w:val="24"/>
                      <w:szCs w:val="24"/>
                    </w:rPr>
                  </w:pPr>
                  <w:r w:rsidRPr="00CD7DFB">
                    <w:rPr>
                      <w:rFonts w:ascii="Times New Roman" w:hAnsi="Times New Roman" w:cs="Times New Roman"/>
                      <w:b/>
                      <w:sz w:val="24"/>
                      <w:szCs w:val="24"/>
                    </w:rPr>
                    <w:t>= SAVOIR</w:t>
                  </w:r>
                </w:p>
              </w:txbxContent>
            </v:textbox>
          </v:rect>
        </w:pict>
      </w:r>
      <w:r>
        <w:rPr>
          <w:noProof/>
          <w:lang w:eastAsia="fr-FR"/>
        </w:rPr>
        <w:pict w14:anchorId="2448E7EB">
          <v:rect id="_x0000_s1099" style="position:absolute;left:0;text-align:left;margin-left:-3.45pt;margin-top:-.25pt;width:440.35pt;height:20.9pt;z-index:2516746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">
            <v:textbox style="mso-next-textbox:#_x0000_s1099">
              <w:txbxContent>
                <w:p w14:paraId="79DB3B58" w14:textId="77777777" w:rsidR="00C60B79" w:rsidRPr="00824DA0" w:rsidRDefault="00C60B79" w:rsidP="00154F23">
                  <w:pPr>
                    <w:jc w:val="center"/>
                    <w:rPr>
                      <w:rFonts w:ascii="Times New Roman" w:hAnsi="Times New Roman" w:cs="Times New Roman"/>
                      <w:sz w:val="24"/>
                      <w:szCs w:val="24"/>
                    </w:rPr>
                  </w:pPr>
                  <w:r w:rsidRPr="00824DA0">
                    <w:rPr>
                      <w:rFonts w:ascii="Times New Roman" w:hAnsi="Times New Roman" w:cs="Times New Roman"/>
                      <w:sz w:val="24"/>
                      <w:szCs w:val="24"/>
                      <w:u w:val="single"/>
                    </w:rPr>
                    <w:t>Donner son assentiment</w:t>
                  </w:r>
                  <w:r w:rsidRPr="00824DA0">
                    <w:rPr>
                      <w:rFonts w:ascii="Times New Roman" w:hAnsi="Times New Roman" w:cs="Times New Roman"/>
                      <w:sz w:val="24"/>
                      <w:szCs w:val="24"/>
                    </w:rPr>
                    <w:t>, c’est s’accorder à dire qu’une chose est vraie …</w:t>
                  </w:r>
                </w:p>
                <w:p w14:paraId="6A80A490" w14:textId="77777777" w:rsidR="00C60B79" w:rsidRDefault="00C60B79" w:rsidP="00154F23"/>
              </w:txbxContent>
            </v:textbox>
          </v:rect>
        </w:pict>
      </w:r>
      <w:r>
        <w:rPr>
          <w:noProof/>
          <w:lang w:eastAsia="fr-FR"/>
        </w:rPr>
        <w:pict w14:anchorId="1BF5DD7E">
          <v:rect id="_x0000_s1098" style="position:absolute;left:0;text-align:left;margin-left:275.2pt;margin-top:79.6pt;width:161.65pt;height:55.75pt;z-index:2516766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">
            <v:textbox style="mso-next-textbox:#_x0000_s1098">
              <w:txbxContent>
                <w:p w14:paraId="0BF9AA6C" w14:textId="77777777" w:rsidR="00C60B79" w:rsidRPr="00CD7DFB" w:rsidRDefault="00C60B79" w:rsidP="00154F23">
                  <w:pPr>
                    <w:rPr>
                      <w:rFonts w:ascii="Times New Roman" w:hAnsi="Times New Roman" w:cs="Times New Roman"/>
                      <w:sz w:val="24"/>
                      <w:szCs w:val="24"/>
                    </w:rPr>
                  </w:pPr>
                  <w:r w:rsidRPr="00CD7DFB">
                    <w:rPr>
                      <w:rFonts w:ascii="Times New Roman" w:hAnsi="Times New Roman" w:cs="Times New Roman"/>
                      <w:sz w:val="24"/>
                      <w:szCs w:val="24"/>
                    </w:rPr>
                    <w:t xml:space="preserve">… </w:t>
                  </w:r>
                  <w:proofErr w:type="gramStart"/>
                  <w:r w:rsidRPr="00CD7DFB">
                    <w:rPr>
                      <w:rFonts w:ascii="Times New Roman" w:hAnsi="Times New Roman" w:cs="Times New Roman"/>
                      <w:sz w:val="24"/>
                      <w:szCs w:val="24"/>
                    </w:rPr>
                    <w:t>sans</w:t>
                  </w:r>
                  <w:proofErr w:type="gramEnd"/>
                  <w:r w:rsidRPr="00CD7DFB">
                    <w:rPr>
                      <w:rFonts w:ascii="Times New Roman" w:hAnsi="Times New Roman" w:cs="Times New Roman"/>
                      <w:sz w:val="24"/>
                      <w:szCs w:val="24"/>
                    </w:rPr>
                    <w:t xml:space="preserve"> être capable de justifier rationnellement pourquoi on affirme cela…</w:t>
                  </w:r>
                </w:p>
              </w:txbxContent>
            </v:textbox>
          </v:rect>
        </w:pict>
      </w:r>
      <w:r>
        <w:rPr>
          <w:noProof/>
          <w:lang w:eastAsia="fr-FR"/>
        </w:rPr>
        <w:pict w14:anchorId="423EEA50">
          <v:rect id="_x0000_s1097" style="position:absolute;left:0;text-align:left;margin-left:-25.35pt;margin-top:82.4pt;width:166.3pt;height:48.3pt;z-index:2516756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">
            <v:textbox style="mso-next-textbox:#_x0000_s1097">
              <w:txbxContent>
                <w:p w14:paraId="4F69D864" w14:textId="77777777" w:rsidR="00C60B79" w:rsidRPr="00CD7DFB" w:rsidRDefault="00C60B79" w:rsidP="00154F23">
                  <w:pPr>
                    <w:jc w:val="center"/>
                    <w:rPr>
                      <w:rFonts w:ascii="Times New Roman" w:hAnsi="Times New Roman" w:cs="Times New Roman"/>
                      <w:sz w:val="24"/>
                      <w:szCs w:val="24"/>
                    </w:rPr>
                  </w:pPr>
                  <w:r w:rsidRPr="00CD7DFB">
                    <w:rPr>
                      <w:rFonts w:ascii="Times New Roman" w:hAnsi="Times New Roman" w:cs="Times New Roman"/>
                      <w:sz w:val="24"/>
                      <w:szCs w:val="24"/>
                    </w:rPr>
                    <w:t>…</w:t>
                  </w:r>
                  <w:proofErr w:type="gramStart"/>
                  <w:r w:rsidRPr="00CD7DFB">
                    <w:rPr>
                      <w:rFonts w:ascii="Times New Roman" w:hAnsi="Times New Roman" w:cs="Times New Roman"/>
                      <w:sz w:val="24"/>
                      <w:szCs w:val="24"/>
                    </w:rPr>
                    <w:t>parce</w:t>
                  </w:r>
                  <w:proofErr w:type="gramEnd"/>
                  <w:r w:rsidRPr="00CD7DFB">
                    <w:rPr>
                      <w:rFonts w:ascii="Times New Roman" w:hAnsi="Times New Roman" w:cs="Times New Roman"/>
                      <w:sz w:val="24"/>
                      <w:szCs w:val="24"/>
                    </w:rPr>
                    <w:t xml:space="preserve"> qu’on a des raisons objectives d’affirmer cela.</w:t>
                  </w:r>
                </w:p>
              </w:txbxContent>
            </v:textbox>
          </v:rect>
        </w:pict>
      </w:r>
    </w:p>
    <w:p w14:paraId="326FFCD4" w14:textId="77777777" w:rsidR="00154F23" w:rsidRPr="00824DA0" w:rsidRDefault="00154F23" w:rsidP="00154F23">
      <w:pPr>
        <w:jc w:val="both"/>
        <w:rPr>
          <w:rFonts w:ascii="Times New Roman" w:hAnsi="Times New Roman" w:cs="Times New Roman"/>
        </w:rPr>
      </w:pPr>
    </w:p>
    <w:tbl>
      <w:tblPr>
        <w:tblStyle w:val="Grille"/>
        <w:tblpPr w:leftFromText="141" w:rightFromText="141" w:vertAnchor="page" w:horzAnchor="page" w:tblpX="1346" w:tblpY="10058"/>
        <w:tblW w:w="0" w:type="auto"/>
        <w:tblLook w:val="04A0" w:firstRow="1" w:lastRow="0" w:firstColumn="1" w:lastColumn="0" w:noHBand="0" w:noVBand="1"/>
      </w:tblPr>
      <w:tblGrid>
        <w:gridCol w:w="1101"/>
        <w:gridCol w:w="2230"/>
        <w:gridCol w:w="2905"/>
        <w:gridCol w:w="2970"/>
      </w:tblGrid>
      <w:tr w:rsidR="00154F23" w:rsidRPr="00357016" w14:paraId="49A92FE7" w14:textId="77777777" w:rsidTr="00154F23">
        <w:tc>
          <w:tcPr>
            <w:tcW w:w="1101" w:type="dxa"/>
          </w:tcPr>
          <w:p w14:paraId="0D4330A1" w14:textId="77777777" w:rsidR="00154F23" w:rsidRPr="00357016" w:rsidRDefault="00154F23" w:rsidP="00154F23">
            <w:pPr>
              <w:jc w:val="both"/>
              <w:rPr>
                <w:rFonts w:ascii="Times New Roman" w:hAnsi="Times New Roman" w:cs="Times New Roman"/>
              </w:rPr>
            </w:pPr>
          </w:p>
        </w:tc>
        <w:tc>
          <w:tcPr>
            <w:tcW w:w="2230" w:type="dxa"/>
          </w:tcPr>
          <w:p w14:paraId="65AD3B45" w14:textId="77777777" w:rsidR="00154F23" w:rsidRPr="00357016" w:rsidRDefault="00154F23" w:rsidP="00154F23">
            <w:pPr>
              <w:jc w:val="center"/>
              <w:rPr>
                <w:rFonts w:ascii="Times New Roman" w:hAnsi="Times New Roman" w:cs="Times New Roman"/>
                <w:b/>
              </w:rPr>
            </w:pPr>
            <w:r w:rsidRPr="00357016">
              <w:rPr>
                <w:rFonts w:ascii="Times New Roman" w:hAnsi="Times New Roman" w:cs="Times New Roman"/>
                <w:b/>
              </w:rPr>
              <w:t>Justification objective</w:t>
            </w:r>
          </w:p>
        </w:tc>
        <w:tc>
          <w:tcPr>
            <w:tcW w:w="2905" w:type="dxa"/>
          </w:tcPr>
          <w:p w14:paraId="41C7BB68" w14:textId="77777777" w:rsidR="00154F23" w:rsidRPr="00357016" w:rsidRDefault="00154F23" w:rsidP="00154F23">
            <w:pPr>
              <w:jc w:val="center"/>
              <w:rPr>
                <w:rFonts w:ascii="Times New Roman" w:hAnsi="Times New Roman" w:cs="Times New Roman"/>
                <w:b/>
              </w:rPr>
            </w:pPr>
            <w:r w:rsidRPr="00357016">
              <w:rPr>
                <w:rFonts w:ascii="Times New Roman" w:hAnsi="Times New Roman" w:cs="Times New Roman"/>
                <w:b/>
              </w:rPr>
              <w:t>Degré de certitude subjective</w:t>
            </w:r>
          </w:p>
        </w:tc>
        <w:tc>
          <w:tcPr>
            <w:tcW w:w="2970" w:type="dxa"/>
          </w:tcPr>
          <w:p w14:paraId="266D497E" w14:textId="77777777" w:rsidR="00154F23" w:rsidRPr="00357016" w:rsidRDefault="00154F23" w:rsidP="00154F23">
            <w:pPr>
              <w:jc w:val="center"/>
              <w:rPr>
                <w:rFonts w:ascii="Times New Roman" w:hAnsi="Times New Roman" w:cs="Times New Roman"/>
                <w:b/>
              </w:rPr>
            </w:pPr>
            <w:r w:rsidRPr="00357016">
              <w:rPr>
                <w:rFonts w:ascii="Times New Roman" w:hAnsi="Times New Roman" w:cs="Times New Roman"/>
                <w:b/>
              </w:rPr>
              <w:t>Articulation croire / savoir</w:t>
            </w:r>
          </w:p>
        </w:tc>
      </w:tr>
      <w:tr w:rsidR="00154F23" w:rsidRPr="00357016" w14:paraId="6DAE9DFF" w14:textId="77777777" w:rsidTr="00154F23">
        <w:tc>
          <w:tcPr>
            <w:tcW w:w="1101" w:type="dxa"/>
          </w:tcPr>
          <w:p w14:paraId="7A9F958B" w14:textId="77777777" w:rsidR="00154F23" w:rsidRPr="00357016" w:rsidRDefault="00154F23" w:rsidP="00154F23">
            <w:pPr>
              <w:jc w:val="center"/>
              <w:rPr>
                <w:rFonts w:ascii="Times New Roman" w:hAnsi="Times New Roman" w:cs="Times New Roman"/>
                <w:b/>
              </w:rPr>
            </w:pPr>
            <w:r w:rsidRPr="00357016">
              <w:rPr>
                <w:rFonts w:ascii="Times New Roman" w:hAnsi="Times New Roman" w:cs="Times New Roman"/>
                <w:b/>
              </w:rPr>
              <w:t>Opinion</w:t>
            </w:r>
          </w:p>
        </w:tc>
        <w:tc>
          <w:tcPr>
            <w:tcW w:w="2230" w:type="dxa"/>
          </w:tcPr>
          <w:p w14:paraId="5738F386" w14:textId="77777777" w:rsidR="00154F23" w:rsidRPr="00357016" w:rsidRDefault="00154F23" w:rsidP="00154F23">
            <w:pPr>
              <w:jc w:val="center"/>
              <w:rPr>
                <w:rFonts w:ascii="Times New Roman" w:hAnsi="Times New Roman" w:cs="Times New Roman"/>
              </w:rPr>
            </w:pPr>
            <w:r>
              <w:rPr>
                <w:rFonts w:ascii="Times New Roman" w:hAnsi="Times New Roman" w:cs="Times New Roman"/>
              </w:rPr>
              <w:t>Faible</w:t>
            </w:r>
          </w:p>
        </w:tc>
        <w:tc>
          <w:tcPr>
            <w:tcW w:w="2905" w:type="dxa"/>
          </w:tcPr>
          <w:p w14:paraId="3EE3499A" w14:textId="77777777" w:rsidR="00154F23" w:rsidRPr="00357016" w:rsidRDefault="00154F23" w:rsidP="00154F23">
            <w:pPr>
              <w:jc w:val="center"/>
              <w:rPr>
                <w:rFonts w:ascii="Times New Roman" w:hAnsi="Times New Roman" w:cs="Times New Roman"/>
              </w:rPr>
            </w:pPr>
            <w:r>
              <w:rPr>
                <w:rFonts w:ascii="Times New Roman" w:hAnsi="Times New Roman" w:cs="Times New Roman"/>
              </w:rPr>
              <w:t>Faible</w:t>
            </w:r>
          </w:p>
        </w:tc>
        <w:tc>
          <w:tcPr>
            <w:tcW w:w="2970" w:type="dxa"/>
          </w:tcPr>
          <w:p w14:paraId="308B5E55" w14:textId="77777777" w:rsidR="00154F23" w:rsidRPr="00357016" w:rsidRDefault="00154F23" w:rsidP="00154F23">
            <w:pPr>
              <w:jc w:val="center"/>
              <w:rPr>
                <w:rFonts w:ascii="Times New Roman" w:hAnsi="Times New Roman" w:cs="Times New Roman"/>
              </w:rPr>
            </w:pPr>
            <w:r>
              <w:rPr>
                <w:rFonts w:ascii="Times New Roman" w:hAnsi="Times New Roman" w:cs="Times New Roman"/>
              </w:rPr>
              <w:t>« Je crois que je sais »</w:t>
            </w:r>
          </w:p>
        </w:tc>
      </w:tr>
      <w:tr w:rsidR="00154F23" w:rsidRPr="00357016" w14:paraId="4400A3B5" w14:textId="77777777" w:rsidTr="00154F23">
        <w:tc>
          <w:tcPr>
            <w:tcW w:w="1101" w:type="dxa"/>
          </w:tcPr>
          <w:p w14:paraId="5EF0258A" w14:textId="77777777" w:rsidR="00154F23" w:rsidRPr="00357016" w:rsidRDefault="00154F23" w:rsidP="00154F23">
            <w:pPr>
              <w:jc w:val="center"/>
              <w:rPr>
                <w:rFonts w:ascii="Times New Roman" w:hAnsi="Times New Roman" w:cs="Times New Roman"/>
                <w:b/>
              </w:rPr>
            </w:pPr>
            <w:r w:rsidRPr="00357016">
              <w:rPr>
                <w:rFonts w:ascii="Times New Roman" w:hAnsi="Times New Roman" w:cs="Times New Roman"/>
                <w:b/>
              </w:rPr>
              <w:t>Foi</w:t>
            </w:r>
          </w:p>
        </w:tc>
        <w:tc>
          <w:tcPr>
            <w:tcW w:w="2230" w:type="dxa"/>
          </w:tcPr>
          <w:p w14:paraId="3DDCFA2C" w14:textId="77777777" w:rsidR="00154F23" w:rsidRPr="00357016" w:rsidRDefault="00154F23" w:rsidP="00154F23">
            <w:pPr>
              <w:jc w:val="center"/>
              <w:rPr>
                <w:rFonts w:ascii="Times New Roman" w:hAnsi="Times New Roman" w:cs="Times New Roman"/>
              </w:rPr>
            </w:pPr>
            <w:r>
              <w:rPr>
                <w:rFonts w:ascii="Times New Roman" w:hAnsi="Times New Roman" w:cs="Times New Roman"/>
              </w:rPr>
              <w:t>Faible</w:t>
            </w:r>
          </w:p>
        </w:tc>
        <w:tc>
          <w:tcPr>
            <w:tcW w:w="2905" w:type="dxa"/>
          </w:tcPr>
          <w:p w14:paraId="6176380F" w14:textId="77777777" w:rsidR="00154F23" w:rsidRPr="00357016" w:rsidRDefault="00154F23" w:rsidP="00154F23">
            <w:pPr>
              <w:jc w:val="center"/>
              <w:rPr>
                <w:rFonts w:ascii="Times New Roman" w:hAnsi="Times New Roman" w:cs="Times New Roman"/>
              </w:rPr>
            </w:pPr>
            <w:r>
              <w:rPr>
                <w:rFonts w:ascii="Times New Roman" w:hAnsi="Times New Roman" w:cs="Times New Roman"/>
              </w:rPr>
              <w:t>Fort</w:t>
            </w:r>
          </w:p>
        </w:tc>
        <w:tc>
          <w:tcPr>
            <w:tcW w:w="2970" w:type="dxa"/>
          </w:tcPr>
          <w:p w14:paraId="0F517BA2" w14:textId="77777777" w:rsidR="00154F23" w:rsidRPr="00357016" w:rsidRDefault="00154F23" w:rsidP="00154F23">
            <w:pPr>
              <w:jc w:val="center"/>
              <w:rPr>
                <w:rFonts w:ascii="Times New Roman" w:hAnsi="Times New Roman" w:cs="Times New Roman"/>
              </w:rPr>
            </w:pPr>
            <w:r>
              <w:rPr>
                <w:rFonts w:ascii="Times New Roman" w:hAnsi="Times New Roman" w:cs="Times New Roman"/>
              </w:rPr>
              <w:t>« Je sais que je crois »</w:t>
            </w:r>
          </w:p>
        </w:tc>
      </w:tr>
      <w:tr w:rsidR="00154F23" w:rsidRPr="00D27A9E" w14:paraId="0374CDCB" w14:textId="77777777" w:rsidTr="00154F23">
        <w:trPr>
          <w:trHeight w:val="312"/>
        </w:trPr>
        <w:tc>
          <w:tcPr>
            <w:tcW w:w="1101" w:type="dxa"/>
          </w:tcPr>
          <w:p w14:paraId="679536E3" w14:textId="77777777" w:rsidR="00154F23" w:rsidRPr="00D27A9E" w:rsidRDefault="00154F23" w:rsidP="00154F23">
            <w:pPr>
              <w:jc w:val="center"/>
              <w:rPr>
                <w:rFonts w:ascii="Times New Roman" w:hAnsi="Times New Roman" w:cs="Times New Roman"/>
                <w:b/>
              </w:rPr>
            </w:pPr>
            <w:r w:rsidRPr="00357016">
              <w:rPr>
                <w:rFonts w:ascii="Times New Roman" w:hAnsi="Times New Roman" w:cs="Times New Roman"/>
                <w:b/>
              </w:rPr>
              <w:t>Savoir</w:t>
            </w:r>
          </w:p>
        </w:tc>
        <w:tc>
          <w:tcPr>
            <w:tcW w:w="2230" w:type="dxa"/>
          </w:tcPr>
          <w:p w14:paraId="62677E07" w14:textId="77777777" w:rsidR="00154F23" w:rsidRPr="00D27A9E" w:rsidRDefault="00154F23" w:rsidP="00154F23">
            <w:pPr>
              <w:jc w:val="center"/>
              <w:rPr>
                <w:rFonts w:ascii="Times New Roman" w:hAnsi="Times New Roman" w:cs="Times New Roman"/>
              </w:rPr>
            </w:pPr>
            <w:r>
              <w:rPr>
                <w:rFonts w:ascii="Times New Roman" w:hAnsi="Times New Roman" w:cs="Times New Roman"/>
              </w:rPr>
              <w:t>Fort</w:t>
            </w:r>
          </w:p>
        </w:tc>
        <w:tc>
          <w:tcPr>
            <w:tcW w:w="2905" w:type="dxa"/>
          </w:tcPr>
          <w:p w14:paraId="375AAB09" w14:textId="77777777" w:rsidR="00154F23" w:rsidRPr="00D27A9E" w:rsidRDefault="00154F23" w:rsidP="00154F23">
            <w:pPr>
              <w:jc w:val="center"/>
              <w:rPr>
                <w:rFonts w:ascii="Times New Roman" w:hAnsi="Times New Roman" w:cs="Times New Roman"/>
              </w:rPr>
            </w:pPr>
            <w:r>
              <w:rPr>
                <w:rFonts w:ascii="Times New Roman" w:hAnsi="Times New Roman" w:cs="Times New Roman"/>
              </w:rPr>
              <w:t>Fort</w:t>
            </w:r>
          </w:p>
        </w:tc>
        <w:tc>
          <w:tcPr>
            <w:tcW w:w="2970" w:type="dxa"/>
          </w:tcPr>
          <w:p w14:paraId="2C603F9A" w14:textId="77777777" w:rsidR="00154F23" w:rsidRPr="00D27A9E" w:rsidRDefault="00154F23" w:rsidP="00154F23">
            <w:pPr>
              <w:jc w:val="center"/>
              <w:rPr>
                <w:rFonts w:ascii="Times New Roman" w:hAnsi="Times New Roman" w:cs="Times New Roman"/>
              </w:rPr>
            </w:pPr>
            <w:r>
              <w:rPr>
                <w:rFonts w:ascii="Times New Roman" w:hAnsi="Times New Roman" w:cs="Times New Roman"/>
              </w:rPr>
              <w:t>« Je sais »</w:t>
            </w:r>
          </w:p>
        </w:tc>
      </w:tr>
    </w:tbl>
    <w:p w14:paraId="330785DE" w14:textId="77777777" w:rsidR="00154F23" w:rsidRDefault="00154F23" w:rsidP="00154F23">
      <w:pPr>
        <w:spacing w:after="0"/>
        <w:jc w:val="center"/>
        <w:rPr>
          <w:rFonts w:ascii="Times New Roman" w:hAnsi="Times New Roman" w:cs="Times New Roman"/>
          <w:sz w:val="28"/>
          <w:szCs w:val="28"/>
          <w:u w:val="single"/>
        </w:rPr>
      </w:pPr>
    </w:p>
    <w:p w14:paraId="42A75410" w14:textId="77777777" w:rsidR="00154F23" w:rsidRDefault="00154F23" w:rsidP="00154F23">
      <w:pPr>
        <w:spacing w:after="0"/>
        <w:jc w:val="center"/>
        <w:rPr>
          <w:rFonts w:ascii="Times New Roman" w:hAnsi="Times New Roman" w:cs="Times New Roman"/>
          <w:sz w:val="28"/>
          <w:szCs w:val="28"/>
          <w:u w:val="single"/>
        </w:rPr>
      </w:pPr>
    </w:p>
    <w:p w14:paraId="2850CF6B" w14:textId="77777777" w:rsidR="00154F23" w:rsidRDefault="00154F23" w:rsidP="00154F23">
      <w:pPr>
        <w:spacing w:after="0"/>
        <w:jc w:val="center"/>
        <w:rPr>
          <w:rFonts w:ascii="Times New Roman" w:hAnsi="Times New Roman" w:cs="Times New Roman"/>
          <w:sz w:val="28"/>
          <w:szCs w:val="28"/>
          <w:u w:val="single"/>
        </w:rPr>
      </w:pPr>
    </w:p>
    <w:p w14:paraId="3F31FB09" w14:textId="77777777" w:rsidR="00154F23" w:rsidRDefault="00154F23" w:rsidP="00154F23">
      <w:pPr>
        <w:spacing w:after="0"/>
        <w:jc w:val="center"/>
        <w:rPr>
          <w:rFonts w:ascii="Times New Roman" w:hAnsi="Times New Roman" w:cs="Times New Roman"/>
          <w:sz w:val="28"/>
          <w:szCs w:val="28"/>
          <w:u w:val="single"/>
        </w:rPr>
      </w:pPr>
    </w:p>
    <w:p w14:paraId="7B7866D3" w14:textId="77777777" w:rsidR="00154F23" w:rsidRDefault="00154F23" w:rsidP="00154F23">
      <w:pPr>
        <w:spacing w:after="0"/>
        <w:jc w:val="center"/>
        <w:rPr>
          <w:rFonts w:ascii="Times New Roman" w:hAnsi="Times New Roman" w:cs="Times New Roman"/>
          <w:sz w:val="28"/>
          <w:szCs w:val="28"/>
          <w:u w:val="single"/>
        </w:rPr>
      </w:pPr>
    </w:p>
    <w:p w14:paraId="550DB5B2" w14:textId="77777777" w:rsidR="00154F23" w:rsidRDefault="00154F23" w:rsidP="00154F23">
      <w:pPr>
        <w:spacing w:after="0"/>
        <w:jc w:val="center"/>
        <w:rPr>
          <w:rFonts w:ascii="Times New Roman" w:hAnsi="Times New Roman" w:cs="Times New Roman"/>
          <w:sz w:val="28"/>
          <w:szCs w:val="28"/>
          <w:u w:val="single"/>
        </w:rPr>
      </w:pPr>
    </w:p>
    <w:p w14:paraId="0A00500C" w14:textId="77777777" w:rsidR="00154F23" w:rsidRDefault="00154F23" w:rsidP="00154F23">
      <w:pPr>
        <w:spacing w:after="0"/>
        <w:jc w:val="center"/>
        <w:rPr>
          <w:rFonts w:ascii="Times New Roman" w:hAnsi="Times New Roman" w:cs="Times New Roman"/>
          <w:sz w:val="28"/>
          <w:szCs w:val="28"/>
          <w:u w:val="single"/>
        </w:rPr>
      </w:pPr>
    </w:p>
    <w:p w14:paraId="490BA2CB" w14:textId="77777777" w:rsidR="00154F23" w:rsidRDefault="00154F23" w:rsidP="00154F23">
      <w:pPr>
        <w:spacing w:after="0"/>
        <w:jc w:val="center"/>
        <w:rPr>
          <w:rFonts w:ascii="Times New Roman" w:hAnsi="Times New Roman" w:cs="Times New Roman"/>
          <w:sz w:val="28"/>
          <w:szCs w:val="28"/>
          <w:u w:val="single"/>
        </w:rPr>
      </w:pPr>
    </w:p>
    <w:p w14:paraId="5E7115B1" w14:textId="77777777" w:rsidR="00154F23" w:rsidRDefault="00154F23" w:rsidP="00154F23">
      <w:pPr>
        <w:spacing w:after="0"/>
        <w:jc w:val="center"/>
        <w:rPr>
          <w:rFonts w:ascii="Times New Roman" w:hAnsi="Times New Roman" w:cs="Times New Roman"/>
          <w:sz w:val="28"/>
          <w:szCs w:val="28"/>
          <w:u w:val="single"/>
        </w:rPr>
      </w:pPr>
    </w:p>
    <w:p w14:paraId="335A203C" w14:textId="77777777" w:rsidR="00154F23" w:rsidRDefault="00154F23" w:rsidP="00154F23">
      <w:pPr>
        <w:spacing w:after="0"/>
        <w:jc w:val="center"/>
        <w:rPr>
          <w:rFonts w:ascii="Times New Roman" w:hAnsi="Times New Roman" w:cs="Times New Roman"/>
          <w:sz w:val="28"/>
          <w:szCs w:val="28"/>
          <w:u w:val="single"/>
        </w:rPr>
      </w:pPr>
    </w:p>
    <w:p w14:paraId="23937E15" w14:textId="77777777" w:rsidR="00154F23" w:rsidRDefault="00154F23" w:rsidP="00154F23">
      <w:pPr>
        <w:spacing w:after="0"/>
        <w:jc w:val="center"/>
        <w:rPr>
          <w:rFonts w:ascii="Times New Roman" w:hAnsi="Times New Roman" w:cs="Times New Roman"/>
          <w:sz w:val="28"/>
          <w:szCs w:val="28"/>
          <w:u w:val="single"/>
        </w:rPr>
      </w:pPr>
    </w:p>
    <w:p w14:paraId="6C58AEC3" w14:textId="77777777" w:rsidR="00154F23" w:rsidRDefault="00154F23" w:rsidP="00154F23">
      <w:pPr>
        <w:spacing w:after="0"/>
        <w:jc w:val="center"/>
        <w:rPr>
          <w:rFonts w:ascii="Times New Roman" w:hAnsi="Times New Roman" w:cs="Times New Roman"/>
          <w:sz w:val="28"/>
          <w:szCs w:val="28"/>
          <w:u w:val="single"/>
        </w:rPr>
      </w:pPr>
    </w:p>
    <w:p w14:paraId="21356574" w14:textId="77777777" w:rsidR="00154F23" w:rsidRDefault="00154F23" w:rsidP="00154F23">
      <w:pPr>
        <w:spacing w:after="0"/>
        <w:jc w:val="center"/>
        <w:rPr>
          <w:rFonts w:ascii="Times New Roman" w:hAnsi="Times New Roman" w:cs="Times New Roman"/>
          <w:sz w:val="28"/>
          <w:szCs w:val="28"/>
          <w:u w:val="single"/>
        </w:rPr>
      </w:pPr>
    </w:p>
    <w:p w14:paraId="1881DB4D" w14:textId="77777777" w:rsidR="00154F23" w:rsidRDefault="00154F23" w:rsidP="00154F23">
      <w:pPr>
        <w:spacing w:after="0"/>
        <w:jc w:val="center"/>
        <w:rPr>
          <w:rFonts w:ascii="Times New Roman" w:hAnsi="Times New Roman" w:cs="Times New Roman"/>
          <w:sz w:val="28"/>
          <w:szCs w:val="28"/>
          <w:u w:val="single"/>
        </w:rPr>
      </w:pPr>
    </w:p>
    <w:p w14:paraId="48C6C960" w14:textId="77777777" w:rsidR="00154F23" w:rsidRDefault="00154F23" w:rsidP="00154F23">
      <w:pPr>
        <w:spacing w:after="0"/>
        <w:jc w:val="center"/>
        <w:rPr>
          <w:rFonts w:ascii="Times New Roman" w:hAnsi="Times New Roman" w:cs="Times New Roman"/>
          <w:sz w:val="28"/>
          <w:szCs w:val="28"/>
          <w:u w:val="single"/>
        </w:rPr>
      </w:pPr>
    </w:p>
    <w:p w14:paraId="0D284EC1" w14:textId="77777777" w:rsidR="001A17A0" w:rsidRDefault="001A17A0" w:rsidP="001A17A0">
      <w:pPr>
        <w:suppressLineNumbers/>
        <w:jc w:val="both"/>
        <w:rPr>
          <w:i/>
          <w:iCs/>
        </w:rPr>
      </w:pPr>
    </w:p>
    <w:p w14:paraId="5E6204A6" w14:textId="77777777" w:rsidR="001A17A0" w:rsidRDefault="001A17A0" w:rsidP="001A17A0">
      <w:pPr>
        <w:jc w:val="both"/>
        <w:rPr>
          <w:i/>
          <w:iCs/>
        </w:rPr>
      </w:pPr>
    </w:p>
    <w:p w14:paraId="71593988" w14:textId="77777777" w:rsidR="001A17A0" w:rsidRPr="007C29AA" w:rsidRDefault="001A17A0" w:rsidP="001A17A0">
      <w:pPr>
        <w:suppressLineNumbers/>
        <w:jc w:val="center"/>
        <w:rPr>
          <w:rFonts w:ascii="Times New Roman" w:hAnsi="Times New Roman" w:cs="Times New Roman"/>
          <w:i/>
          <w:sz w:val="28"/>
          <w:szCs w:val="28"/>
        </w:rPr>
      </w:pPr>
      <w:r w:rsidRPr="007C29AA">
        <w:rPr>
          <w:rFonts w:ascii="Times New Roman" w:hAnsi="Times New Roman" w:cs="Times New Roman"/>
          <w:i/>
          <w:sz w:val="28"/>
          <w:szCs w:val="28"/>
        </w:rPr>
        <w:t>Exercices</w:t>
      </w:r>
    </w:p>
    <w:p w14:paraId="0700FF76" w14:textId="77777777" w:rsidR="001A17A0" w:rsidRPr="000A7D43" w:rsidRDefault="001A17A0" w:rsidP="001A17A0">
      <w:pPr>
        <w:jc w:val="both"/>
        <w:rPr>
          <w:rFonts w:ascii="Times New Roman" w:hAnsi="Times New Roman" w:cs="Times New Roman"/>
          <w:i/>
          <w:sz w:val="24"/>
          <w:szCs w:val="24"/>
          <w:u w:val="single"/>
        </w:rPr>
      </w:pPr>
      <w:r>
        <w:rPr>
          <w:rFonts w:ascii="Times New Roman" w:hAnsi="Times New Roman" w:cs="Times New Roman"/>
          <w:i/>
          <w:sz w:val="24"/>
          <w:szCs w:val="24"/>
          <w:u w:val="single"/>
        </w:rPr>
        <w:t>Exercice 1 :</w:t>
      </w:r>
      <w:r w:rsidRPr="000A7D43">
        <w:rPr>
          <w:rFonts w:ascii="Times New Roman" w:hAnsi="Times New Roman" w:cs="Times New Roman"/>
          <w:i/>
          <w:sz w:val="24"/>
          <w:szCs w:val="24"/>
          <w:u w:val="single"/>
        </w:rPr>
        <w:t xml:space="preserve"> Aidez-vous du schéma (ci-contre) et utilisez la distinction croire / savoir pour compléter les phrases suivantes :</w:t>
      </w:r>
    </w:p>
    <w:p w14:paraId="4C54F874" w14:textId="77777777" w:rsidR="001A17A0" w:rsidRPr="000A7D43" w:rsidRDefault="001A17A0" w:rsidP="00D5604B">
      <w:pPr>
        <w:pStyle w:val="Paragraphedeliste"/>
        <w:numPr>
          <w:ilvl w:val="0"/>
          <w:numId w:val="21"/>
        </w:numPr>
        <w:jc w:val="both"/>
        <w:rPr>
          <w:rFonts w:ascii="Times New Roman" w:hAnsi="Times New Roman" w:cs="Times New Roman"/>
          <w:sz w:val="24"/>
          <w:szCs w:val="24"/>
        </w:rPr>
      </w:pPr>
      <w:r w:rsidRPr="000A7D43">
        <w:rPr>
          <w:rFonts w:ascii="Times New Roman" w:hAnsi="Times New Roman" w:cs="Times New Roman"/>
          <w:sz w:val="24"/>
          <w:szCs w:val="24"/>
        </w:rPr>
        <w:t xml:space="preserve">Grâce au microscope, nous </w:t>
      </w:r>
      <w:r w:rsidRPr="000A7D43">
        <w:rPr>
          <w:rFonts w:ascii="Times New Roman" w:hAnsi="Times New Roman" w:cs="Times New Roman"/>
          <w:b/>
          <w:i/>
          <w:sz w:val="24"/>
          <w:szCs w:val="24"/>
        </w:rPr>
        <w:t>savons</w:t>
      </w:r>
      <w:r w:rsidRPr="000A7D43">
        <w:rPr>
          <w:rFonts w:ascii="Times New Roman" w:hAnsi="Times New Roman" w:cs="Times New Roman"/>
          <w:i/>
          <w:sz w:val="24"/>
          <w:szCs w:val="24"/>
        </w:rPr>
        <w:t xml:space="preserve"> </w:t>
      </w:r>
      <w:r w:rsidRPr="000A7D43">
        <w:rPr>
          <w:rFonts w:ascii="Times New Roman" w:hAnsi="Times New Roman" w:cs="Times New Roman"/>
          <w:sz w:val="24"/>
          <w:szCs w:val="24"/>
        </w:rPr>
        <w:t>que les épidémies sont dues à la propagation de micro-organismes capables d’envahir un corps.</w:t>
      </w:r>
    </w:p>
    <w:p w14:paraId="72CC68E2" w14:textId="77777777" w:rsidR="001A17A0" w:rsidRPr="00B3678F" w:rsidRDefault="001A17A0" w:rsidP="00D5604B">
      <w:pPr>
        <w:pStyle w:val="Paragraphedeliste"/>
        <w:numPr>
          <w:ilvl w:val="0"/>
          <w:numId w:val="21"/>
        </w:numPr>
        <w:jc w:val="both"/>
        <w:rPr>
          <w:rFonts w:ascii="Times New Roman" w:hAnsi="Times New Roman" w:cs="Times New Roman"/>
          <w:sz w:val="24"/>
          <w:szCs w:val="24"/>
        </w:rPr>
      </w:pPr>
      <w:r w:rsidRPr="00B3678F">
        <w:rPr>
          <w:rFonts w:ascii="Times New Roman" w:hAnsi="Times New Roman" w:cs="Times New Roman"/>
          <w:sz w:val="24"/>
          <w:szCs w:val="24"/>
        </w:rPr>
        <w:t xml:space="preserve">Je </w:t>
      </w:r>
      <w:r w:rsidRPr="00B3678F">
        <w:rPr>
          <w:rFonts w:ascii="Times New Roman" w:hAnsi="Times New Roman" w:cs="Times New Roman"/>
          <w:b/>
          <w:i/>
          <w:sz w:val="24"/>
          <w:szCs w:val="24"/>
        </w:rPr>
        <w:t>crois</w:t>
      </w:r>
      <w:r w:rsidRPr="00B3678F">
        <w:rPr>
          <w:rFonts w:ascii="Times New Roman" w:hAnsi="Times New Roman" w:cs="Times New Roman"/>
          <w:i/>
          <w:sz w:val="24"/>
          <w:szCs w:val="24"/>
        </w:rPr>
        <w:t xml:space="preserve"> </w:t>
      </w:r>
      <w:r w:rsidRPr="00B3678F">
        <w:rPr>
          <w:rFonts w:ascii="Times New Roman" w:hAnsi="Times New Roman" w:cs="Times New Roman"/>
          <w:sz w:val="24"/>
          <w:szCs w:val="24"/>
        </w:rPr>
        <w:t>que le meilleur remède contre le rhume, c’est une tisane et au lit !</w:t>
      </w:r>
    </w:p>
    <w:p w14:paraId="26E091C6" w14:textId="77777777" w:rsidR="001A17A0" w:rsidRPr="00B3678F" w:rsidRDefault="001A17A0" w:rsidP="00D5604B">
      <w:pPr>
        <w:pStyle w:val="Paragraphedeliste"/>
        <w:numPr>
          <w:ilvl w:val="0"/>
          <w:numId w:val="21"/>
        </w:numPr>
        <w:jc w:val="both"/>
        <w:rPr>
          <w:rFonts w:ascii="Times New Roman" w:hAnsi="Times New Roman" w:cs="Times New Roman"/>
          <w:sz w:val="24"/>
          <w:szCs w:val="24"/>
        </w:rPr>
      </w:pPr>
      <w:r w:rsidRPr="00B3678F">
        <w:rPr>
          <w:rFonts w:ascii="Times New Roman" w:hAnsi="Times New Roman" w:cs="Times New Roman"/>
          <w:sz w:val="24"/>
          <w:szCs w:val="24"/>
        </w:rPr>
        <w:t xml:space="preserve">Les </w:t>
      </w:r>
      <w:proofErr w:type="spellStart"/>
      <w:r w:rsidRPr="00B3678F">
        <w:rPr>
          <w:rFonts w:ascii="Times New Roman" w:hAnsi="Times New Roman" w:cs="Times New Roman"/>
          <w:sz w:val="24"/>
          <w:szCs w:val="24"/>
        </w:rPr>
        <w:t>transhumanistes</w:t>
      </w:r>
      <w:proofErr w:type="spellEnd"/>
      <w:r w:rsidRPr="00B3678F">
        <w:rPr>
          <w:rFonts w:ascii="Times New Roman" w:hAnsi="Times New Roman" w:cs="Times New Roman"/>
          <w:sz w:val="24"/>
          <w:szCs w:val="24"/>
        </w:rPr>
        <w:t xml:space="preserve"> </w:t>
      </w:r>
      <w:r w:rsidRPr="00B3678F">
        <w:rPr>
          <w:rFonts w:ascii="Times New Roman" w:hAnsi="Times New Roman" w:cs="Times New Roman"/>
          <w:b/>
          <w:i/>
          <w:sz w:val="24"/>
          <w:szCs w:val="24"/>
        </w:rPr>
        <w:t>croient</w:t>
      </w:r>
      <w:r w:rsidRPr="00B3678F">
        <w:rPr>
          <w:rFonts w:ascii="Times New Roman" w:hAnsi="Times New Roman" w:cs="Times New Roman"/>
          <w:i/>
          <w:sz w:val="24"/>
          <w:szCs w:val="24"/>
        </w:rPr>
        <w:t xml:space="preserve"> </w:t>
      </w:r>
      <w:r w:rsidRPr="00B3678F">
        <w:rPr>
          <w:rFonts w:ascii="Times New Roman" w:hAnsi="Times New Roman" w:cs="Times New Roman"/>
          <w:sz w:val="24"/>
          <w:szCs w:val="24"/>
        </w:rPr>
        <w:t>qu’un jour la science accomplira tous nos rêves.</w:t>
      </w:r>
    </w:p>
    <w:p w14:paraId="10453385" w14:textId="77777777" w:rsidR="001A17A0" w:rsidRPr="00BA6027" w:rsidRDefault="001A17A0" w:rsidP="00D5604B">
      <w:pPr>
        <w:pStyle w:val="Paragraphedeliste"/>
        <w:numPr>
          <w:ilvl w:val="0"/>
          <w:numId w:val="21"/>
        </w:numPr>
        <w:jc w:val="both"/>
        <w:rPr>
          <w:rFonts w:ascii="Times New Roman" w:hAnsi="Times New Roman" w:cs="Times New Roman"/>
          <w:sz w:val="24"/>
          <w:szCs w:val="24"/>
        </w:rPr>
      </w:pPr>
      <w:r w:rsidRPr="00B3678F">
        <w:rPr>
          <w:rFonts w:ascii="Times New Roman" w:hAnsi="Times New Roman" w:cs="Times New Roman"/>
          <w:sz w:val="24"/>
          <w:szCs w:val="24"/>
        </w:rPr>
        <w:t xml:space="preserve">Nous </w:t>
      </w:r>
      <w:r w:rsidRPr="00B3678F">
        <w:rPr>
          <w:rFonts w:ascii="Times New Roman" w:hAnsi="Times New Roman" w:cs="Times New Roman"/>
          <w:b/>
          <w:i/>
          <w:sz w:val="24"/>
          <w:szCs w:val="24"/>
        </w:rPr>
        <w:t>savons</w:t>
      </w:r>
      <w:r w:rsidRPr="00B3678F">
        <w:rPr>
          <w:rFonts w:ascii="Times New Roman" w:hAnsi="Times New Roman" w:cs="Times New Roman"/>
          <w:sz w:val="24"/>
          <w:szCs w:val="24"/>
        </w:rPr>
        <w:t xml:space="preserve"> que la somme des angles </w:t>
      </w:r>
      <w:r>
        <w:rPr>
          <w:rFonts w:ascii="Times New Roman" w:hAnsi="Times New Roman" w:cs="Times New Roman"/>
          <w:sz w:val="24"/>
          <w:szCs w:val="24"/>
        </w:rPr>
        <w:t xml:space="preserve">d’un triangle est égale à 180° (si on le justifie </w:t>
      </w:r>
      <w:r w:rsidRPr="00BA6027">
        <w:rPr>
          <w:rFonts w:ascii="Times New Roman" w:hAnsi="Times New Roman" w:cs="Times New Roman"/>
          <w:sz w:val="24"/>
          <w:szCs w:val="24"/>
        </w:rPr>
        <w:t>en disant que nous sommes capables de le démontrer logiquement).</w:t>
      </w:r>
    </w:p>
    <w:p w14:paraId="49D63FF2" w14:textId="77777777" w:rsidR="001A17A0" w:rsidRPr="00BA6027" w:rsidRDefault="001A17A0" w:rsidP="001A17A0">
      <w:pPr>
        <w:pStyle w:val="Paragraphedeliste"/>
        <w:jc w:val="both"/>
        <w:rPr>
          <w:rFonts w:ascii="Times New Roman" w:hAnsi="Times New Roman" w:cs="Times New Roman"/>
          <w:sz w:val="24"/>
          <w:szCs w:val="24"/>
        </w:rPr>
      </w:pPr>
      <w:r w:rsidRPr="00BA6027">
        <w:rPr>
          <w:rFonts w:ascii="Times New Roman" w:hAnsi="Times New Roman" w:cs="Times New Roman"/>
          <w:sz w:val="24"/>
          <w:szCs w:val="24"/>
        </w:rPr>
        <w:t xml:space="preserve"> Nous </w:t>
      </w:r>
      <w:r w:rsidRPr="00BA6027">
        <w:rPr>
          <w:rFonts w:ascii="Times New Roman" w:hAnsi="Times New Roman" w:cs="Times New Roman"/>
          <w:b/>
          <w:i/>
          <w:sz w:val="24"/>
          <w:szCs w:val="24"/>
        </w:rPr>
        <w:t>croyons</w:t>
      </w:r>
      <w:r w:rsidRPr="00BA6027">
        <w:rPr>
          <w:rFonts w:ascii="Times New Roman" w:hAnsi="Times New Roman" w:cs="Times New Roman"/>
          <w:sz w:val="24"/>
          <w:szCs w:val="24"/>
        </w:rPr>
        <w:t xml:space="preserve"> que la somme des angles d’un triangle est égale à 180° (si on le justifie en disant que nous l’avons appris à l’école).</w:t>
      </w:r>
    </w:p>
    <w:p w14:paraId="3B5FFD75" w14:textId="77777777" w:rsidR="001A17A0" w:rsidRDefault="001A17A0" w:rsidP="00D5604B">
      <w:pPr>
        <w:pStyle w:val="Paragraphedeliste"/>
        <w:numPr>
          <w:ilvl w:val="0"/>
          <w:numId w:val="21"/>
        </w:numPr>
        <w:jc w:val="both"/>
        <w:rPr>
          <w:rFonts w:ascii="Times New Roman" w:hAnsi="Times New Roman" w:cs="Times New Roman"/>
          <w:sz w:val="24"/>
          <w:szCs w:val="24"/>
        </w:rPr>
      </w:pPr>
      <w:r w:rsidRPr="00B3678F">
        <w:rPr>
          <w:rFonts w:ascii="Times New Roman" w:hAnsi="Times New Roman" w:cs="Times New Roman"/>
          <w:sz w:val="24"/>
          <w:szCs w:val="24"/>
        </w:rPr>
        <w:t xml:space="preserve">L’école en France est laïque : elle s’occupe donc de transmettre aux élèves des </w:t>
      </w:r>
      <w:r w:rsidRPr="00B3678F">
        <w:rPr>
          <w:rFonts w:ascii="Times New Roman" w:hAnsi="Times New Roman" w:cs="Times New Roman"/>
          <w:b/>
          <w:i/>
          <w:sz w:val="24"/>
          <w:szCs w:val="24"/>
        </w:rPr>
        <w:t>savoirs</w:t>
      </w:r>
      <w:r w:rsidRPr="00B3678F">
        <w:rPr>
          <w:rFonts w:ascii="Times New Roman" w:hAnsi="Times New Roman" w:cs="Times New Roman"/>
          <w:i/>
          <w:sz w:val="24"/>
          <w:szCs w:val="24"/>
        </w:rPr>
        <w:t xml:space="preserve"> </w:t>
      </w:r>
      <w:r w:rsidRPr="00B3678F">
        <w:rPr>
          <w:rFonts w:ascii="Times New Roman" w:hAnsi="Times New Roman" w:cs="Times New Roman"/>
          <w:sz w:val="24"/>
          <w:szCs w:val="24"/>
        </w:rPr>
        <w:t xml:space="preserve">tout en s’efforçant de préserver leur liberté de </w:t>
      </w:r>
      <w:r w:rsidRPr="00B3678F">
        <w:rPr>
          <w:rFonts w:ascii="Times New Roman" w:hAnsi="Times New Roman" w:cs="Times New Roman"/>
          <w:b/>
          <w:i/>
          <w:sz w:val="24"/>
          <w:szCs w:val="24"/>
        </w:rPr>
        <w:t>croire</w:t>
      </w:r>
      <w:r w:rsidRPr="00B3678F">
        <w:rPr>
          <w:rFonts w:ascii="Times New Roman" w:hAnsi="Times New Roman" w:cs="Times New Roman"/>
          <w:i/>
          <w:sz w:val="24"/>
          <w:szCs w:val="24"/>
        </w:rPr>
        <w:t>.</w:t>
      </w:r>
      <w:r w:rsidRPr="00B3678F">
        <w:rPr>
          <w:rFonts w:ascii="Times New Roman" w:hAnsi="Times New Roman" w:cs="Times New Roman"/>
          <w:sz w:val="24"/>
          <w:szCs w:val="24"/>
        </w:rPr>
        <w:t xml:space="preserve"> </w:t>
      </w:r>
    </w:p>
    <w:p w14:paraId="6C8B4379" w14:textId="77777777" w:rsidR="001A17A0" w:rsidRPr="00B3678F" w:rsidRDefault="001A17A0" w:rsidP="001A17A0">
      <w:pPr>
        <w:pStyle w:val="Paragraphedeliste"/>
        <w:jc w:val="both"/>
        <w:rPr>
          <w:rFonts w:ascii="Times New Roman" w:hAnsi="Times New Roman" w:cs="Times New Roman"/>
          <w:sz w:val="24"/>
          <w:szCs w:val="24"/>
        </w:rPr>
      </w:pPr>
    </w:p>
    <w:p w14:paraId="35A86E39" w14:textId="77777777" w:rsidR="001A17A0" w:rsidRPr="00F222F1" w:rsidRDefault="001A17A0" w:rsidP="00D5604B">
      <w:pPr>
        <w:pStyle w:val="Paragraphedeliste"/>
        <w:numPr>
          <w:ilvl w:val="0"/>
          <w:numId w:val="20"/>
        </w:numPr>
        <w:jc w:val="both"/>
        <w:rPr>
          <w:rFonts w:ascii="Times New Roman" w:hAnsi="Times New Roman" w:cs="Times New Roman"/>
          <w:i/>
          <w:sz w:val="24"/>
          <w:szCs w:val="24"/>
        </w:rPr>
      </w:pPr>
      <w:r w:rsidRPr="00F222F1">
        <w:rPr>
          <w:rFonts w:ascii="Times New Roman" w:hAnsi="Times New Roman" w:cs="Times New Roman"/>
          <w:i/>
          <w:sz w:val="24"/>
          <w:szCs w:val="24"/>
        </w:rPr>
        <w:t>Lors de la correction, demander de justifier à l’oral.</w:t>
      </w:r>
    </w:p>
    <w:p w14:paraId="19993E87" w14:textId="77777777" w:rsidR="001A17A0" w:rsidRPr="00343D04" w:rsidRDefault="001A17A0" w:rsidP="001A17A0">
      <w:pPr>
        <w:jc w:val="both"/>
        <w:rPr>
          <w:rFonts w:ascii="Times New Roman" w:hAnsi="Times New Roman" w:cs="Times New Roman"/>
          <w:i/>
          <w:sz w:val="24"/>
          <w:szCs w:val="24"/>
          <w:u w:val="single"/>
        </w:rPr>
      </w:pPr>
      <w:r>
        <w:rPr>
          <w:rFonts w:ascii="Times New Roman" w:hAnsi="Times New Roman" w:cs="Times New Roman"/>
          <w:i/>
          <w:sz w:val="24"/>
          <w:szCs w:val="24"/>
          <w:u w:val="single"/>
        </w:rPr>
        <w:t>Exercice 2 :</w:t>
      </w:r>
      <w:r w:rsidRPr="00343D04">
        <w:rPr>
          <w:rFonts w:ascii="Times New Roman" w:hAnsi="Times New Roman" w:cs="Times New Roman"/>
          <w:i/>
          <w:sz w:val="24"/>
          <w:szCs w:val="24"/>
          <w:u w:val="single"/>
        </w:rPr>
        <w:t xml:space="preserve"> Classez les attitudes suivantes dans le tableau afin de faire apparaître si elles relèvent plutôt du savoir rationnel ou de la croyance.</w:t>
      </w:r>
    </w:p>
    <w:p w14:paraId="27006EE7" w14:textId="77777777" w:rsidR="001A17A0" w:rsidRPr="00B3678F" w:rsidRDefault="001A17A0" w:rsidP="001A17A0">
      <w:pPr>
        <w:spacing w:after="0" w:line="240" w:lineRule="auto"/>
        <w:jc w:val="both"/>
        <w:rPr>
          <w:rFonts w:ascii="Times New Roman" w:hAnsi="Times New Roman" w:cs="Times New Roman"/>
          <w:sz w:val="20"/>
          <w:szCs w:val="20"/>
        </w:rPr>
      </w:pPr>
      <w:r w:rsidRPr="00B3678F">
        <w:rPr>
          <w:rFonts w:ascii="Times New Roman" w:hAnsi="Times New Roman" w:cs="Times New Roman"/>
          <w:sz w:val="20"/>
          <w:szCs w:val="20"/>
        </w:rPr>
        <w:t>a. Douter                                       e. Assurance</w:t>
      </w:r>
      <w:r>
        <w:rPr>
          <w:rFonts w:ascii="Times New Roman" w:hAnsi="Times New Roman" w:cs="Times New Roman"/>
          <w:sz w:val="20"/>
          <w:szCs w:val="20"/>
        </w:rPr>
        <w:t xml:space="preserve">                                </w:t>
      </w:r>
      <w:r w:rsidRPr="00B3678F">
        <w:rPr>
          <w:rFonts w:ascii="Times New Roman" w:hAnsi="Times New Roman" w:cs="Times New Roman"/>
          <w:sz w:val="20"/>
          <w:szCs w:val="20"/>
        </w:rPr>
        <w:t>i. Parier</w:t>
      </w:r>
      <w:r>
        <w:rPr>
          <w:rFonts w:ascii="Times New Roman" w:hAnsi="Times New Roman" w:cs="Times New Roman"/>
          <w:sz w:val="20"/>
          <w:szCs w:val="20"/>
        </w:rPr>
        <w:t xml:space="preserve">                     m. </w:t>
      </w:r>
      <w:r w:rsidRPr="00FF2772">
        <w:rPr>
          <w:rFonts w:ascii="Times New Roman" w:hAnsi="Times New Roman" w:cs="Times New Roman"/>
          <w:sz w:val="20"/>
          <w:szCs w:val="20"/>
        </w:rPr>
        <w:t xml:space="preserve">Convaincre </w:t>
      </w:r>
    </w:p>
    <w:p w14:paraId="56AB4DB0" w14:textId="77777777" w:rsidR="001A17A0" w:rsidRPr="00B3678F" w:rsidRDefault="001A17A0" w:rsidP="001A17A0">
      <w:pPr>
        <w:spacing w:after="0" w:line="240" w:lineRule="auto"/>
        <w:jc w:val="both"/>
        <w:rPr>
          <w:rFonts w:ascii="Times New Roman" w:hAnsi="Times New Roman" w:cs="Times New Roman"/>
          <w:sz w:val="20"/>
          <w:szCs w:val="20"/>
        </w:rPr>
      </w:pPr>
      <w:r w:rsidRPr="00B3678F">
        <w:rPr>
          <w:rFonts w:ascii="Times New Roman" w:hAnsi="Times New Roman" w:cs="Times New Roman"/>
          <w:sz w:val="20"/>
          <w:szCs w:val="20"/>
        </w:rPr>
        <w:t xml:space="preserve">b. Chercher des preuves           </w:t>
      </w:r>
      <w:r>
        <w:rPr>
          <w:rFonts w:ascii="Times New Roman" w:hAnsi="Times New Roman" w:cs="Times New Roman"/>
          <w:sz w:val="20"/>
          <w:szCs w:val="20"/>
        </w:rPr>
        <w:t xml:space="preserve">    </w:t>
      </w:r>
      <w:r w:rsidRPr="00B3678F">
        <w:rPr>
          <w:rFonts w:ascii="Times New Roman" w:hAnsi="Times New Roman" w:cs="Times New Roman"/>
          <w:sz w:val="20"/>
          <w:szCs w:val="20"/>
        </w:rPr>
        <w:t xml:space="preserve">f. </w:t>
      </w:r>
      <w:r>
        <w:rPr>
          <w:rFonts w:ascii="Times New Roman" w:hAnsi="Times New Roman" w:cs="Times New Roman"/>
          <w:sz w:val="20"/>
          <w:szCs w:val="20"/>
        </w:rPr>
        <w:t>Avoir une intime c</w:t>
      </w:r>
      <w:r w:rsidRPr="00B3678F">
        <w:rPr>
          <w:rFonts w:ascii="Times New Roman" w:hAnsi="Times New Roman" w:cs="Times New Roman"/>
          <w:sz w:val="20"/>
          <w:szCs w:val="20"/>
        </w:rPr>
        <w:t xml:space="preserve">onviction   </w:t>
      </w:r>
      <w:r>
        <w:rPr>
          <w:rFonts w:ascii="Times New Roman" w:hAnsi="Times New Roman" w:cs="Times New Roman"/>
          <w:sz w:val="20"/>
          <w:szCs w:val="20"/>
        </w:rPr>
        <w:t xml:space="preserve"> </w:t>
      </w:r>
      <w:r w:rsidRPr="00F222F1">
        <w:rPr>
          <w:rFonts w:ascii="Times New Roman" w:hAnsi="Times New Roman" w:cs="Times New Roman"/>
          <w:sz w:val="20"/>
          <w:szCs w:val="20"/>
        </w:rPr>
        <w:t>j. Prôner</w:t>
      </w:r>
      <w:r>
        <w:rPr>
          <w:rFonts w:ascii="Times New Roman" w:hAnsi="Times New Roman" w:cs="Times New Roman"/>
          <w:sz w:val="20"/>
          <w:szCs w:val="20"/>
        </w:rPr>
        <w:t xml:space="preserve">                    n. Démontrer</w:t>
      </w:r>
    </w:p>
    <w:p w14:paraId="04D03481" w14:textId="77777777" w:rsidR="001A17A0" w:rsidRPr="00B3678F" w:rsidRDefault="001A17A0" w:rsidP="001A17A0">
      <w:pPr>
        <w:spacing w:after="0" w:line="240" w:lineRule="auto"/>
        <w:jc w:val="both"/>
        <w:rPr>
          <w:rFonts w:ascii="Times New Roman" w:hAnsi="Times New Roman" w:cs="Times New Roman"/>
          <w:sz w:val="20"/>
          <w:szCs w:val="20"/>
        </w:rPr>
      </w:pPr>
      <w:r w:rsidRPr="00B3678F">
        <w:rPr>
          <w:rFonts w:ascii="Times New Roman" w:hAnsi="Times New Roman" w:cs="Times New Roman"/>
          <w:sz w:val="20"/>
          <w:szCs w:val="20"/>
        </w:rPr>
        <w:t xml:space="preserve">c. S’interroger                              g. Argumenter                   </w:t>
      </w:r>
      <w:r>
        <w:rPr>
          <w:rFonts w:ascii="Times New Roman" w:hAnsi="Times New Roman" w:cs="Times New Roman"/>
          <w:sz w:val="20"/>
          <w:szCs w:val="20"/>
        </w:rPr>
        <w:t xml:space="preserve">          </w:t>
      </w:r>
      <w:r w:rsidRPr="00B3678F">
        <w:rPr>
          <w:rFonts w:ascii="Times New Roman" w:hAnsi="Times New Roman" w:cs="Times New Roman"/>
          <w:sz w:val="20"/>
          <w:szCs w:val="20"/>
        </w:rPr>
        <w:t>k. Préjuger</w:t>
      </w:r>
      <w:r>
        <w:rPr>
          <w:rFonts w:ascii="Times New Roman" w:hAnsi="Times New Roman" w:cs="Times New Roman"/>
          <w:sz w:val="20"/>
          <w:szCs w:val="20"/>
        </w:rPr>
        <w:t xml:space="preserve">                 o. Espérer </w:t>
      </w:r>
    </w:p>
    <w:p w14:paraId="427AEAFE" w14:textId="77777777" w:rsidR="001A17A0" w:rsidRPr="00B3678F" w:rsidRDefault="001A17A0" w:rsidP="001A17A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 C</w:t>
      </w:r>
      <w:r w:rsidRPr="00B3678F">
        <w:rPr>
          <w:rFonts w:ascii="Times New Roman" w:hAnsi="Times New Roman" w:cs="Times New Roman"/>
          <w:sz w:val="20"/>
          <w:szCs w:val="20"/>
        </w:rPr>
        <w:t xml:space="preserve">ontester                                  </w:t>
      </w:r>
      <w:r>
        <w:rPr>
          <w:rFonts w:ascii="Times New Roman" w:hAnsi="Times New Roman" w:cs="Times New Roman"/>
          <w:sz w:val="20"/>
          <w:szCs w:val="20"/>
        </w:rPr>
        <w:t xml:space="preserve"> </w:t>
      </w:r>
      <w:r w:rsidRPr="00B3678F">
        <w:rPr>
          <w:rFonts w:ascii="Times New Roman" w:hAnsi="Times New Roman" w:cs="Times New Roman"/>
          <w:sz w:val="20"/>
          <w:szCs w:val="20"/>
        </w:rPr>
        <w:t xml:space="preserve">h. Persuader                       </w:t>
      </w:r>
      <w:r>
        <w:rPr>
          <w:rFonts w:ascii="Times New Roman" w:hAnsi="Times New Roman" w:cs="Times New Roman"/>
          <w:sz w:val="20"/>
          <w:szCs w:val="20"/>
        </w:rPr>
        <w:t xml:space="preserve">         </w:t>
      </w:r>
      <w:r w:rsidRPr="00B3678F">
        <w:rPr>
          <w:rFonts w:ascii="Times New Roman" w:hAnsi="Times New Roman" w:cs="Times New Roman"/>
          <w:sz w:val="20"/>
          <w:szCs w:val="20"/>
        </w:rPr>
        <w:t>l. Justifier</w:t>
      </w:r>
      <w:r>
        <w:rPr>
          <w:rFonts w:ascii="Times New Roman" w:hAnsi="Times New Roman" w:cs="Times New Roman"/>
          <w:sz w:val="20"/>
          <w:szCs w:val="20"/>
        </w:rPr>
        <w:t xml:space="preserve"> </w:t>
      </w:r>
    </w:p>
    <w:p w14:paraId="0095D99C" w14:textId="77777777" w:rsidR="001A17A0" w:rsidRPr="00B3678F" w:rsidRDefault="001A17A0" w:rsidP="001A17A0">
      <w:pPr>
        <w:jc w:val="both"/>
        <w:rPr>
          <w:rFonts w:ascii="Times New Roman" w:hAnsi="Times New Roman" w:cs="Times New Roman"/>
          <w:i/>
          <w:sz w:val="24"/>
          <w:szCs w:val="24"/>
        </w:rPr>
      </w:pPr>
    </w:p>
    <w:tbl>
      <w:tblPr>
        <w:tblStyle w:val="Grille"/>
        <w:tblW w:w="0" w:type="auto"/>
        <w:tblLook w:val="04A0" w:firstRow="1" w:lastRow="0" w:firstColumn="1" w:lastColumn="0" w:noHBand="0" w:noVBand="1"/>
      </w:tblPr>
      <w:tblGrid>
        <w:gridCol w:w="3070"/>
        <w:gridCol w:w="3071"/>
        <w:gridCol w:w="3071"/>
      </w:tblGrid>
      <w:tr w:rsidR="001A17A0" w:rsidRPr="00B3678F" w14:paraId="53632D6B" w14:textId="77777777">
        <w:trPr>
          <w:trHeight w:val="389"/>
        </w:trPr>
        <w:tc>
          <w:tcPr>
            <w:tcW w:w="3070" w:type="dxa"/>
          </w:tcPr>
          <w:p w14:paraId="0FC9E627" w14:textId="77777777" w:rsidR="001A17A0" w:rsidRPr="00B3678F" w:rsidRDefault="001A17A0" w:rsidP="00F16CFB">
            <w:pPr>
              <w:jc w:val="both"/>
              <w:rPr>
                <w:rFonts w:ascii="Times New Roman" w:hAnsi="Times New Roman" w:cs="Times New Roman"/>
                <w:i/>
                <w:sz w:val="24"/>
                <w:szCs w:val="24"/>
              </w:rPr>
            </w:pPr>
          </w:p>
        </w:tc>
        <w:tc>
          <w:tcPr>
            <w:tcW w:w="3071" w:type="dxa"/>
          </w:tcPr>
          <w:p w14:paraId="4F8F2DA6" w14:textId="77777777" w:rsidR="001A17A0" w:rsidRPr="000A7D43" w:rsidRDefault="001A17A0" w:rsidP="00F16CFB">
            <w:pPr>
              <w:jc w:val="center"/>
              <w:rPr>
                <w:rFonts w:ascii="Times New Roman" w:hAnsi="Times New Roman" w:cs="Times New Roman"/>
                <w:b/>
                <w:sz w:val="24"/>
                <w:szCs w:val="24"/>
              </w:rPr>
            </w:pPr>
            <w:r w:rsidRPr="000A7D43">
              <w:rPr>
                <w:rFonts w:ascii="Times New Roman" w:hAnsi="Times New Roman" w:cs="Times New Roman"/>
                <w:b/>
                <w:sz w:val="24"/>
                <w:szCs w:val="24"/>
              </w:rPr>
              <w:t>Attitude du savant</w:t>
            </w:r>
          </w:p>
        </w:tc>
        <w:tc>
          <w:tcPr>
            <w:tcW w:w="3071" w:type="dxa"/>
          </w:tcPr>
          <w:p w14:paraId="42D72996" w14:textId="77777777" w:rsidR="001A17A0" w:rsidRPr="000A7D43" w:rsidRDefault="001A17A0" w:rsidP="00F16CFB">
            <w:pPr>
              <w:jc w:val="center"/>
              <w:rPr>
                <w:rFonts w:ascii="Times New Roman" w:hAnsi="Times New Roman" w:cs="Times New Roman"/>
                <w:b/>
                <w:sz w:val="24"/>
                <w:szCs w:val="24"/>
              </w:rPr>
            </w:pPr>
            <w:r w:rsidRPr="000A7D43">
              <w:rPr>
                <w:rFonts w:ascii="Times New Roman" w:hAnsi="Times New Roman" w:cs="Times New Roman"/>
                <w:b/>
                <w:sz w:val="24"/>
                <w:szCs w:val="24"/>
              </w:rPr>
              <w:t>Attitude du croyant</w:t>
            </w:r>
          </w:p>
        </w:tc>
      </w:tr>
      <w:tr w:rsidR="001A17A0" w:rsidRPr="00B3678F" w14:paraId="0394FD94" w14:textId="77777777">
        <w:trPr>
          <w:trHeight w:val="947"/>
        </w:trPr>
        <w:tc>
          <w:tcPr>
            <w:tcW w:w="3070" w:type="dxa"/>
          </w:tcPr>
          <w:p w14:paraId="1ED2381E" w14:textId="77777777" w:rsidR="001A17A0" w:rsidRPr="00B3678F" w:rsidRDefault="001A17A0" w:rsidP="00F16CFB">
            <w:pPr>
              <w:jc w:val="both"/>
              <w:rPr>
                <w:rFonts w:ascii="Times New Roman" w:hAnsi="Times New Roman" w:cs="Times New Roman"/>
                <w:i/>
                <w:sz w:val="24"/>
                <w:szCs w:val="24"/>
              </w:rPr>
            </w:pPr>
            <w:r w:rsidRPr="00B3678F">
              <w:rPr>
                <w:rFonts w:ascii="Times New Roman" w:hAnsi="Times New Roman" w:cs="Times New Roman"/>
                <w:i/>
                <w:sz w:val="24"/>
                <w:szCs w:val="24"/>
              </w:rPr>
              <w:t>Attitude caractéristique</w:t>
            </w:r>
          </w:p>
          <w:p w14:paraId="01BF8D00" w14:textId="77777777" w:rsidR="001A17A0" w:rsidRPr="00B3678F" w:rsidRDefault="001A17A0" w:rsidP="00F16CFB">
            <w:pPr>
              <w:jc w:val="both"/>
              <w:rPr>
                <w:rFonts w:ascii="Times New Roman" w:hAnsi="Times New Roman" w:cs="Times New Roman"/>
                <w:i/>
                <w:sz w:val="24"/>
                <w:szCs w:val="24"/>
              </w:rPr>
            </w:pPr>
          </w:p>
        </w:tc>
        <w:tc>
          <w:tcPr>
            <w:tcW w:w="3071" w:type="dxa"/>
          </w:tcPr>
          <w:p w14:paraId="2C90F206" w14:textId="77777777" w:rsidR="001A17A0" w:rsidRPr="00B3678F" w:rsidRDefault="001A17A0" w:rsidP="00F16CFB">
            <w:pPr>
              <w:jc w:val="both"/>
              <w:rPr>
                <w:rFonts w:ascii="Times New Roman" w:hAnsi="Times New Roman" w:cs="Times New Roman"/>
                <w:sz w:val="24"/>
                <w:szCs w:val="24"/>
              </w:rPr>
            </w:pPr>
            <w:r w:rsidRPr="00B3678F">
              <w:rPr>
                <w:rFonts w:ascii="Times New Roman" w:hAnsi="Times New Roman" w:cs="Times New Roman"/>
                <w:sz w:val="20"/>
                <w:szCs w:val="20"/>
              </w:rPr>
              <w:t xml:space="preserve">Douter  / Chercher des preuves / S’interroger / Argumenter /  </w:t>
            </w:r>
            <w:r>
              <w:rPr>
                <w:rFonts w:ascii="Times New Roman" w:hAnsi="Times New Roman" w:cs="Times New Roman"/>
                <w:sz w:val="20"/>
                <w:szCs w:val="20"/>
              </w:rPr>
              <w:t>Justifier</w:t>
            </w:r>
            <w:r w:rsidRPr="00B3678F">
              <w:rPr>
                <w:rFonts w:ascii="Times New Roman" w:hAnsi="Times New Roman" w:cs="Times New Roman"/>
                <w:sz w:val="20"/>
                <w:szCs w:val="20"/>
              </w:rPr>
              <w:t xml:space="preserve"> </w:t>
            </w:r>
          </w:p>
        </w:tc>
        <w:tc>
          <w:tcPr>
            <w:tcW w:w="3071" w:type="dxa"/>
          </w:tcPr>
          <w:p w14:paraId="4FA18C6C" w14:textId="77777777" w:rsidR="001A17A0" w:rsidRPr="00B3678F" w:rsidRDefault="001A17A0" w:rsidP="00F16CFB">
            <w:pPr>
              <w:jc w:val="both"/>
              <w:rPr>
                <w:rFonts w:ascii="Times New Roman" w:hAnsi="Times New Roman" w:cs="Times New Roman"/>
                <w:sz w:val="24"/>
                <w:szCs w:val="24"/>
              </w:rPr>
            </w:pPr>
            <w:r w:rsidRPr="00B3678F">
              <w:rPr>
                <w:rFonts w:ascii="Times New Roman" w:hAnsi="Times New Roman" w:cs="Times New Roman"/>
                <w:sz w:val="20"/>
                <w:szCs w:val="20"/>
              </w:rPr>
              <w:t>Assurance / Conviction / Prôner</w:t>
            </w:r>
          </w:p>
        </w:tc>
      </w:tr>
      <w:tr w:rsidR="001A17A0" w:rsidRPr="00B3678F" w14:paraId="5DDD499B" w14:textId="77777777">
        <w:tc>
          <w:tcPr>
            <w:tcW w:w="3070" w:type="dxa"/>
          </w:tcPr>
          <w:p w14:paraId="05D0D14A" w14:textId="77777777" w:rsidR="001A17A0" w:rsidRPr="00B3678F" w:rsidRDefault="001A17A0" w:rsidP="00F16CFB">
            <w:pPr>
              <w:jc w:val="both"/>
              <w:rPr>
                <w:rFonts w:ascii="Times New Roman" w:hAnsi="Times New Roman" w:cs="Times New Roman"/>
                <w:i/>
                <w:sz w:val="24"/>
                <w:szCs w:val="24"/>
              </w:rPr>
            </w:pPr>
            <w:r w:rsidRPr="00B3678F">
              <w:rPr>
                <w:rFonts w:ascii="Times New Roman" w:hAnsi="Times New Roman" w:cs="Times New Roman"/>
                <w:i/>
                <w:sz w:val="24"/>
                <w:szCs w:val="24"/>
              </w:rPr>
              <w:t>Attitude compatible</w:t>
            </w:r>
          </w:p>
        </w:tc>
        <w:tc>
          <w:tcPr>
            <w:tcW w:w="3071" w:type="dxa"/>
          </w:tcPr>
          <w:p w14:paraId="36F9B20A" w14:textId="77777777" w:rsidR="001A17A0" w:rsidRPr="00B3678F" w:rsidRDefault="001A17A0" w:rsidP="00F16CFB">
            <w:pPr>
              <w:jc w:val="both"/>
              <w:rPr>
                <w:rFonts w:ascii="Times New Roman" w:hAnsi="Times New Roman" w:cs="Times New Roman"/>
                <w:i/>
                <w:sz w:val="24"/>
                <w:szCs w:val="24"/>
              </w:rPr>
            </w:pPr>
            <w:r w:rsidRPr="00B3678F">
              <w:rPr>
                <w:rFonts w:ascii="Times New Roman" w:hAnsi="Times New Roman" w:cs="Times New Roman"/>
                <w:sz w:val="20"/>
                <w:szCs w:val="20"/>
              </w:rPr>
              <w:t xml:space="preserve">Contester / Assurance / Conviction </w:t>
            </w:r>
          </w:p>
          <w:p w14:paraId="242FFF47" w14:textId="77777777" w:rsidR="001A17A0" w:rsidRPr="00B3678F" w:rsidRDefault="001A17A0" w:rsidP="00F16CFB">
            <w:pPr>
              <w:jc w:val="both"/>
              <w:rPr>
                <w:rFonts w:ascii="Times New Roman" w:hAnsi="Times New Roman" w:cs="Times New Roman"/>
                <w:i/>
                <w:sz w:val="24"/>
                <w:szCs w:val="24"/>
              </w:rPr>
            </w:pPr>
          </w:p>
          <w:p w14:paraId="606111DF" w14:textId="77777777" w:rsidR="001A17A0" w:rsidRPr="00B3678F" w:rsidRDefault="001A17A0" w:rsidP="00F16CFB">
            <w:pPr>
              <w:jc w:val="both"/>
              <w:rPr>
                <w:rFonts w:ascii="Times New Roman" w:hAnsi="Times New Roman" w:cs="Times New Roman"/>
                <w:i/>
                <w:sz w:val="24"/>
                <w:szCs w:val="24"/>
              </w:rPr>
            </w:pPr>
          </w:p>
        </w:tc>
        <w:tc>
          <w:tcPr>
            <w:tcW w:w="3071" w:type="dxa"/>
          </w:tcPr>
          <w:p w14:paraId="06F77201" w14:textId="77777777" w:rsidR="001A17A0" w:rsidRPr="00B3678F" w:rsidRDefault="001A17A0" w:rsidP="00F16CFB">
            <w:pPr>
              <w:jc w:val="both"/>
              <w:rPr>
                <w:rFonts w:ascii="Times New Roman" w:hAnsi="Times New Roman" w:cs="Times New Roman"/>
                <w:i/>
                <w:sz w:val="24"/>
                <w:szCs w:val="24"/>
              </w:rPr>
            </w:pPr>
            <w:r w:rsidRPr="00DC3992">
              <w:rPr>
                <w:rFonts w:ascii="Times New Roman" w:hAnsi="Times New Roman" w:cs="Times New Roman"/>
                <w:sz w:val="20"/>
                <w:szCs w:val="20"/>
              </w:rPr>
              <w:t>Chercher des preuves</w:t>
            </w:r>
            <w:r>
              <w:rPr>
                <w:rFonts w:ascii="Times New Roman" w:hAnsi="Times New Roman" w:cs="Times New Roman"/>
                <w:sz w:val="20"/>
                <w:szCs w:val="20"/>
              </w:rPr>
              <w:t xml:space="preserve"> </w:t>
            </w:r>
            <w:r w:rsidRPr="004C35DD">
              <w:rPr>
                <w:rFonts w:ascii="Times New Roman" w:hAnsi="Times New Roman" w:cs="Times New Roman"/>
                <w:i/>
                <w:sz w:val="20"/>
                <w:szCs w:val="20"/>
                <w:highlight w:val="yellow"/>
              </w:rPr>
              <w:t>(permet de renforcer la foi St Anselme </w:t>
            </w:r>
            <w:proofErr w:type="gramStart"/>
            <w:r w:rsidRPr="004C35DD">
              <w:rPr>
                <w:rFonts w:ascii="Times New Roman" w:hAnsi="Times New Roman" w:cs="Times New Roman"/>
                <w:i/>
                <w:sz w:val="20"/>
                <w:szCs w:val="20"/>
                <w:highlight w:val="yellow"/>
              </w:rPr>
              <w:t>? ;</w:t>
            </w:r>
            <w:proofErr w:type="gramEnd"/>
            <w:r w:rsidRPr="004C35DD">
              <w:rPr>
                <w:rFonts w:ascii="Times New Roman" w:hAnsi="Times New Roman" w:cs="Times New Roman"/>
                <w:i/>
                <w:sz w:val="20"/>
                <w:szCs w:val="20"/>
                <w:highlight w:val="yellow"/>
              </w:rPr>
              <w:t xml:space="preserve"> à destination de ceux qui ne croient pas Pascal)</w:t>
            </w:r>
            <w:r w:rsidRPr="00DC3992">
              <w:rPr>
                <w:rFonts w:ascii="Times New Roman" w:hAnsi="Times New Roman" w:cs="Times New Roman"/>
                <w:i/>
                <w:sz w:val="20"/>
                <w:szCs w:val="20"/>
              </w:rPr>
              <w:t xml:space="preserve"> </w:t>
            </w:r>
            <w:r w:rsidRPr="00B3678F">
              <w:rPr>
                <w:rFonts w:ascii="Times New Roman" w:hAnsi="Times New Roman" w:cs="Times New Roman"/>
                <w:sz w:val="20"/>
                <w:szCs w:val="20"/>
              </w:rPr>
              <w:t>/ Persuader / Parier / Préjuger</w:t>
            </w:r>
            <w:r>
              <w:rPr>
                <w:rFonts w:ascii="Times New Roman" w:hAnsi="Times New Roman" w:cs="Times New Roman"/>
                <w:sz w:val="20"/>
                <w:szCs w:val="20"/>
              </w:rPr>
              <w:t xml:space="preserve"> </w:t>
            </w:r>
            <w:r w:rsidRPr="00B3678F">
              <w:rPr>
                <w:rFonts w:ascii="Times New Roman" w:hAnsi="Times New Roman" w:cs="Times New Roman"/>
                <w:sz w:val="20"/>
                <w:szCs w:val="20"/>
              </w:rPr>
              <w:t>/ Justifier</w:t>
            </w:r>
          </w:p>
        </w:tc>
      </w:tr>
      <w:tr w:rsidR="001A17A0" w:rsidRPr="00B3678F" w14:paraId="5504F9A3" w14:textId="77777777">
        <w:tc>
          <w:tcPr>
            <w:tcW w:w="3070" w:type="dxa"/>
          </w:tcPr>
          <w:p w14:paraId="0D5DB6D3" w14:textId="77777777" w:rsidR="001A17A0" w:rsidRPr="00B3678F" w:rsidRDefault="001A17A0" w:rsidP="00F16CFB">
            <w:pPr>
              <w:jc w:val="both"/>
              <w:rPr>
                <w:rFonts w:ascii="Times New Roman" w:hAnsi="Times New Roman" w:cs="Times New Roman"/>
                <w:i/>
                <w:sz w:val="24"/>
                <w:szCs w:val="24"/>
              </w:rPr>
            </w:pPr>
            <w:r w:rsidRPr="00B3678F">
              <w:rPr>
                <w:rFonts w:ascii="Times New Roman" w:hAnsi="Times New Roman" w:cs="Times New Roman"/>
                <w:i/>
                <w:sz w:val="24"/>
                <w:szCs w:val="24"/>
              </w:rPr>
              <w:t>Attitude incompatible</w:t>
            </w:r>
          </w:p>
        </w:tc>
        <w:tc>
          <w:tcPr>
            <w:tcW w:w="3071" w:type="dxa"/>
          </w:tcPr>
          <w:p w14:paraId="5F3B6543" w14:textId="77777777" w:rsidR="001A17A0" w:rsidRPr="00B3678F" w:rsidRDefault="001A17A0" w:rsidP="00F16CFB">
            <w:pPr>
              <w:jc w:val="both"/>
              <w:rPr>
                <w:rFonts w:ascii="Times New Roman" w:hAnsi="Times New Roman" w:cs="Times New Roman"/>
                <w:i/>
                <w:sz w:val="24"/>
                <w:szCs w:val="24"/>
              </w:rPr>
            </w:pPr>
            <w:r w:rsidRPr="00B3678F">
              <w:rPr>
                <w:rFonts w:ascii="Times New Roman" w:hAnsi="Times New Roman" w:cs="Times New Roman"/>
                <w:sz w:val="20"/>
                <w:szCs w:val="20"/>
              </w:rPr>
              <w:t>Persuader / Parier / Prôner / Préjuger</w:t>
            </w:r>
          </w:p>
        </w:tc>
        <w:tc>
          <w:tcPr>
            <w:tcW w:w="3071" w:type="dxa"/>
          </w:tcPr>
          <w:p w14:paraId="04A8A66B" w14:textId="77777777" w:rsidR="001A17A0" w:rsidRPr="00B3678F" w:rsidRDefault="001A17A0" w:rsidP="00F16CFB">
            <w:pPr>
              <w:jc w:val="both"/>
              <w:rPr>
                <w:rFonts w:ascii="Times New Roman" w:hAnsi="Times New Roman" w:cs="Times New Roman"/>
                <w:i/>
                <w:sz w:val="24"/>
                <w:szCs w:val="24"/>
              </w:rPr>
            </w:pPr>
            <w:r>
              <w:rPr>
                <w:rFonts w:ascii="Times New Roman" w:hAnsi="Times New Roman" w:cs="Times New Roman"/>
                <w:sz w:val="20"/>
                <w:szCs w:val="20"/>
              </w:rPr>
              <w:t xml:space="preserve">Contester / Douter / </w:t>
            </w:r>
            <w:r w:rsidRPr="00B3678F">
              <w:rPr>
                <w:rFonts w:ascii="Times New Roman" w:hAnsi="Times New Roman" w:cs="Times New Roman"/>
                <w:sz w:val="20"/>
                <w:szCs w:val="20"/>
              </w:rPr>
              <w:t xml:space="preserve">S’interroger / Argumenter   </w:t>
            </w:r>
          </w:p>
        </w:tc>
      </w:tr>
    </w:tbl>
    <w:p w14:paraId="3AE9C6D8" w14:textId="77777777" w:rsidR="00CC5750" w:rsidRDefault="00CC5750" w:rsidP="00C643F1">
      <w:pPr>
        <w:pStyle w:val="Titre2"/>
        <w:jc w:val="both"/>
      </w:pPr>
    </w:p>
    <w:p w14:paraId="357E2423" w14:textId="77777777" w:rsidR="00CC5750" w:rsidRDefault="00CC5750" w:rsidP="00CC5750">
      <w:pPr>
        <w:rPr>
          <w:rFonts w:asciiTheme="majorHAnsi" w:eastAsiaTheme="majorEastAsia" w:hAnsiTheme="majorHAnsi" w:cstheme="majorBidi"/>
          <w:color w:val="4F81BD" w:themeColor="accent1"/>
          <w:sz w:val="26"/>
          <w:szCs w:val="26"/>
        </w:rPr>
      </w:pPr>
      <w:r>
        <w:br w:type="page"/>
      </w:r>
    </w:p>
    <w:p w14:paraId="433D1A1F" w14:textId="75A3DEA8" w:rsidR="00CC5750" w:rsidRDefault="00CC5750" w:rsidP="00CC5750">
      <w:pPr>
        <w:pStyle w:val="Titre1"/>
        <w:jc w:val="center"/>
      </w:pPr>
      <w:bookmarkStart w:id="11" w:name="_Toc417121406"/>
      <w:r>
        <w:t>TROISIEME PARTIE : BILAN</w:t>
      </w:r>
      <w:bookmarkEnd w:id="11"/>
      <w:r w:rsidR="001D32BE">
        <w:t xml:space="preserve"> </w:t>
      </w:r>
    </w:p>
    <w:p w14:paraId="57099D43" w14:textId="77777777" w:rsidR="00CC5750" w:rsidRPr="001D32BE" w:rsidRDefault="00CC5750" w:rsidP="00CC5750"/>
    <w:p w14:paraId="26E2F87F" w14:textId="6D2B1D8D" w:rsidR="00CC5750" w:rsidRPr="001D32BE" w:rsidRDefault="00CC5750" w:rsidP="001D32BE">
      <w:pPr>
        <w:ind w:firstLine="708"/>
        <w:jc w:val="both"/>
        <w:rPr>
          <w:rFonts w:ascii="Times New Roman" w:hAnsi="Times New Roman" w:cs="Times New Roman"/>
          <w:sz w:val="24"/>
          <w:szCs w:val="24"/>
        </w:rPr>
      </w:pPr>
      <w:r w:rsidRPr="001D32BE">
        <w:rPr>
          <w:rFonts w:ascii="Times New Roman" w:hAnsi="Times New Roman" w:cs="Times New Roman"/>
          <w:sz w:val="24"/>
          <w:szCs w:val="24"/>
        </w:rPr>
        <w:t>Après quelques mois, qui ont permis aux collègues assistant à la formation de mettre en œuvre dans leur</w:t>
      </w:r>
      <w:r w:rsidR="001D32BE" w:rsidRPr="001D32BE">
        <w:rPr>
          <w:rFonts w:ascii="Times New Roman" w:hAnsi="Times New Roman" w:cs="Times New Roman"/>
          <w:sz w:val="24"/>
          <w:szCs w:val="24"/>
        </w:rPr>
        <w:t>s classes différents aspects du cours proposé</w:t>
      </w:r>
      <w:r w:rsidRPr="001D32BE">
        <w:rPr>
          <w:rFonts w:ascii="Times New Roman" w:hAnsi="Times New Roman" w:cs="Times New Roman"/>
          <w:sz w:val="24"/>
          <w:szCs w:val="24"/>
        </w:rPr>
        <w:t xml:space="preserve"> ici, une seconde séance a permis de dresser un bilan </w:t>
      </w:r>
      <w:r w:rsidR="00194D5E" w:rsidRPr="001D32BE">
        <w:rPr>
          <w:rFonts w:ascii="Times New Roman" w:hAnsi="Times New Roman" w:cs="Times New Roman"/>
          <w:sz w:val="24"/>
          <w:szCs w:val="24"/>
        </w:rPr>
        <w:t xml:space="preserve">de notre pratique de l’enseignement de la philosophie en séries technologiques. Les collègues ont donc répondu à un questionnaire les invitant à s’interroger sur la mise en œuvre de leurs cours, les difficultés récurrentes qu’ils rencontraient et les stratégies qu’ils mettaient en œuvre pour contourner ou surmonter ces difficultés. </w:t>
      </w:r>
    </w:p>
    <w:p w14:paraId="6C63DBDA" w14:textId="38C63315" w:rsidR="008149A8" w:rsidRPr="001D32BE" w:rsidRDefault="00194D5E" w:rsidP="001D32BE">
      <w:pPr>
        <w:ind w:firstLine="708"/>
        <w:jc w:val="both"/>
        <w:rPr>
          <w:rFonts w:ascii="Times New Roman" w:hAnsi="Times New Roman" w:cs="Times New Roman"/>
          <w:sz w:val="24"/>
          <w:szCs w:val="24"/>
        </w:rPr>
      </w:pPr>
      <w:r w:rsidRPr="001D32BE">
        <w:rPr>
          <w:rFonts w:ascii="Times New Roman" w:hAnsi="Times New Roman" w:cs="Times New Roman"/>
          <w:sz w:val="24"/>
          <w:szCs w:val="24"/>
        </w:rPr>
        <w:t xml:space="preserve">Ce bilan répondait d’abord à un </w:t>
      </w:r>
      <w:r w:rsidRPr="001D32BE">
        <w:rPr>
          <w:rFonts w:ascii="Times New Roman" w:hAnsi="Times New Roman" w:cs="Times New Roman"/>
          <w:sz w:val="24"/>
          <w:szCs w:val="24"/>
          <w:u w:val="single"/>
        </w:rPr>
        <w:t>objectif pratique</w:t>
      </w:r>
      <w:r w:rsidR="001D32BE" w:rsidRPr="001D32BE">
        <w:rPr>
          <w:rFonts w:ascii="Times New Roman" w:hAnsi="Times New Roman" w:cs="Times New Roman"/>
          <w:sz w:val="24"/>
          <w:szCs w:val="24"/>
        </w:rPr>
        <w:t> ; comment instaurer</w:t>
      </w:r>
      <w:r w:rsidRPr="001D32BE">
        <w:rPr>
          <w:rFonts w:ascii="Times New Roman" w:hAnsi="Times New Roman" w:cs="Times New Roman"/>
          <w:sz w:val="24"/>
          <w:szCs w:val="24"/>
        </w:rPr>
        <w:t xml:space="preserve"> dans sa classe une situation d</w:t>
      </w:r>
      <w:r w:rsidR="001D32BE" w:rsidRPr="001D32BE">
        <w:rPr>
          <w:rFonts w:ascii="Times New Roman" w:hAnsi="Times New Roman" w:cs="Times New Roman"/>
          <w:sz w:val="24"/>
          <w:szCs w:val="24"/>
        </w:rPr>
        <w:t>’apprentissage ? A quoi reconnaî</w:t>
      </w:r>
      <w:r w:rsidRPr="001D32BE">
        <w:rPr>
          <w:rFonts w:ascii="Times New Roman" w:hAnsi="Times New Roman" w:cs="Times New Roman"/>
          <w:sz w:val="24"/>
          <w:szCs w:val="24"/>
        </w:rPr>
        <w:t>t-on</w:t>
      </w:r>
      <w:r w:rsidR="001D32BE" w:rsidRPr="001D32BE">
        <w:rPr>
          <w:rFonts w:ascii="Times New Roman" w:hAnsi="Times New Roman" w:cs="Times New Roman"/>
          <w:sz w:val="24"/>
          <w:szCs w:val="24"/>
        </w:rPr>
        <w:t xml:space="preserve"> une situation d’apprentissage quand, </w:t>
      </w:r>
      <w:r w:rsidRPr="001D32BE">
        <w:rPr>
          <w:rFonts w:ascii="Times New Roman" w:hAnsi="Times New Roman" w:cs="Times New Roman"/>
          <w:sz w:val="24"/>
          <w:szCs w:val="24"/>
        </w:rPr>
        <w:t>trop souvent, le profil a</w:t>
      </w:r>
      <w:r w:rsidR="001D32BE" w:rsidRPr="001D32BE">
        <w:rPr>
          <w:rFonts w:ascii="Times New Roman" w:hAnsi="Times New Roman" w:cs="Times New Roman"/>
          <w:sz w:val="24"/>
          <w:szCs w:val="24"/>
        </w:rPr>
        <w:t>-</w:t>
      </w:r>
      <w:r w:rsidRPr="001D32BE">
        <w:rPr>
          <w:rFonts w:ascii="Times New Roman" w:hAnsi="Times New Roman" w:cs="Times New Roman"/>
          <w:sz w:val="24"/>
          <w:szCs w:val="24"/>
        </w:rPr>
        <w:t xml:space="preserve">scolaire des élèves nous </w:t>
      </w:r>
      <w:r w:rsidR="001D32BE" w:rsidRPr="001D32BE">
        <w:rPr>
          <w:rFonts w:ascii="Times New Roman" w:hAnsi="Times New Roman" w:cs="Times New Roman"/>
          <w:sz w:val="24"/>
          <w:szCs w:val="24"/>
        </w:rPr>
        <w:t>amène</w:t>
      </w:r>
      <w:r w:rsidRPr="001D32BE">
        <w:rPr>
          <w:rFonts w:ascii="Times New Roman" w:hAnsi="Times New Roman" w:cs="Times New Roman"/>
          <w:sz w:val="24"/>
          <w:szCs w:val="24"/>
        </w:rPr>
        <w:t xml:space="preserve"> à nous focaliser sur l’obtention d</w:t>
      </w:r>
      <w:r w:rsidR="001D32BE" w:rsidRPr="001D32BE">
        <w:rPr>
          <w:rFonts w:ascii="Times New Roman" w:hAnsi="Times New Roman" w:cs="Times New Roman"/>
          <w:sz w:val="24"/>
          <w:szCs w:val="24"/>
        </w:rPr>
        <w:t>u calme</w:t>
      </w:r>
      <w:r w:rsidRPr="001D32BE">
        <w:rPr>
          <w:rFonts w:ascii="Times New Roman" w:hAnsi="Times New Roman" w:cs="Times New Roman"/>
          <w:sz w:val="24"/>
          <w:szCs w:val="24"/>
        </w:rPr>
        <w:t xml:space="preserve"> ? </w:t>
      </w:r>
      <w:r w:rsidR="008149A8" w:rsidRPr="001D32BE">
        <w:rPr>
          <w:rFonts w:ascii="Times New Roman" w:hAnsi="Times New Roman" w:cs="Times New Roman"/>
          <w:sz w:val="24"/>
          <w:szCs w:val="24"/>
        </w:rPr>
        <w:t xml:space="preserve">Comment évaluer la situation en fonction </w:t>
      </w:r>
      <w:r w:rsidR="001D32BE" w:rsidRPr="001D32BE">
        <w:rPr>
          <w:rFonts w:ascii="Times New Roman" w:hAnsi="Times New Roman" w:cs="Times New Roman"/>
          <w:sz w:val="24"/>
          <w:szCs w:val="24"/>
        </w:rPr>
        <w:t xml:space="preserve">des réactions </w:t>
      </w:r>
      <w:r w:rsidR="008149A8" w:rsidRPr="001D32BE">
        <w:rPr>
          <w:rFonts w:ascii="Times New Roman" w:hAnsi="Times New Roman" w:cs="Times New Roman"/>
          <w:sz w:val="24"/>
          <w:szCs w:val="24"/>
        </w:rPr>
        <w:t>des élèves, et éventuellement faire évoluer sa préparation de séance en fonction d’eux</w:t>
      </w:r>
      <w:r w:rsidR="001D32BE" w:rsidRPr="001D32BE">
        <w:rPr>
          <w:rFonts w:ascii="Times New Roman" w:hAnsi="Times New Roman" w:cs="Times New Roman"/>
          <w:sz w:val="24"/>
          <w:szCs w:val="24"/>
        </w:rPr>
        <w:t xml:space="preserve"> </w:t>
      </w:r>
      <w:r w:rsidR="008149A8" w:rsidRPr="001D32BE">
        <w:rPr>
          <w:rFonts w:ascii="Times New Roman" w:hAnsi="Times New Roman" w:cs="Times New Roman"/>
          <w:sz w:val="24"/>
          <w:szCs w:val="24"/>
        </w:rPr>
        <w:t>?</w:t>
      </w:r>
    </w:p>
    <w:p w14:paraId="22E95681" w14:textId="4AB489DE" w:rsidR="00235F27" w:rsidRPr="00C35CB9" w:rsidRDefault="008149A8" w:rsidP="00C35CB9">
      <w:pPr>
        <w:ind w:firstLine="708"/>
        <w:jc w:val="both"/>
        <w:rPr>
          <w:rFonts w:ascii="Times New Roman" w:hAnsi="Times New Roman" w:cs="Times New Roman"/>
          <w:sz w:val="24"/>
          <w:szCs w:val="24"/>
        </w:rPr>
        <w:sectPr w:rsidR="00235F27" w:rsidRPr="00C35CB9" w:rsidSect="00CA160C">
          <w:type w:val="continuous"/>
          <w:pgSz w:w="11906" w:h="16838"/>
          <w:pgMar w:top="1417" w:right="1417" w:bottom="1417" w:left="1417" w:header="708" w:footer="708" w:gutter="0"/>
          <w:cols w:space="709"/>
          <w:docGrid w:linePitch="360"/>
        </w:sectPr>
      </w:pPr>
      <w:r w:rsidRPr="001D32BE">
        <w:rPr>
          <w:rFonts w:ascii="Times New Roman" w:hAnsi="Times New Roman" w:cs="Times New Roman"/>
          <w:sz w:val="24"/>
          <w:szCs w:val="24"/>
        </w:rPr>
        <w:t xml:space="preserve">Ce bilan cherchait également à répondre à un </w:t>
      </w:r>
      <w:r w:rsidRPr="001D32BE">
        <w:rPr>
          <w:rFonts w:ascii="Times New Roman" w:hAnsi="Times New Roman" w:cs="Times New Roman"/>
          <w:sz w:val="24"/>
          <w:szCs w:val="24"/>
          <w:u w:val="single"/>
        </w:rPr>
        <w:t>objectif plus théorique</w:t>
      </w:r>
      <w:r w:rsidRPr="001D32BE">
        <w:rPr>
          <w:rFonts w:ascii="Times New Roman" w:hAnsi="Times New Roman" w:cs="Times New Roman"/>
          <w:sz w:val="24"/>
          <w:szCs w:val="24"/>
        </w:rPr>
        <w:t>, et invitait les collègues à s’interroger sur la portée réelle de leur action d’enseignement.</w:t>
      </w:r>
      <w:r w:rsidR="00936D0E" w:rsidRPr="001D32BE">
        <w:rPr>
          <w:rFonts w:ascii="Times New Roman" w:hAnsi="Times New Roman" w:cs="Times New Roman"/>
          <w:sz w:val="24"/>
          <w:szCs w:val="24"/>
        </w:rPr>
        <w:t xml:space="preserve"> En effet, délimiter cette marge d’action, reconnaître ce qui, dans l’échec ou la réussite de l’apprentissage des élèves, est à notre portée et ce qui ne l’est pas, est une condition essentielle pour éviter les principaux écueils de </w:t>
      </w:r>
      <w:r w:rsidR="00A70B24" w:rsidRPr="001D32BE">
        <w:rPr>
          <w:rFonts w:ascii="Times New Roman" w:hAnsi="Times New Roman" w:cs="Times New Roman"/>
          <w:sz w:val="24"/>
          <w:szCs w:val="24"/>
        </w:rPr>
        <w:t>notre enseignement. Le premier écueil serait de vouloir porter seul la responsabilité de la réussite ou de l’échec de l’apprentissage des élèves. Le second serait de rejeter sur les élèves uniquement le poids de cette réussite ou de cet échec.</w:t>
      </w:r>
    </w:p>
    <w:p w14:paraId="207BC04F" w14:textId="77777777" w:rsidR="000C46F1" w:rsidRPr="000C46F1" w:rsidRDefault="006C7C34" w:rsidP="000C46F1">
      <w:pPr>
        <w:jc w:val="center"/>
        <w:rPr>
          <w:rFonts w:ascii="Times New Roman" w:eastAsia="Times New Roman" w:hAnsi="Times New Roman" w:cs="Times New Roman"/>
          <w:sz w:val="32"/>
          <w:szCs w:val="32"/>
          <w:u w:val="single"/>
          <w:lang w:eastAsia="fr-FR"/>
        </w:rPr>
      </w:pPr>
      <w:r w:rsidRPr="000C46F1">
        <w:rPr>
          <w:rFonts w:ascii="Times New Roman" w:hAnsi="Times New Roman" w:cs="Times New Roman"/>
          <w:sz w:val="32"/>
          <w:szCs w:val="32"/>
          <w:u w:val="single"/>
        </w:rPr>
        <w:t xml:space="preserve">Bilan général : </w:t>
      </w:r>
      <w:r w:rsidR="000C46F1" w:rsidRPr="000C46F1">
        <w:rPr>
          <w:rFonts w:ascii="Times New Roman" w:eastAsia="Times New Roman" w:hAnsi="Times New Roman" w:cs="Times New Roman"/>
          <w:color w:val="000000"/>
          <w:sz w:val="32"/>
          <w:szCs w:val="32"/>
          <w:u w:val="single"/>
          <w:shd w:val="clear" w:color="auto" w:fill="FFFFFF"/>
          <w:lang w:eastAsia="fr-FR"/>
        </w:rPr>
        <w:t>Guide pratique à desti</w:t>
      </w:r>
      <w:bookmarkStart w:id="12" w:name="_GoBack"/>
      <w:bookmarkEnd w:id="12"/>
      <w:r w:rsidR="000C46F1" w:rsidRPr="000C46F1">
        <w:rPr>
          <w:rFonts w:ascii="Times New Roman" w:eastAsia="Times New Roman" w:hAnsi="Times New Roman" w:cs="Times New Roman"/>
          <w:color w:val="000000"/>
          <w:sz w:val="32"/>
          <w:szCs w:val="32"/>
          <w:u w:val="single"/>
          <w:shd w:val="clear" w:color="auto" w:fill="FFFFFF"/>
          <w:lang w:eastAsia="fr-FR"/>
        </w:rPr>
        <w:t>nation des professeurs de philosophie servant à orienter leur réflexion et adapter leurs pratiques dans leurs classes de séries technologiques</w:t>
      </w:r>
    </w:p>
    <w:p w14:paraId="42A9F48F" w14:textId="1E8647C3" w:rsidR="00C13637" w:rsidRDefault="00C13637" w:rsidP="008919CB">
      <w:pPr>
        <w:spacing w:line="240" w:lineRule="auto"/>
        <w:jc w:val="center"/>
        <w:rPr>
          <w:rFonts w:ascii="Times New Roman" w:hAnsi="Times New Roman" w:cs="Times New Roman"/>
          <w:b/>
          <w:sz w:val="32"/>
          <w:szCs w:val="32"/>
        </w:rPr>
      </w:pPr>
    </w:p>
    <w:p w14:paraId="7D26DBCA" w14:textId="795537C8" w:rsidR="00C35CB9" w:rsidRPr="008D67D3" w:rsidRDefault="00C35CB9" w:rsidP="008919CB">
      <w:pPr>
        <w:spacing w:line="240" w:lineRule="auto"/>
        <w:jc w:val="center"/>
        <w:rPr>
          <w:rFonts w:ascii="Times New Roman" w:hAnsi="Times New Roman" w:cs="Times New Roman"/>
          <w:b/>
          <w:sz w:val="36"/>
          <w:szCs w:val="36"/>
        </w:rPr>
      </w:pPr>
      <w:r w:rsidRPr="008D67D3">
        <w:rPr>
          <w:rFonts w:ascii="Times New Roman" w:hAnsi="Times New Roman" w:cs="Times New Roman"/>
          <w:b/>
          <w:sz w:val="36"/>
          <w:szCs w:val="36"/>
        </w:rPr>
        <w:t xml:space="preserve">Première tâche : Diagnostiquer les </w:t>
      </w:r>
      <w:r w:rsidR="008D67D3" w:rsidRPr="008D67D3">
        <w:rPr>
          <w:rFonts w:ascii="Times New Roman" w:hAnsi="Times New Roman" w:cs="Times New Roman"/>
          <w:b/>
          <w:sz w:val="36"/>
          <w:szCs w:val="36"/>
        </w:rPr>
        <w:t xml:space="preserve">obstacles aux </w:t>
      </w:r>
      <w:r w:rsidR="007E28F8" w:rsidRPr="008D67D3">
        <w:rPr>
          <w:rFonts w:ascii="Times New Roman" w:hAnsi="Times New Roman" w:cs="Times New Roman"/>
          <w:b/>
          <w:sz w:val="36"/>
          <w:szCs w:val="36"/>
        </w:rPr>
        <w:t>apprentissage</w:t>
      </w:r>
      <w:r w:rsidR="008D67D3" w:rsidRPr="008D67D3">
        <w:rPr>
          <w:rFonts w:ascii="Times New Roman" w:hAnsi="Times New Roman" w:cs="Times New Roman"/>
          <w:b/>
          <w:sz w:val="36"/>
          <w:szCs w:val="36"/>
        </w:rPr>
        <w:t>s</w:t>
      </w:r>
      <w:r w:rsidR="007E28F8" w:rsidRPr="008D67D3">
        <w:rPr>
          <w:rFonts w:ascii="Times New Roman" w:hAnsi="Times New Roman" w:cs="Times New Roman"/>
          <w:b/>
          <w:sz w:val="36"/>
          <w:szCs w:val="36"/>
        </w:rPr>
        <w:t xml:space="preserve"> et leurs causes</w:t>
      </w:r>
    </w:p>
    <w:p w14:paraId="0D17E233" w14:textId="77777777" w:rsidR="00C13637" w:rsidRPr="008919CB" w:rsidRDefault="00C13637" w:rsidP="008919CB">
      <w:pPr>
        <w:spacing w:line="240" w:lineRule="auto"/>
        <w:jc w:val="center"/>
        <w:rPr>
          <w:rFonts w:ascii="Times New Roman" w:hAnsi="Times New Roman" w:cs="Times New Roman"/>
          <w:b/>
          <w:sz w:val="32"/>
          <w:szCs w:val="32"/>
        </w:rPr>
      </w:pPr>
    </w:p>
    <w:tbl>
      <w:tblPr>
        <w:tblStyle w:val="Grille"/>
        <w:tblW w:w="14963" w:type="dxa"/>
        <w:tblInd w:w="-743" w:type="dxa"/>
        <w:tblLayout w:type="fixed"/>
        <w:tblLook w:val="04A0" w:firstRow="1" w:lastRow="0" w:firstColumn="1" w:lastColumn="0" w:noHBand="0" w:noVBand="1"/>
      </w:tblPr>
      <w:tblGrid>
        <w:gridCol w:w="1560"/>
        <w:gridCol w:w="4961"/>
        <w:gridCol w:w="3828"/>
        <w:gridCol w:w="3402"/>
        <w:gridCol w:w="1212"/>
      </w:tblGrid>
      <w:tr w:rsidR="00C35CB9" w:rsidRPr="008E40D7" w14:paraId="28C82B7C" w14:textId="77777777" w:rsidTr="006E6BDF">
        <w:tc>
          <w:tcPr>
            <w:tcW w:w="1560" w:type="dxa"/>
          </w:tcPr>
          <w:p w14:paraId="56CAE166" w14:textId="77777777" w:rsidR="00C35CB9" w:rsidRPr="008E40D7" w:rsidRDefault="00C35CB9" w:rsidP="00C35CB9">
            <w:pPr>
              <w:spacing w:line="240" w:lineRule="auto"/>
              <w:jc w:val="center"/>
              <w:rPr>
                <w:rFonts w:ascii="Times New Roman" w:hAnsi="Times New Roman" w:cs="Times New Roman"/>
                <w:sz w:val="24"/>
                <w:szCs w:val="24"/>
              </w:rPr>
            </w:pPr>
          </w:p>
        </w:tc>
        <w:tc>
          <w:tcPr>
            <w:tcW w:w="4961" w:type="dxa"/>
          </w:tcPr>
          <w:p w14:paraId="4035DA33" w14:textId="33B34163" w:rsidR="00C35CB9" w:rsidRPr="00C13637" w:rsidRDefault="008919CB" w:rsidP="00C35CB9">
            <w:pPr>
              <w:spacing w:line="240" w:lineRule="auto"/>
              <w:jc w:val="center"/>
              <w:rPr>
                <w:rFonts w:ascii="Times New Roman" w:hAnsi="Times New Roman" w:cs="Times New Roman"/>
                <w:b/>
                <w:sz w:val="28"/>
                <w:szCs w:val="28"/>
              </w:rPr>
            </w:pPr>
            <w:r w:rsidRPr="00C13637">
              <w:rPr>
                <w:rFonts w:ascii="Times New Roman" w:hAnsi="Times New Roman" w:cs="Times New Roman"/>
                <w:b/>
                <w:sz w:val="28"/>
                <w:szCs w:val="28"/>
              </w:rPr>
              <w:t>Ce qui fait</w:t>
            </w:r>
            <w:r w:rsidR="00C35CB9" w:rsidRPr="00C13637">
              <w:rPr>
                <w:rFonts w:ascii="Times New Roman" w:hAnsi="Times New Roman" w:cs="Times New Roman"/>
                <w:b/>
                <w:sz w:val="28"/>
                <w:szCs w:val="28"/>
              </w:rPr>
              <w:t xml:space="preserve"> </w:t>
            </w:r>
            <w:r w:rsidRPr="00C13637">
              <w:rPr>
                <w:rFonts w:ascii="Times New Roman" w:hAnsi="Times New Roman" w:cs="Times New Roman"/>
                <w:b/>
                <w:sz w:val="28"/>
                <w:szCs w:val="28"/>
              </w:rPr>
              <w:t xml:space="preserve">obstacles aux </w:t>
            </w:r>
            <w:r w:rsidR="00C35CB9" w:rsidRPr="00C13637">
              <w:rPr>
                <w:rFonts w:ascii="Times New Roman" w:hAnsi="Times New Roman" w:cs="Times New Roman"/>
                <w:b/>
                <w:sz w:val="28"/>
                <w:szCs w:val="28"/>
              </w:rPr>
              <w:t>apprentissages</w:t>
            </w:r>
          </w:p>
        </w:tc>
        <w:tc>
          <w:tcPr>
            <w:tcW w:w="3828" w:type="dxa"/>
          </w:tcPr>
          <w:p w14:paraId="6D00AFB1" w14:textId="77777777" w:rsidR="00C35CB9" w:rsidRPr="00C13637" w:rsidRDefault="00C35CB9" w:rsidP="00C35CB9">
            <w:pPr>
              <w:spacing w:line="240" w:lineRule="auto"/>
              <w:jc w:val="center"/>
              <w:rPr>
                <w:rFonts w:ascii="Times New Roman" w:hAnsi="Times New Roman" w:cs="Times New Roman"/>
                <w:b/>
                <w:sz w:val="28"/>
                <w:szCs w:val="28"/>
              </w:rPr>
            </w:pPr>
            <w:r w:rsidRPr="00C13637">
              <w:rPr>
                <w:rFonts w:ascii="Times New Roman" w:hAnsi="Times New Roman" w:cs="Times New Roman"/>
                <w:b/>
                <w:sz w:val="28"/>
                <w:szCs w:val="28"/>
              </w:rPr>
              <w:t>Problèmes engendrés</w:t>
            </w:r>
          </w:p>
        </w:tc>
        <w:tc>
          <w:tcPr>
            <w:tcW w:w="3402" w:type="dxa"/>
          </w:tcPr>
          <w:p w14:paraId="4E60F8FC" w14:textId="21AF5C1C" w:rsidR="00C35CB9" w:rsidRPr="00C13637" w:rsidRDefault="00C35CB9" w:rsidP="006E6BDF">
            <w:pPr>
              <w:spacing w:line="240" w:lineRule="auto"/>
              <w:jc w:val="center"/>
              <w:rPr>
                <w:rFonts w:ascii="Times New Roman" w:hAnsi="Times New Roman" w:cs="Times New Roman"/>
                <w:b/>
                <w:sz w:val="28"/>
                <w:szCs w:val="28"/>
                <w:highlight w:val="yellow"/>
              </w:rPr>
            </w:pPr>
            <w:r w:rsidRPr="00C13637">
              <w:rPr>
                <w:rFonts w:ascii="Times New Roman" w:hAnsi="Times New Roman" w:cs="Times New Roman"/>
                <w:b/>
                <w:sz w:val="28"/>
                <w:szCs w:val="28"/>
              </w:rPr>
              <w:t xml:space="preserve">Facteurs </w:t>
            </w:r>
            <w:r w:rsidR="006E6BDF" w:rsidRPr="00C13637">
              <w:rPr>
                <w:rFonts w:ascii="Times New Roman" w:hAnsi="Times New Roman" w:cs="Times New Roman"/>
                <w:b/>
                <w:sz w:val="28"/>
                <w:szCs w:val="28"/>
              </w:rPr>
              <w:t>favorisant l</w:t>
            </w:r>
            <w:r w:rsidRPr="00C13637">
              <w:rPr>
                <w:rFonts w:ascii="Times New Roman" w:hAnsi="Times New Roman" w:cs="Times New Roman"/>
                <w:b/>
                <w:sz w:val="28"/>
                <w:szCs w:val="28"/>
              </w:rPr>
              <w:t>es apprentissages</w:t>
            </w:r>
          </w:p>
        </w:tc>
        <w:tc>
          <w:tcPr>
            <w:tcW w:w="1212" w:type="dxa"/>
          </w:tcPr>
          <w:p w14:paraId="793CB3BC" w14:textId="77777777" w:rsidR="00C35CB9" w:rsidRPr="00C13637" w:rsidRDefault="00C35CB9" w:rsidP="00C35CB9">
            <w:pPr>
              <w:spacing w:line="240" w:lineRule="auto"/>
              <w:jc w:val="center"/>
              <w:rPr>
                <w:rFonts w:ascii="Times New Roman" w:hAnsi="Times New Roman" w:cs="Times New Roman"/>
                <w:b/>
                <w:sz w:val="28"/>
                <w:szCs w:val="28"/>
              </w:rPr>
            </w:pPr>
            <w:r w:rsidRPr="00C13637">
              <w:rPr>
                <w:rFonts w:ascii="Times New Roman" w:hAnsi="Times New Roman" w:cs="Times New Roman"/>
                <w:b/>
                <w:sz w:val="28"/>
                <w:szCs w:val="28"/>
              </w:rPr>
              <w:t xml:space="preserve">Marge d’action </w:t>
            </w:r>
          </w:p>
        </w:tc>
      </w:tr>
      <w:tr w:rsidR="00C35CB9" w:rsidRPr="008E40D7" w14:paraId="301AEC5C" w14:textId="77777777" w:rsidTr="006E6BDF">
        <w:tc>
          <w:tcPr>
            <w:tcW w:w="1560" w:type="dxa"/>
          </w:tcPr>
          <w:p w14:paraId="2238F503" w14:textId="2D41980D" w:rsidR="00C35CB9" w:rsidRPr="008E40D7" w:rsidRDefault="00C35CB9" w:rsidP="00C35CB9">
            <w:pPr>
              <w:spacing w:line="240" w:lineRule="auto"/>
              <w:jc w:val="center"/>
              <w:rPr>
                <w:rFonts w:ascii="Times New Roman" w:hAnsi="Times New Roman" w:cs="Times New Roman"/>
                <w:b/>
                <w:sz w:val="24"/>
                <w:szCs w:val="24"/>
              </w:rPr>
            </w:pPr>
          </w:p>
          <w:p w14:paraId="7E1C3A12" w14:textId="77777777" w:rsidR="00C35CB9" w:rsidRPr="008E40D7" w:rsidRDefault="00C35CB9" w:rsidP="00C35CB9">
            <w:pPr>
              <w:spacing w:line="240" w:lineRule="auto"/>
              <w:jc w:val="center"/>
              <w:rPr>
                <w:rFonts w:ascii="Times New Roman" w:hAnsi="Times New Roman" w:cs="Times New Roman"/>
                <w:b/>
                <w:sz w:val="24"/>
                <w:szCs w:val="24"/>
              </w:rPr>
            </w:pPr>
          </w:p>
          <w:p w14:paraId="6344D5CA" w14:textId="77777777" w:rsidR="00C35CB9" w:rsidRPr="00C13637" w:rsidRDefault="00C35CB9" w:rsidP="008919CB">
            <w:pPr>
              <w:spacing w:line="240" w:lineRule="auto"/>
              <w:jc w:val="center"/>
              <w:rPr>
                <w:rFonts w:ascii="Times New Roman" w:hAnsi="Times New Roman" w:cs="Times New Roman"/>
                <w:b/>
                <w:sz w:val="28"/>
                <w:szCs w:val="28"/>
              </w:rPr>
            </w:pPr>
            <w:r w:rsidRPr="00C13637">
              <w:rPr>
                <w:rFonts w:ascii="Times New Roman" w:hAnsi="Times New Roman" w:cs="Times New Roman"/>
                <w:b/>
                <w:sz w:val="28"/>
                <w:szCs w:val="28"/>
              </w:rPr>
              <w:t>Elèves</w:t>
            </w:r>
          </w:p>
        </w:tc>
        <w:tc>
          <w:tcPr>
            <w:tcW w:w="4961" w:type="dxa"/>
          </w:tcPr>
          <w:p w14:paraId="62CA8B62" w14:textId="77777777" w:rsidR="00C35CB9" w:rsidRPr="008E40D7" w:rsidRDefault="00C35CB9" w:rsidP="00C35CB9">
            <w:pPr>
              <w:spacing w:line="240" w:lineRule="auto"/>
              <w:rPr>
                <w:rFonts w:ascii="Times New Roman" w:hAnsi="Times New Roman" w:cs="Times New Roman"/>
                <w:sz w:val="24"/>
                <w:szCs w:val="24"/>
              </w:rPr>
            </w:pPr>
            <w:r w:rsidRPr="008E40D7">
              <w:rPr>
                <w:rFonts w:ascii="Times New Roman" w:hAnsi="Times New Roman" w:cs="Times New Roman"/>
                <w:sz w:val="24"/>
                <w:szCs w:val="24"/>
              </w:rPr>
              <w:t>L’effet de groupe</w:t>
            </w:r>
          </w:p>
          <w:p w14:paraId="0F52291D" w14:textId="77777777" w:rsidR="00C35CB9" w:rsidRPr="008E40D7" w:rsidRDefault="00C35CB9" w:rsidP="00C35CB9">
            <w:pPr>
              <w:spacing w:line="240" w:lineRule="auto"/>
              <w:rPr>
                <w:rFonts w:ascii="Times New Roman" w:hAnsi="Times New Roman" w:cs="Times New Roman"/>
                <w:sz w:val="24"/>
                <w:szCs w:val="24"/>
              </w:rPr>
            </w:pPr>
            <w:r w:rsidRPr="008E40D7">
              <w:rPr>
                <w:rFonts w:ascii="Times New Roman" w:hAnsi="Times New Roman" w:cs="Times New Roman"/>
                <w:sz w:val="24"/>
                <w:szCs w:val="24"/>
              </w:rPr>
              <w:t>Les émotions (fatigue, irritabilité, peur)</w:t>
            </w:r>
          </w:p>
          <w:p w14:paraId="5DFFF056" w14:textId="77777777" w:rsidR="00C35CB9" w:rsidRPr="008E40D7" w:rsidRDefault="00C35CB9" w:rsidP="00C35CB9">
            <w:pPr>
              <w:spacing w:line="240" w:lineRule="auto"/>
              <w:rPr>
                <w:rFonts w:ascii="Times New Roman" w:hAnsi="Times New Roman" w:cs="Times New Roman"/>
                <w:sz w:val="24"/>
                <w:szCs w:val="24"/>
              </w:rPr>
            </w:pPr>
            <w:r w:rsidRPr="008E40D7">
              <w:rPr>
                <w:rFonts w:ascii="Times New Roman" w:hAnsi="Times New Roman" w:cs="Times New Roman"/>
                <w:sz w:val="24"/>
                <w:szCs w:val="24"/>
              </w:rPr>
              <w:t>Sentiment d’échec</w:t>
            </w:r>
          </w:p>
          <w:p w14:paraId="3EB3F2ED" w14:textId="77777777" w:rsidR="00C35CB9" w:rsidRPr="008E40D7" w:rsidRDefault="00C35CB9" w:rsidP="00C35CB9">
            <w:pPr>
              <w:spacing w:after="120" w:line="240" w:lineRule="auto"/>
              <w:rPr>
                <w:rFonts w:ascii="Times New Roman" w:hAnsi="Times New Roman" w:cs="Times New Roman"/>
                <w:sz w:val="24"/>
                <w:szCs w:val="24"/>
              </w:rPr>
            </w:pPr>
            <w:r w:rsidRPr="008E40D7">
              <w:rPr>
                <w:rFonts w:ascii="Times New Roman" w:hAnsi="Times New Roman" w:cs="Times New Roman"/>
                <w:sz w:val="24"/>
                <w:szCs w:val="24"/>
              </w:rPr>
              <w:t>Difficultés scolaires</w:t>
            </w:r>
          </w:p>
          <w:p w14:paraId="187B4637" w14:textId="77777777" w:rsidR="00C35CB9" w:rsidRPr="008E40D7" w:rsidRDefault="00C35CB9" w:rsidP="00C35CB9">
            <w:pPr>
              <w:spacing w:after="120" w:line="240" w:lineRule="auto"/>
              <w:rPr>
                <w:rFonts w:ascii="Times New Roman" w:hAnsi="Times New Roman" w:cs="Times New Roman"/>
                <w:sz w:val="24"/>
                <w:szCs w:val="24"/>
              </w:rPr>
            </w:pPr>
            <w:r w:rsidRPr="008E40D7">
              <w:rPr>
                <w:rFonts w:ascii="Times New Roman" w:hAnsi="Times New Roman" w:cs="Times New Roman"/>
                <w:sz w:val="24"/>
                <w:szCs w:val="24"/>
              </w:rPr>
              <w:t>Rapport viscéral des élèves avec leurs opinions</w:t>
            </w:r>
          </w:p>
        </w:tc>
        <w:tc>
          <w:tcPr>
            <w:tcW w:w="3828" w:type="dxa"/>
          </w:tcPr>
          <w:p w14:paraId="4C4176D5" w14:textId="77777777" w:rsidR="00C35CB9" w:rsidRPr="008E40D7" w:rsidRDefault="00C35CB9" w:rsidP="00C35CB9">
            <w:pPr>
              <w:spacing w:line="240" w:lineRule="auto"/>
              <w:rPr>
                <w:rFonts w:ascii="Times New Roman" w:hAnsi="Times New Roman" w:cs="Times New Roman"/>
                <w:sz w:val="24"/>
                <w:szCs w:val="24"/>
              </w:rPr>
            </w:pPr>
            <w:r w:rsidRPr="008E40D7">
              <w:rPr>
                <w:rFonts w:ascii="Times New Roman" w:hAnsi="Times New Roman" w:cs="Times New Roman"/>
                <w:sz w:val="24"/>
                <w:szCs w:val="24"/>
              </w:rPr>
              <w:t>Mise au travail difficile</w:t>
            </w:r>
          </w:p>
          <w:p w14:paraId="0678B4D4" w14:textId="77777777" w:rsidR="00C35CB9" w:rsidRPr="008E40D7" w:rsidRDefault="00C35CB9" w:rsidP="00C35CB9">
            <w:pPr>
              <w:spacing w:line="240" w:lineRule="auto"/>
              <w:rPr>
                <w:rFonts w:ascii="Times New Roman" w:hAnsi="Times New Roman" w:cs="Times New Roman"/>
                <w:sz w:val="24"/>
                <w:szCs w:val="24"/>
              </w:rPr>
            </w:pPr>
            <w:r w:rsidRPr="001F4B3B">
              <w:rPr>
                <w:rFonts w:ascii="Times New Roman" w:hAnsi="Times New Roman" w:cs="Times New Roman"/>
                <w:sz w:val="24"/>
                <w:szCs w:val="24"/>
              </w:rPr>
              <w:t>Difficulté à capter</w:t>
            </w:r>
            <w:r w:rsidRPr="008E40D7">
              <w:rPr>
                <w:rFonts w:ascii="Times New Roman" w:hAnsi="Times New Roman" w:cs="Times New Roman"/>
                <w:sz w:val="24"/>
                <w:szCs w:val="24"/>
              </w:rPr>
              <w:t xml:space="preserve"> et à retenir l’attention</w:t>
            </w:r>
          </w:p>
          <w:p w14:paraId="5FBDEE9F" w14:textId="77777777" w:rsidR="00C35CB9" w:rsidRPr="008E40D7" w:rsidRDefault="00C35CB9" w:rsidP="00C35CB9">
            <w:pPr>
              <w:spacing w:line="240" w:lineRule="auto"/>
              <w:rPr>
                <w:rFonts w:ascii="Times New Roman" w:hAnsi="Times New Roman" w:cs="Times New Roman"/>
                <w:sz w:val="24"/>
                <w:szCs w:val="24"/>
              </w:rPr>
            </w:pPr>
            <w:r w:rsidRPr="008E40D7">
              <w:rPr>
                <w:rFonts w:ascii="Times New Roman" w:hAnsi="Times New Roman" w:cs="Times New Roman"/>
                <w:sz w:val="24"/>
                <w:szCs w:val="24"/>
              </w:rPr>
              <w:t>Défiance des élèves</w:t>
            </w:r>
          </w:p>
          <w:p w14:paraId="6441CB58" w14:textId="77777777" w:rsidR="00C35CB9" w:rsidRPr="008E40D7" w:rsidRDefault="00C35CB9" w:rsidP="00C35CB9">
            <w:pPr>
              <w:spacing w:after="120" w:line="240" w:lineRule="auto"/>
              <w:rPr>
                <w:rFonts w:ascii="Times New Roman" w:hAnsi="Times New Roman" w:cs="Times New Roman"/>
                <w:sz w:val="24"/>
                <w:szCs w:val="24"/>
              </w:rPr>
            </w:pPr>
            <w:r w:rsidRPr="008E40D7">
              <w:rPr>
                <w:rFonts w:ascii="Times New Roman" w:hAnsi="Times New Roman" w:cs="Times New Roman"/>
                <w:sz w:val="24"/>
                <w:szCs w:val="24"/>
              </w:rPr>
              <w:t>Discuter une opinion c’est la trahir, l’abandonner</w:t>
            </w:r>
          </w:p>
        </w:tc>
        <w:tc>
          <w:tcPr>
            <w:tcW w:w="3402" w:type="dxa"/>
          </w:tcPr>
          <w:p w14:paraId="4B22CB21" w14:textId="52337889" w:rsidR="00C35CB9" w:rsidRPr="008E40D7" w:rsidRDefault="00C35CB9" w:rsidP="00C35CB9">
            <w:pPr>
              <w:spacing w:line="240" w:lineRule="auto"/>
              <w:rPr>
                <w:rFonts w:ascii="Times New Roman" w:hAnsi="Times New Roman" w:cs="Times New Roman"/>
                <w:sz w:val="24"/>
                <w:szCs w:val="24"/>
              </w:rPr>
            </w:pPr>
            <w:r w:rsidRPr="008E40D7">
              <w:rPr>
                <w:rFonts w:ascii="Times New Roman" w:hAnsi="Times New Roman" w:cs="Times New Roman"/>
                <w:sz w:val="24"/>
                <w:szCs w:val="24"/>
              </w:rPr>
              <w:t>Sentiment de réussite</w:t>
            </w:r>
            <w:r w:rsidR="008919CB">
              <w:rPr>
                <w:rFonts w:ascii="Times New Roman" w:hAnsi="Times New Roman" w:cs="Times New Roman"/>
                <w:sz w:val="24"/>
                <w:szCs w:val="24"/>
              </w:rPr>
              <w:t xml:space="preserve"> </w:t>
            </w:r>
            <w:r w:rsidRPr="008E40D7">
              <w:rPr>
                <w:rFonts w:ascii="Times New Roman" w:hAnsi="Times New Roman" w:cs="Times New Roman"/>
                <w:sz w:val="24"/>
                <w:szCs w:val="24"/>
              </w:rPr>
              <w:t>/ confiance</w:t>
            </w:r>
          </w:p>
          <w:p w14:paraId="10D79ADD" w14:textId="77777777" w:rsidR="00C35CB9" w:rsidRPr="008E40D7" w:rsidRDefault="00C35CB9" w:rsidP="00C35CB9">
            <w:pPr>
              <w:spacing w:line="240" w:lineRule="auto"/>
              <w:rPr>
                <w:rFonts w:ascii="Times New Roman" w:hAnsi="Times New Roman" w:cs="Times New Roman"/>
                <w:sz w:val="24"/>
                <w:szCs w:val="24"/>
              </w:rPr>
            </w:pPr>
            <w:r w:rsidRPr="008E40D7">
              <w:rPr>
                <w:rFonts w:ascii="Times New Roman" w:hAnsi="Times New Roman" w:cs="Times New Roman"/>
                <w:sz w:val="24"/>
                <w:szCs w:val="24"/>
              </w:rPr>
              <w:t>Sentiment d’achèvement d’une tâche</w:t>
            </w:r>
          </w:p>
          <w:p w14:paraId="179795EF" w14:textId="77777777" w:rsidR="00C35CB9" w:rsidRPr="008E40D7" w:rsidRDefault="00C35CB9" w:rsidP="00C35CB9">
            <w:pPr>
              <w:spacing w:line="240" w:lineRule="auto"/>
              <w:rPr>
                <w:rFonts w:ascii="Times New Roman" w:hAnsi="Times New Roman" w:cs="Times New Roman"/>
                <w:sz w:val="24"/>
                <w:szCs w:val="24"/>
              </w:rPr>
            </w:pPr>
            <w:r w:rsidRPr="008E40D7">
              <w:rPr>
                <w:rFonts w:ascii="Times New Roman" w:hAnsi="Times New Roman" w:cs="Times New Roman"/>
                <w:sz w:val="24"/>
                <w:szCs w:val="24"/>
              </w:rPr>
              <w:t>Curiosité</w:t>
            </w:r>
          </w:p>
          <w:p w14:paraId="2D5F9D22" w14:textId="77777777" w:rsidR="00C35CB9" w:rsidRPr="008E40D7" w:rsidRDefault="00C35CB9" w:rsidP="00C35CB9">
            <w:pPr>
              <w:spacing w:line="240" w:lineRule="auto"/>
              <w:rPr>
                <w:rFonts w:ascii="Times New Roman" w:hAnsi="Times New Roman" w:cs="Times New Roman"/>
                <w:sz w:val="24"/>
                <w:szCs w:val="24"/>
              </w:rPr>
            </w:pPr>
            <w:r w:rsidRPr="008E40D7">
              <w:rPr>
                <w:rFonts w:ascii="Times New Roman" w:hAnsi="Times New Roman" w:cs="Times New Roman"/>
                <w:sz w:val="24"/>
                <w:szCs w:val="24"/>
              </w:rPr>
              <w:t>Dynamique de groupe (regard des autres)</w:t>
            </w:r>
          </w:p>
        </w:tc>
        <w:tc>
          <w:tcPr>
            <w:tcW w:w="1212" w:type="dxa"/>
          </w:tcPr>
          <w:p w14:paraId="481BFABE" w14:textId="77777777" w:rsidR="00C35CB9" w:rsidRPr="008E40D7" w:rsidRDefault="00C35CB9" w:rsidP="00C35CB9">
            <w:pPr>
              <w:spacing w:line="240" w:lineRule="auto"/>
              <w:jc w:val="center"/>
              <w:rPr>
                <w:rFonts w:ascii="Times New Roman" w:hAnsi="Times New Roman" w:cs="Times New Roman"/>
                <w:sz w:val="24"/>
                <w:szCs w:val="24"/>
              </w:rPr>
            </w:pPr>
          </w:p>
          <w:p w14:paraId="1BA3F7E3" w14:textId="77777777" w:rsidR="008919CB" w:rsidRDefault="008919CB" w:rsidP="008919CB">
            <w:pPr>
              <w:spacing w:line="240" w:lineRule="auto"/>
              <w:rPr>
                <w:rFonts w:ascii="Times New Roman" w:hAnsi="Times New Roman" w:cs="Times New Roman"/>
                <w:sz w:val="24"/>
                <w:szCs w:val="24"/>
              </w:rPr>
            </w:pPr>
          </w:p>
          <w:p w14:paraId="5C908A6A" w14:textId="77777777" w:rsidR="00C35CB9" w:rsidRPr="008E40D7" w:rsidRDefault="00C35CB9" w:rsidP="008919CB">
            <w:pPr>
              <w:spacing w:line="240" w:lineRule="auto"/>
              <w:jc w:val="center"/>
              <w:rPr>
                <w:rFonts w:ascii="Times New Roman" w:hAnsi="Times New Roman" w:cs="Times New Roman"/>
                <w:sz w:val="24"/>
                <w:szCs w:val="24"/>
              </w:rPr>
            </w:pPr>
            <w:r w:rsidRPr="008E40D7">
              <w:rPr>
                <w:rFonts w:ascii="Times New Roman" w:hAnsi="Times New Roman" w:cs="Times New Roman"/>
                <w:sz w:val="24"/>
                <w:szCs w:val="24"/>
              </w:rPr>
              <w:t>Marge limitée</w:t>
            </w:r>
          </w:p>
        </w:tc>
      </w:tr>
      <w:tr w:rsidR="00C35CB9" w:rsidRPr="008E40D7" w14:paraId="0691C6F9" w14:textId="77777777" w:rsidTr="006E6BDF">
        <w:tc>
          <w:tcPr>
            <w:tcW w:w="1560" w:type="dxa"/>
          </w:tcPr>
          <w:p w14:paraId="13EA55D3" w14:textId="77777777" w:rsidR="00C35CB9" w:rsidRPr="008E40D7" w:rsidRDefault="00C35CB9" w:rsidP="00C35CB9">
            <w:pPr>
              <w:spacing w:line="240" w:lineRule="auto"/>
              <w:jc w:val="center"/>
              <w:rPr>
                <w:rFonts w:ascii="Times New Roman" w:hAnsi="Times New Roman" w:cs="Times New Roman"/>
                <w:b/>
                <w:sz w:val="24"/>
                <w:szCs w:val="24"/>
              </w:rPr>
            </w:pPr>
          </w:p>
          <w:p w14:paraId="1FEB2F4F" w14:textId="77777777" w:rsidR="00C35CB9" w:rsidRPr="008E40D7" w:rsidRDefault="00C35CB9" w:rsidP="00C35CB9">
            <w:pPr>
              <w:spacing w:line="240" w:lineRule="auto"/>
              <w:jc w:val="center"/>
              <w:rPr>
                <w:rFonts w:ascii="Times New Roman" w:hAnsi="Times New Roman" w:cs="Times New Roman"/>
                <w:b/>
                <w:sz w:val="24"/>
                <w:szCs w:val="24"/>
              </w:rPr>
            </w:pPr>
          </w:p>
          <w:p w14:paraId="1C82B142" w14:textId="77777777" w:rsidR="00C35CB9" w:rsidRPr="008E40D7" w:rsidRDefault="00C35CB9" w:rsidP="00C35CB9">
            <w:pPr>
              <w:spacing w:line="240" w:lineRule="auto"/>
              <w:jc w:val="center"/>
              <w:rPr>
                <w:rFonts w:ascii="Times New Roman" w:hAnsi="Times New Roman" w:cs="Times New Roman"/>
                <w:b/>
                <w:sz w:val="24"/>
                <w:szCs w:val="24"/>
              </w:rPr>
            </w:pPr>
          </w:p>
          <w:p w14:paraId="1F7E7AA3" w14:textId="77777777" w:rsidR="008919CB" w:rsidRDefault="008919CB" w:rsidP="008919CB">
            <w:pPr>
              <w:spacing w:line="240" w:lineRule="auto"/>
              <w:rPr>
                <w:rFonts w:ascii="Times New Roman" w:hAnsi="Times New Roman" w:cs="Times New Roman"/>
                <w:b/>
                <w:sz w:val="24"/>
                <w:szCs w:val="24"/>
              </w:rPr>
            </w:pPr>
          </w:p>
          <w:p w14:paraId="58B53253" w14:textId="77777777" w:rsidR="00C35CB9" w:rsidRPr="00C13637" w:rsidRDefault="00C35CB9" w:rsidP="008919CB">
            <w:pPr>
              <w:spacing w:line="240" w:lineRule="auto"/>
              <w:jc w:val="center"/>
              <w:rPr>
                <w:rFonts w:ascii="Times New Roman" w:hAnsi="Times New Roman" w:cs="Times New Roman"/>
                <w:b/>
                <w:sz w:val="28"/>
                <w:szCs w:val="28"/>
              </w:rPr>
            </w:pPr>
            <w:r w:rsidRPr="00C13637">
              <w:rPr>
                <w:rFonts w:ascii="Times New Roman" w:hAnsi="Times New Roman" w:cs="Times New Roman"/>
                <w:b/>
                <w:sz w:val="28"/>
                <w:szCs w:val="28"/>
              </w:rPr>
              <w:t>Professeur</w:t>
            </w:r>
          </w:p>
        </w:tc>
        <w:tc>
          <w:tcPr>
            <w:tcW w:w="4961" w:type="dxa"/>
          </w:tcPr>
          <w:p w14:paraId="3A588E97" w14:textId="77777777" w:rsidR="00C35CB9" w:rsidRPr="008E40D7" w:rsidRDefault="00C35CB9" w:rsidP="00C35CB9">
            <w:pPr>
              <w:spacing w:after="120" w:line="240" w:lineRule="auto"/>
              <w:rPr>
                <w:rFonts w:ascii="Times New Roman" w:hAnsi="Times New Roman" w:cs="Times New Roman"/>
                <w:sz w:val="24"/>
                <w:szCs w:val="24"/>
              </w:rPr>
            </w:pPr>
            <w:r w:rsidRPr="008E40D7">
              <w:rPr>
                <w:rFonts w:ascii="Times New Roman" w:hAnsi="Times New Roman" w:cs="Times New Roman"/>
                <w:sz w:val="24"/>
                <w:szCs w:val="24"/>
              </w:rPr>
              <w:t xml:space="preserve">Vouloir garder un contrôle absolu </w:t>
            </w:r>
          </w:p>
          <w:p w14:paraId="72631B08" w14:textId="77777777" w:rsidR="00C35CB9" w:rsidRPr="008E40D7" w:rsidRDefault="00C35CB9" w:rsidP="00C35CB9">
            <w:pPr>
              <w:spacing w:after="120" w:line="240" w:lineRule="auto"/>
              <w:rPr>
                <w:rFonts w:ascii="Times New Roman" w:hAnsi="Times New Roman" w:cs="Times New Roman"/>
                <w:sz w:val="24"/>
                <w:szCs w:val="24"/>
              </w:rPr>
            </w:pPr>
            <w:r w:rsidRPr="008E40D7">
              <w:rPr>
                <w:rFonts w:ascii="Times New Roman" w:hAnsi="Times New Roman" w:cs="Times New Roman"/>
                <w:sz w:val="24"/>
                <w:szCs w:val="24"/>
              </w:rPr>
              <w:t>Garder implicites ses attentes envers les élèves</w:t>
            </w:r>
          </w:p>
          <w:p w14:paraId="5F10FC7D" w14:textId="77777777" w:rsidR="00C35CB9" w:rsidRPr="008E40D7" w:rsidRDefault="00C35CB9" w:rsidP="00C35CB9">
            <w:pPr>
              <w:spacing w:after="120" w:line="240" w:lineRule="auto"/>
              <w:rPr>
                <w:rFonts w:ascii="Times New Roman" w:hAnsi="Times New Roman" w:cs="Times New Roman"/>
                <w:sz w:val="24"/>
                <w:szCs w:val="24"/>
              </w:rPr>
            </w:pPr>
            <w:r w:rsidRPr="008E40D7">
              <w:rPr>
                <w:rFonts w:ascii="Times New Roman" w:hAnsi="Times New Roman" w:cs="Times New Roman"/>
                <w:sz w:val="24"/>
                <w:szCs w:val="24"/>
              </w:rPr>
              <w:t>Supports de cours pas assez concrets</w:t>
            </w:r>
          </w:p>
          <w:p w14:paraId="29B3278B" w14:textId="77777777" w:rsidR="00C35CB9" w:rsidRPr="008E40D7" w:rsidRDefault="00C35CB9" w:rsidP="00C35CB9">
            <w:pPr>
              <w:spacing w:after="120" w:line="240" w:lineRule="auto"/>
              <w:rPr>
                <w:rFonts w:ascii="Times New Roman" w:hAnsi="Times New Roman" w:cs="Times New Roman"/>
                <w:sz w:val="24"/>
                <w:szCs w:val="24"/>
              </w:rPr>
            </w:pPr>
            <w:r w:rsidRPr="008E40D7">
              <w:rPr>
                <w:rFonts w:ascii="Times New Roman" w:hAnsi="Times New Roman" w:cs="Times New Roman"/>
                <w:sz w:val="24"/>
                <w:szCs w:val="24"/>
              </w:rPr>
              <w:t>Etat psychologique (fatigue, stress, peur)</w:t>
            </w:r>
          </w:p>
          <w:p w14:paraId="5900DB0F" w14:textId="77777777" w:rsidR="00C35CB9" w:rsidRPr="008E40D7" w:rsidRDefault="00C35CB9" w:rsidP="00C35CB9">
            <w:pPr>
              <w:spacing w:after="120" w:line="240" w:lineRule="auto"/>
              <w:rPr>
                <w:rFonts w:ascii="Times New Roman" w:hAnsi="Times New Roman" w:cs="Times New Roman"/>
                <w:sz w:val="24"/>
                <w:szCs w:val="24"/>
              </w:rPr>
            </w:pPr>
            <w:r w:rsidRPr="008E40D7">
              <w:rPr>
                <w:rFonts w:ascii="Times New Roman" w:hAnsi="Times New Roman" w:cs="Times New Roman"/>
                <w:sz w:val="24"/>
                <w:szCs w:val="24"/>
              </w:rPr>
              <w:t>Exigences exogènes (épreuves du baccalauréat / recommandations de l’inspection / jugements des collègues et de l’administration)</w:t>
            </w:r>
          </w:p>
          <w:p w14:paraId="10E0A6F1" w14:textId="77777777" w:rsidR="00C35CB9" w:rsidRPr="008E40D7" w:rsidRDefault="00C35CB9" w:rsidP="00C35CB9">
            <w:pPr>
              <w:spacing w:after="120" w:line="240" w:lineRule="auto"/>
              <w:rPr>
                <w:rFonts w:ascii="Times New Roman" w:hAnsi="Times New Roman" w:cs="Times New Roman"/>
                <w:sz w:val="24"/>
                <w:szCs w:val="24"/>
              </w:rPr>
            </w:pPr>
            <w:r w:rsidRPr="008E40D7">
              <w:rPr>
                <w:rFonts w:ascii="Times New Roman" w:hAnsi="Times New Roman" w:cs="Times New Roman"/>
                <w:sz w:val="24"/>
                <w:szCs w:val="24"/>
              </w:rPr>
              <w:t>Représentation idéalisée et décontextualisée de ce que doit être un bon professeur / de ce qu’on peut attendre de lui (charisme, autorité naturelle, etc.)</w:t>
            </w:r>
          </w:p>
        </w:tc>
        <w:tc>
          <w:tcPr>
            <w:tcW w:w="3828" w:type="dxa"/>
          </w:tcPr>
          <w:p w14:paraId="157132E3" w14:textId="77777777" w:rsidR="00C35CB9" w:rsidRPr="008E40D7" w:rsidRDefault="00C35CB9" w:rsidP="00C35CB9">
            <w:pPr>
              <w:spacing w:after="120" w:line="240" w:lineRule="auto"/>
              <w:rPr>
                <w:rFonts w:ascii="Times New Roman" w:hAnsi="Times New Roman" w:cs="Times New Roman"/>
                <w:sz w:val="24"/>
                <w:szCs w:val="24"/>
              </w:rPr>
            </w:pPr>
          </w:p>
          <w:p w14:paraId="32B9DEF2" w14:textId="77777777" w:rsidR="00C35CB9" w:rsidRPr="008E40D7" w:rsidRDefault="00C35CB9" w:rsidP="00C35CB9">
            <w:pPr>
              <w:spacing w:after="120" w:line="240" w:lineRule="auto"/>
              <w:rPr>
                <w:rFonts w:ascii="Times New Roman" w:hAnsi="Times New Roman" w:cs="Times New Roman"/>
                <w:sz w:val="24"/>
                <w:szCs w:val="24"/>
              </w:rPr>
            </w:pPr>
            <w:r w:rsidRPr="008E40D7">
              <w:rPr>
                <w:rFonts w:ascii="Times New Roman" w:hAnsi="Times New Roman" w:cs="Times New Roman"/>
                <w:sz w:val="24"/>
                <w:szCs w:val="24"/>
              </w:rPr>
              <w:t>Crispations des relations</w:t>
            </w:r>
          </w:p>
          <w:p w14:paraId="1FAAB166" w14:textId="77777777" w:rsidR="00C35CB9" w:rsidRPr="008E40D7" w:rsidRDefault="00C35CB9" w:rsidP="00C35CB9">
            <w:pPr>
              <w:spacing w:after="120" w:line="240" w:lineRule="auto"/>
              <w:rPr>
                <w:rFonts w:ascii="Times New Roman" w:hAnsi="Times New Roman" w:cs="Times New Roman"/>
                <w:sz w:val="24"/>
                <w:szCs w:val="24"/>
              </w:rPr>
            </w:pPr>
          </w:p>
          <w:p w14:paraId="0E096533" w14:textId="77777777" w:rsidR="00C35CB9" w:rsidRPr="008E40D7" w:rsidRDefault="00C35CB9" w:rsidP="00C35CB9">
            <w:pPr>
              <w:spacing w:after="120" w:line="240" w:lineRule="auto"/>
              <w:rPr>
                <w:rFonts w:ascii="Times New Roman" w:hAnsi="Times New Roman" w:cs="Times New Roman"/>
                <w:sz w:val="24"/>
                <w:szCs w:val="24"/>
              </w:rPr>
            </w:pPr>
            <w:r w:rsidRPr="008E40D7">
              <w:rPr>
                <w:rFonts w:ascii="Times New Roman" w:hAnsi="Times New Roman" w:cs="Times New Roman"/>
                <w:sz w:val="24"/>
                <w:szCs w:val="24"/>
              </w:rPr>
              <w:t>Moins d’adaptabilité et de réactivité du professeur devant les élèves</w:t>
            </w:r>
          </w:p>
          <w:p w14:paraId="061C6383" w14:textId="77777777" w:rsidR="008919CB" w:rsidRDefault="008919CB" w:rsidP="00C35CB9">
            <w:pPr>
              <w:spacing w:after="120" w:line="240" w:lineRule="auto"/>
              <w:rPr>
                <w:rFonts w:ascii="Times New Roman" w:hAnsi="Times New Roman" w:cs="Times New Roman"/>
                <w:sz w:val="24"/>
                <w:szCs w:val="24"/>
              </w:rPr>
            </w:pPr>
          </w:p>
          <w:p w14:paraId="197C14B2" w14:textId="774C65A6" w:rsidR="00C35CB9" w:rsidRPr="008E40D7" w:rsidRDefault="006E6BDF" w:rsidP="00C35CB9">
            <w:pPr>
              <w:spacing w:after="120" w:line="240" w:lineRule="auto"/>
              <w:rPr>
                <w:rFonts w:ascii="Times New Roman" w:hAnsi="Times New Roman" w:cs="Times New Roman"/>
                <w:sz w:val="24"/>
                <w:szCs w:val="24"/>
              </w:rPr>
            </w:pPr>
            <w:r>
              <w:rPr>
                <w:rFonts w:ascii="Times New Roman" w:hAnsi="Times New Roman" w:cs="Times New Roman"/>
                <w:sz w:val="24"/>
                <w:szCs w:val="24"/>
              </w:rPr>
              <w:t>Fossé mal vécu</w:t>
            </w:r>
            <w:r w:rsidR="00C35CB9" w:rsidRPr="008E40D7">
              <w:rPr>
                <w:rFonts w:ascii="Times New Roman" w:hAnsi="Times New Roman" w:cs="Times New Roman"/>
                <w:sz w:val="24"/>
                <w:szCs w:val="24"/>
              </w:rPr>
              <w:t xml:space="preserve"> entre ce que le professeur exige de lui-même et ce qu’il lui est réellement possible de faire en situation.</w:t>
            </w:r>
          </w:p>
        </w:tc>
        <w:tc>
          <w:tcPr>
            <w:tcW w:w="3402" w:type="dxa"/>
          </w:tcPr>
          <w:p w14:paraId="4832A8DC" w14:textId="77777777" w:rsidR="00C35CB9" w:rsidRPr="008E40D7" w:rsidRDefault="00C35CB9" w:rsidP="00C35CB9">
            <w:pPr>
              <w:spacing w:line="240" w:lineRule="auto"/>
              <w:rPr>
                <w:rFonts w:ascii="Times New Roman" w:hAnsi="Times New Roman" w:cs="Times New Roman"/>
                <w:sz w:val="24"/>
                <w:szCs w:val="24"/>
              </w:rPr>
            </w:pPr>
          </w:p>
          <w:p w14:paraId="5F6D74F0" w14:textId="77777777" w:rsidR="006E6BDF" w:rsidRDefault="006E6BDF" w:rsidP="00C35CB9">
            <w:pPr>
              <w:spacing w:line="240" w:lineRule="auto"/>
              <w:rPr>
                <w:rFonts w:ascii="Times New Roman" w:hAnsi="Times New Roman" w:cs="Times New Roman"/>
                <w:sz w:val="24"/>
                <w:szCs w:val="24"/>
              </w:rPr>
            </w:pPr>
          </w:p>
          <w:p w14:paraId="5A84E29A" w14:textId="77777777" w:rsidR="00C35CB9" w:rsidRPr="008E40D7" w:rsidRDefault="00C35CB9" w:rsidP="00C35CB9">
            <w:pPr>
              <w:spacing w:line="240" w:lineRule="auto"/>
              <w:rPr>
                <w:rFonts w:ascii="Times New Roman" w:hAnsi="Times New Roman" w:cs="Times New Roman"/>
                <w:sz w:val="24"/>
                <w:szCs w:val="24"/>
              </w:rPr>
            </w:pPr>
            <w:r w:rsidRPr="008E40D7">
              <w:rPr>
                <w:rFonts w:ascii="Times New Roman" w:hAnsi="Times New Roman" w:cs="Times New Roman"/>
                <w:sz w:val="24"/>
                <w:szCs w:val="24"/>
              </w:rPr>
              <w:t>Participation des élèves</w:t>
            </w:r>
          </w:p>
          <w:p w14:paraId="36F61041" w14:textId="77777777" w:rsidR="00C35CB9" w:rsidRPr="008E40D7" w:rsidRDefault="00C35CB9" w:rsidP="00C35CB9">
            <w:pPr>
              <w:spacing w:line="240" w:lineRule="auto"/>
              <w:rPr>
                <w:rFonts w:ascii="Times New Roman" w:hAnsi="Times New Roman" w:cs="Times New Roman"/>
                <w:sz w:val="24"/>
                <w:szCs w:val="24"/>
              </w:rPr>
            </w:pPr>
            <w:r w:rsidRPr="008E40D7">
              <w:rPr>
                <w:rFonts w:ascii="Times New Roman" w:hAnsi="Times New Roman" w:cs="Times New Roman"/>
                <w:sz w:val="24"/>
                <w:szCs w:val="24"/>
              </w:rPr>
              <w:t>Retours gratifiants</w:t>
            </w:r>
          </w:p>
          <w:p w14:paraId="18DA4D15" w14:textId="77777777" w:rsidR="00C35CB9" w:rsidRPr="008E40D7" w:rsidRDefault="00C35CB9" w:rsidP="00C35CB9">
            <w:pPr>
              <w:spacing w:line="240" w:lineRule="auto"/>
              <w:rPr>
                <w:rFonts w:ascii="Times New Roman" w:hAnsi="Times New Roman" w:cs="Times New Roman"/>
                <w:sz w:val="24"/>
                <w:szCs w:val="24"/>
              </w:rPr>
            </w:pPr>
            <w:r w:rsidRPr="008E40D7">
              <w:rPr>
                <w:rFonts w:ascii="Times New Roman" w:hAnsi="Times New Roman" w:cs="Times New Roman"/>
                <w:sz w:val="24"/>
                <w:szCs w:val="24"/>
              </w:rPr>
              <w:t>Confiance des élèves</w:t>
            </w:r>
          </w:p>
          <w:p w14:paraId="09CBCC57" w14:textId="77777777" w:rsidR="00C35CB9" w:rsidRPr="008E40D7" w:rsidRDefault="00C35CB9" w:rsidP="00C35CB9">
            <w:pPr>
              <w:spacing w:line="240" w:lineRule="auto"/>
              <w:rPr>
                <w:rFonts w:ascii="Times New Roman" w:hAnsi="Times New Roman" w:cs="Times New Roman"/>
                <w:sz w:val="24"/>
                <w:szCs w:val="24"/>
              </w:rPr>
            </w:pPr>
            <w:r w:rsidRPr="008E40D7">
              <w:rPr>
                <w:rFonts w:ascii="Times New Roman" w:hAnsi="Times New Roman" w:cs="Times New Roman"/>
                <w:sz w:val="24"/>
                <w:szCs w:val="24"/>
              </w:rPr>
              <w:t>Progrès visibles dans les écrits</w:t>
            </w:r>
          </w:p>
          <w:p w14:paraId="7FF12C34" w14:textId="052C0211" w:rsidR="00C35CB9" w:rsidRPr="008E40D7" w:rsidRDefault="00C35CB9" w:rsidP="00C35CB9">
            <w:pPr>
              <w:spacing w:line="240" w:lineRule="auto"/>
              <w:rPr>
                <w:rFonts w:ascii="Times New Roman" w:hAnsi="Times New Roman" w:cs="Times New Roman"/>
                <w:sz w:val="24"/>
                <w:szCs w:val="24"/>
              </w:rPr>
            </w:pPr>
            <w:r w:rsidRPr="008E40D7">
              <w:rPr>
                <w:rFonts w:ascii="Times New Roman" w:hAnsi="Times New Roman" w:cs="Times New Roman"/>
                <w:sz w:val="24"/>
                <w:szCs w:val="24"/>
              </w:rPr>
              <w:t xml:space="preserve">Sensation de contrôle </w:t>
            </w:r>
          </w:p>
        </w:tc>
        <w:tc>
          <w:tcPr>
            <w:tcW w:w="1212" w:type="dxa"/>
          </w:tcPr>
          <w:p w14:paraId="6239B110" w14:textId="77777777" w:rsidR="00C35CB9" w:rsidRPr="008E40D7" w:rsidRDefault="00C35CB9" w:rsidP="00C35CB9">
            <w:pPr>
              <w:spacing w:line="240" w:lineRule="auto"/>
              <w:jc w:val="center"/>
              <w:rPr>
                <w:rFonts w:ascii="Times New Roman" w:hAnsi="Times New Roman" w:cs="Times New Roman"/>
                <w:sz w:val="24"/>
                <w:szCs w:val="24"/>
              </w:rPr>
            </w:pPr>
          </w:p>
          <w:p w14:paraId="5A4A9B7C" w14:textId="77777777" w:rsidR="00C35CB9" w:rsidRPr="008E40D7" w:rsidRDefault="00C35CB9" w:rsidP="00C35CB9">
            <w:pPr>
              <w:spacing w:line="240" w:lineRule="auto"/>
              <w:jc w:val="center"/>
              <w:rPr>
                <w:rFonts w:ascii="Times New Roman" w:hAnsi="Times New Roman" w:cs="Times New Roman"/>
                <w:sz w:val="24"/>
                <w:szCs w:val="24"/>
              </w:rPr>
            </w:pPr>
          </w:p>
          <w:p w14:paraId="7B3BDABB" w14:textId="77777777" w:rsidR="00C35CB9" w:rsidRPr="008E40D7" w:rsidRDefault="00C35CB9" w:rsidP="00C35CB9">
            <w:pPr>
              <w:spacing w:line="240" w:lineRule="auto"/>
              <w:jc w:val="center"/>
              <w:rPr>
                <w:rFonts w:ascii="Times New Roman" w:hAnsi="Times New Roman" w:cs="Times New Roman"/>
                <w:sz w:val="24"/>
                <w:szCs w:val="24"/>
              </w:rPr>
            </w:pPr>
          </w:p>
          <w:p w14:paraId="262F7B16" w14:textId="48E488BD" w:rsidR="00C35CB9" w:rsidRPr="008E40D7" w:rsidRDefault="00C35CB9" w:rsidP="006E6BDF">
            <w:pPr>
              <w:spacing w:line="240" w:lineRule="auto"/>
              <w:jc w:val="center"/>
              <w:rPr>
                <w:rFonts w:ascii="Times New Roman" w:hAnsi="Times New Roman" w:cs="Times New Roman"/>
                <w:sz w:val="24"/>
                <w:szCs w:val="24"/>
              </w:rPr>
            </w:pPr>
            <w:r w:rsidRPr="008E40D7">
              <w:rPr>
                <w:rFonts w:ascii="Times New Roman" w:hAnsi="Times New Roman" w:cs="Times New Roman"/>
                <w:sz w:val="24"/>
                <w:szCs w:val="24"/>
              </w:rPr>
              <w:t xml:space="preserve">Marge </w:t>
            </w:r>
            <w:proofErr w:type="spellStart"/>
            <w:r w:rsidRPr="008E40D7">
              <w:rPr>
                <w:rFonts w:ascii="Times New Roman" w:hAnsi="Times New Roman" w:cs="Times New Roman"/>
                <w:sz w:val="24"/>
                <w:szCs w:val="24"/>
              </w:rPr>
              <w:t>impor</w:t>
            </w:r>
            <w:proofErr w:type="spellEnd"/>
            <w:r w:rsidR="006E6BDF">
              <w:rPr>
                <w:rFonts w:ascii="Times New Roman" w:hAnsi="Times New Roman" w:cs="Times New Roman"/>
                <w:sz w:val="24"/>
                <w:szCs w:val="24"/>
              </w:rPr>
              <w:t xml:space="preserve"> -</w:t>
            </w:r>
            <w:r w:rsidRPr="008E40D7">
              <w:rPr>
                <w:rFonts w:ascii="Times New Roman" w:hAnsi="Times New Roman" w:cs="Times New Roman"/>
                <w:sz w:val="24"/>
                <w:szCs w:val="24"/>
              </w:rPr>
              <w:t>tante</w:t>
            </w:r>
          </w:p>
        </w:tc>
      </w:tr>
      <w:tr w:rsidR="00C35CB9" w:rsidRPr="008E40D7" w14:paraId="4146246A" w14:textId="77777777" w:rsidTr="006E6BDF">
        <w:tc>
          <w:tcPr>
            <w:tcW w:w="1560" w:type="dxa"/>
          </w:tcPr>
          <w:p w14:paraId="218AF8FA" w14:textId="77777777" w:rsidR="00C35CB9" w:rsidRPr="008E40D7" w:rsidRDefault="00C35CB9" w:rsidP="00C35CB9">
            <w:pPr>
              <w:spacing w:line="240" w:lineRule="auto"/>
              <w:jc w:val="center"/>
              <w:rPr>
                <w:rFonts w:ascii="Times New Roman" w:hAnsi="Times New Roman" w:cs="Times New Roman"/>
                <w:b/>
                <w:sz w:val="24"/>
                <w:szCs w:val="24"/>
              </w:rPr>
            </w:pPr>
          </w:p>
          <w:p w14:paraId="6B7E6356" w14:textId="77777777" w:rsidR="00C35CB9" w:rsidRPr="008E40D7" w:rsidRDefault="00C35CB9" w:rsidP="00C35CB9">
            <w:pPr>
              <w:spacing w:line="240" w:lineRule="auto"/>
              <w:jc w:val="center"/>
              <w:rPr>
                <w:rFonts w:ascii="Times New Roman" w:hAnsi="Times New Roman" w:cs="Times New Roman"/>
                <w:b/>
                <w:sz w:val="24"/>
                <w:szCs w:val="24"/>
              </w:rPr>
            </w:pPr>
          </w:p>
          <w:p w14:paraId="6AB5D63F" w14:textId="77777777" w:rsidR="00C35CB9" w:rsidRPr="008E40D7" w:rsidRDefault="00C35CB9" w:rsidP="00C35CB9">
            <w:pPr>
              <w:spacing w:line="240" w:lineRule="auto"/>
              <w:jc w:val="center"/>
              <w:rPr>
                <w:rFonts w:ascii="Times New Roman" w:hAnsi="Times New Roman" w:cs="Times New Roman"/>
                <w:b/>
                <w:sz w:val="24"/>
                <w:szCs w:val="24"/>
              </w:rPr>
            </w:pPr>
          </w:p>
          <w:p w14:paraId="5CE92067" w14:textId="77777777" w:rsidR="00C35CB9" w:rsidRPr="008E40D7" w:rsidRDefault="00C35CB9" w:rsidP="00C35CB9">
            <w:pPr>
              <w:spacing w:line="240" w:lineRule="auto"/>
              <w:jc w:val="center"/>
              <w:rPr>
                <w:rFonts w:ascii="Times New Roman" w:hAnsi="Times New Roman" w:cs="Times New Roman"/>
                <w:b/>
                <w:sz w:val="24"/>
                <w:szCs w:val="24"/>
              </w:rPr>
            </w:pPr>
          </w:p>
          <w:p w14:paraId="768CF05F" w14:textId="05C7F733" w:rsidR="00C35CB9" w:rsidRPr="00C13637" w:rsidRDefault="00C35CB9" w:rsidP="00C35CB9">
            <w:pPr>
              <w:spacing w:line="240" w:lineRule="auto"/>
              <w:jc w:val="center"/>
              <w:rPr>
                <w:rFonts w:ascii="Times New Roman" w:hAnsi="Times New Roman" w:cs="Times New Roman"/>
                <w:b/>
                <w:sz w:val="28"/>
                <w:szCs w:val="28"/>
              </w:rPr>
            </w:pPr>
            <w:proofErr w:type="spellStart"/>
            <w:r w:rsidRPr="00C13637">
              <w:rPr>
                <w:rFonts w:ascii="Times New Roman" w:hAnsi="Times New Roman" w:cs="Times New Roman"/>
                <w:b/>
                <w:sz w:val="28"/>
                <w:szCs w:val="28"/>
              </w:rPr>
              <w:t>Circon</w:t>
            </w:r>
            <w:r w:rsidR="008919CB" w:rsidRPr="00C13637">
              <w:rPr>
                <w:rFonts w:ascii="Times New Roman" w:hAnsi="Times New Roman" w:cs="Times New Roman"/>
                <w:b/>
                <w:sz w:val="28"/>
                <w:szCs w:val="28"/>
              </w:rPr>
              <w:t>-</w:t>
            </w:r>
            <w:r w:rsidRPr="00C13637">
              <w:rPr>
                <w:rFonts w:ascii="Times New Roman" w:hAnsi="Times New Roman" w:cs="Times New Roman"/>
                <w:b/>
                <w:sz w:val="28"/>
                <w:szCs w:val="28"/>
              </w:rPr>
              <w:t>stances</w:t>
            </w:r>
            <w:proofErr w:type="spellEnd"/>
            <w:r w:rsidRPr="00C13637">
              <w:rPr>
                <w:rFonts w:ascii="Times New Roman" w:hAnsi="Times New Roman" w:cs="Times New Roman"/>
                <w:b/>
                <w:sz w:val="28"/>
                <w:szCs w:val="28"/>
              </w:rPr>
              <w:t xml:space="preserve"> extérieures</w:t>
            </w:r>
          </w:p>
        </w:tc>
        <w:tc>
          <w:tcPr>
            <w:tcW w:w="4961" w:type="dxa"/>
          </w:tcPr>
          <w:p w14:paraId="17EE6E5D" w14:textId="77777777" w:rsidR="00C35CB9" w:rsidRPr="008E40D7" w:rsidRDefault="00C35CB9" w:rsidP="00C35CB9">
            <w:pPr>
              <w:spacing w:line="240" w:lineRule="auto"/>
              <w:rPr>
                <w:rFonts w:ascii="Times New Roman" w:hAnsi="Times New Roman" w:cs="Times New Roman"/>
                <w:sz w:val="24"/>
                <w:szCs w:val="24"/>
              </w:rPr>
            </w:pPr>
            <w:r w:rsidRPr="008E40D7">
              <w:rPr>
                <w:rFonts w:ascii="Times New Roman" w:hAnsi="Times New Roman" w:cs="Times New Roman"/>
                <w:sz w:val="24"/>
                <w:szCs w:val="24"/>
              </w:rPr>
              <w:t>Abstraction du cours et de la matière</w:t>
            </w:r>
          </w:p>
          <w:p w14:paraId="310CB762" w14:textId="77777777" w:rsidR="00C35CB9" w:rsidRPr="008E40D7" w:rsidRDefault="00C35CB9" w:rsidP="00C35CB9">
            <w:pPr>
              <w:spacing w:line="240" w:lineRule="auto"/>
              <w:rPr>
                <w:rFonts w:ascii="Times New Roman" w:hAnsi="Times New Roman" w:cs="Times New Roman"/>
                <w:sz w:val="24"/>
                <w:szCs w:val="24"/>
              </w:rPr>
            </w:pPr>
            <w:r w:rsidRPr="008E40D7">
              <w:rPr>
                <w:rFonts w:ascii="Times New Roman" w:hAnsi="Times New Roman" w:cs="Times New Roman"/>
                <w:sz w:val="24"/>
                <w:szCs w:val="24"/>
              </w:rPr>
              <w:t>Difficultés scolaires des élèves</w:t>
            </w:r>
          </w:p>
          <w:p w14:paraId="4FE3FD06" w14:textId="77777777" w:rsidR="00C35CB9" w:rsidRPr="008E40D7" w:rsidRDefault="00C35CB9" w:rsidP="00C35CB9">
            <w:pPr>
              <w:spacing w:line="240" w:lineRule="auto"/>
              <w:rPr>
                <w:rFonts w:ascii="Times New Roman" w:hAnsi="Times New Roman" w:cs="Times New Roman"/>
                <w:sz w:val="24"/>
                <w:szCs w:val="24"/>
              </w:rPr>
            </w:pPr>
            <w:r w:rsidRPr="008E40D7">
              <w:rPr>
                <w:rFonts w:ascii="Times New Roman" w:hAnsi="Times New Roman" w:cs="Times New Roman"/>
                <w:sz w:val="24"/>
                <w:szCs w:val="24"/>
              </w:rPr>
              <w:t>Matière jugée inutile et vaine (construction sociale)</w:t>
            </w:r>
          </w:p>
          <w:p w14:paraId="786EA186" w14:textId="31E21CE7" w:rsidR="00C35CB9" w:rsidRPr="008E40D7" w:rsidRDefault="00C35CB9" w:rsidP="00C35CB9">
            <w:pPr>
              <w:spacing w:line="240" w:lineRule="auto"/>
              <w:rPr>
                <w:rFonts w:ascii="Times New Roman" w:hAnsi="Times New Roman" w:cs="Times New Roman"/>
                <w:sz w:val="24"/>
                <w:szCs w:val="24"/>
              </w:rPr>
            </w:pPr>
            <w:r w:rsidRPr="008E40D7">
              <w:rPr>
                <w:rFonts w:ascii="Times New Roman" w:hAnsi="Times New Roman" w:cs="Times New Roman"/>
                <w:sz w:val="24"/>
                <w:szCs w:val="24"/>
              </w:rPr>
              <w:t xml:space="preserve">Statut des textes </w:t>
            </w:r>
            <w:r w:rsidR="006E6BDF">
              <w:rPr>
                <w:rFonts w:ascii="Times New Roman" w:hAnsi="Times New Roman" w:cs="Times New Roman"/>
                <w:sz w:val="24"/>
                <w:szCs w:val="24"/>
              </w:rPr>
              <w:t>abordés (textes religieux interp</w:t>
            </w:r>
            <w:r w:rsidRPr="008E40D7">
              <w:rPr>
                <w:rFonts w:ascii="Times New Roman" w:hAnsi="Times New Roman" w:cs="Times New Roman"/>
                <w:sz w:val="24"/>
                <w:szCs w:val="24"/>
              </w:rPr>
              <w:t>rétables ?)</w:t>
            </w:r>
          </w:p>
          <w:p w14:paraId="4737836C" w14:textId="6989A00F" w:rsidR="00C35CB9" w:rsidRPr="008E40D7" w:rsidRDefault="006E6BDF" w:rsidP="00C35CB9">
            <w:pPr>
              <w:spacing w:line="240" w:lineRule="auto"/>
              <w:rPr>
                <w:rFonts w:ascii="Times New Roman" w:hAnsi="Times New Roman" w:cs="Times New Roman"/>
                <w:sz w:val="24"/>
                <w:szCs w:val="24"/>
              </w:rPr>
            </w:pPr>
            <w:r>
              <w:rPr>
                <w:rFonts w:ascii="Times New Roman" w:hAnsi="Times New Roman" w:cs="Times New Roman"/>
                <w:sz w:val="24"/>
                <w:szCs w:val="24"/>
              </w:rPr>
              <w:t>Situation</w:t>
            </w:r>
            <w:r w:rsidR="00C35CB9" w:rsidRPr="008E40D7">
              <w:rPr>
                <w:rFonts w:ascii="Times New Roman" w:hAnsi="Times New Roman" w:cs="Times New Roman"/>
                <w:sz w:val="24"/>
                <w:szCs w:val="24"/>
              </w:rPr>
              <w:t xml:space="preserve"> du cours dans l’EDT</w:t>
            </w:r>
            <w:r>
              <w:rPr>
                <w:rFonts w:ascii="Times New Roman" w:hAnsi="Times New Roman" w:cs="Times New Roman"/>
                <w:sz w:val="24"/>
                <w:szCs w:val="24"/>
              </w:rPr>
              <w:t xml:space="preserve"> (fin de journée)</w:t>
            </w:r>
          </w:p>
          <w:p w14:paraId="37B995E2" w14:textId="5FCE55D6" w:rsidR="00C35CB9" w:rsidRPr="008E40D7" w:rsidRDefault="00C35CB9" w:rsidP="00C35CB9">
            <w:pPr>
              <w:spacing w:line="240" w:lineRule="auto"/>
              <w:rPr>
                <w:rFonts w:ascii="Times New Roman" w:hAnsi="Times New Roman" w:cs="Times New Roman"/>
                <w:sz w:val="24"/>
                <w:szCs w:val="24"/>
              </w:rPr>
            </w:pPr>
            <w:r w:rsidRPr="008E40D7">
              <w:rPr>
                <w:rFonts w:ascii="Times New Roman" w:hAnsi="Times New Roman" w:cs="Times New Roman"/>
                <w:sz w:val="24"/>
                <w:szCs w:val="24"/>
              </w:rPr>
              <w:t>Volume horaire très faible</w:t>
            </w:r>
            <w:r w:rsidR="006E6BDF">
              <w:rPr>
                <w:rFonts w:ascii="Times New Roman" w:hAnsi="Times New Roman" w:cs="Times New Roman"/>
                <w:sz w:val="24"/>
                <w:szCs w:val="24"/>
              </w:rPr>
              <w:t xml:space="preserve"> (2h / semaine)</w:t>
            </w:r>
          </w:p>
          <w:p w14:paraId="65B7DC29" w14:textId="09BFE34A" w:rsidR="00C35CB9" w:rsidRPr="008E40D7" w:rsidRDefault="00C35CB9" w:rsidP="00C35CB9">
            <w:pPr>
              <w:spacing w:line="240" w:lineRule="auto"/>
              <w:rPr>
                <w:rFonts w:ascii="Times New Roman" w:hAnsi="Times New Roman" w:cs="Times New Roman"/>
                <w:sz w:val="24"/>
                <w:szCs w:val="24"/>
              </w:rPr>
            </w:pPr>
            <w:r w:rsidRPr="008E40D7">
              <w:rPr>
                <w:rFonts w:ascii="Times New Roman" w:hAnsi="Times New Roman" w:cs="Times New Roman"/>
                <w:sz w:val="24"/>
                <w:szCs w:val="24"/>
              </w:rPr>
              <w:t xml:space="preserve">Coefficient </w:t>
            </w:r>
            <w:r w:rsidR="008919CB">
              <w:rPr>
                <w:rFonts w:ascii="Times New Roman" w:hAnsi="Times New Roman" w:cs="Times New Roman"/>
                <w:sz w:val="24"/>
                <w:szCs w:val="24"/>
              </w:rPr>
              <w:t>dérisoire</w:t>
            </w:r>
            <w:r w:rsidR="006E6BDF">
              <w:rPr>
                <w:rFonts w:ascii="Times New Roman" w:hAnsi="Times New Roman" w:cs="Times New Roman"/>
                <w:sz w:val="24"/>
                <w:szCs w:val="24"/>
              </w:rPr>
              <w:t xml:space="preserve"> (</w:t>
            </w:r>
            <w:proofErr w:type="spellStart"/>
            <w:r w:rsidR="006E6BDF">
              <w:rPr>
                <w:rFonts w:ascii="Times New Roman" w:hAnsi="Times New Roman" w:cs="Times New Roman"/>
                <w:sz w:val="24"/>
                <w:szCs w:val="24"/>
              </w:rPr>
              <w:t>coeff</w:t>
            </w:r>
            <w:proofErr w:type="spellEnd"/>
            <w:r w:rsidR="006E6BDF">
              <w:rPr>
                <w:rFonts w:ascii="Times New Roman" w:hAnsi="Times New Roman" w:cs="Times New Roman"/>
                <w:sz w:val="24"/>
                <w:szCs w:val="24"/>
              </w:rPr>
              <w:t xml:space="preserve"> 2)</w:t>
            </w:r>
          </w:p>
          <w:p w14:paraId="598601A9" w14:textId="77777777" w:rsidR="00C35CB9" w:rsidRPr="008E40D7" w:rsidRDefault="00C35CB9" w:rsidP="00C35CB9">
            <w:pPr>
              <w:spacing w:line="240" w:lineRule="auto"/>
              <w:rPr>
                <w:rFonts w:ascii="Times New Roman" w:hAnsi="Times New Roman" w:cs="Times New Roman"/>
                <w:sz w:val="24"/>
                <w:szCs w:val="24"/>
              </w:rPr>
            </w:pPr>
            <w:r w:rsidRPr="008F198A">
              <w:rPr>
                <w:rFonts w:ascii="Times New Roman" w:hAnsi="Times New Roman" w:cs="Times New Roman"/>
                <w:sz w:val="24"/>
                <w:szCs w:val="24"/>
              </w:rPr>
              <w:t>Effectif des classes (absence de dédoublement)</w:t>
            </w:r>
          </w:p>
        </w:tc>
        <w:tc>
          <w:tcPr>
            <w:tcW w:w="3828" w:type="dxa"/>
          </w:tcPr>
          <w:p w14:paraId="04FA9866" w14:textId="77777777" w:rsidR="00C35CB9" w:rsidRPr="008E40D7" w:rsidRDefault="00C35CB9" w:rsidP="00C35CB9">
            <w:pPr>
              <w:spacing w:after="120" w:line="240" w:lineRule="auto"/>
              <w:rPr>
                <w:rFonts w:ascii="Times New Roman" w:hAnsi="Times New Roman" w:cs="Times New Roman"/>
                <w:sz w:val="24"/>
                <w:szCs w:val="24"/>
              </w:rPr>
            </w:pPr>
          </w:p>
          <w:p w14:paraId="1E6615A3" w14:textId="77777777" w:rsidR="006C7C34" w:rsidRDefault="006C7C34" w:rsidP="00C35CB9">
            <w:pPr>
              <w:spacing w:after="120" w:line="240" w:lineRule="auto"/>
              <w:rPr>
                <w:rFonts w:ascii="Times New Roman" w:hAnsi="Times New Roman" w:cs="Times New Roman"/>
                <w:sz w:val="24"/>
                <w:szCs w:val="24"/>
              </w:rPr>
            </w:pPr>
          </w:p>
          <w:p w14:paraId="4D58E2F5" w14:textId="77777777" w:rsidR="006C7C34" w:rsidRDefault="006C7C34" w:rsidP="00C35CB9">
            <w:pPr>
              <w:spacing w:after="120" w:line="240" w:lineRule="auto"/>
              <w:rPr>
                <w:rFonts w:ascii="Times New Roman" w:hAnsi="Times New Roman" w:cs="Times New Roman"/>
                <w:sz w:val="24"/>
                <w:szCs w:val="24"/>
              </w:rPr>
            </w:pPr>
          </w:p>
          <w:p w14:paraId="6F598F51" w14:textId="77777777" w:rsidR="00C35CB9" w:rsidRPr="008E40D7" w:rsidRDefault="00C35CB9" w:rsidP="00C35CB9">
            <w:pPr>
              <w:spacing w:after="120" w:line="240" w:lineRule="auto"/>
              <w:rPr>
                <w:rFonts w:ascii="Times New Roman" w:hAnsi="Times New Roman" w:cs="Times New Roman"/>
                <w:sz w:val="24"/>
                <w:szCs w:val="24"/>
              </w:rPr>
            </w:pPr>
            <w:r w:rsidRPr="008E40D7">
              <w:rPr>
                <w:rFonts w:ascii="Times New Roman" w:hAnsi="Times New Roman" w:cs="Times New Roman"/>
                <w:sz w:val="24"/>
                <w:szCs w:val="24"/>
              </w:rPr>
              <w:t>Défiance des élèves</w:t>
            </w:r>
          </w:p>
          <w:p w14:paraId="7DF2FCF3" w14:textId="77777777" w:rsidR="006C7C34" w:rsidRDefault="006C7C34" w:rsidP="00C35CB9">
            <w:pPr>
              <w:spacing w:after="120" w:line="240" w:lineRule="auto"/>
              <w:rPr>
                <w:rFonts w:ascii="Times New Roman" w:hAnsi="Times New Roman" w:cs="Times New Roman"/>
                <w:sz w:val="24"/>
                <w:szCs w:val="24"/>
              </w:rPr>
            </w:pPr>
          </w:p>
          <w:p w14:paraId="59DC0518" w14:textId="77777777" w:rsidR="00C35CB9" w:rsidRPr="008E40D7" w:rsidRDefault="00C35CB9" w:rsidP="00C35CB9">
            <w:pPr>
              <w:spacing w:after="120" w:line="240" w:lineRule="auto"/>
              <w:rPr>
                <w:rFonts w:ascii="Times New Roman" w:hAnsi="Times New Roman" w:cs="Times New Roman"/>
                <w:sz w:val="24"/>
                <w:szCs w:val="24"/>
              </w:rPr>
            </w:pPr>
            <w:r w:rsidRPr="008E40D7">
              <w:rPr>
                <w:rFonts w:ascii="Times New Roman" w:hAnsi="Times New Roman" w:cs="Times New Roman"/>
                <w:sz w:val="24"/>
                <w:szCs w:val="24"/>
              </w:rPr>
              <w:t>Fatigue et désintérêt des élèves</w:t>
            </w:r>
          </w:p>
          <w:p w14:paraId="6DDEFB93" w14:textId="77777777" w:rsidR="006C7C34" w:rsidRDefault="006C7C34" w:rsidP="00C35CB9">
            <w:pPr>
              <w:spacing w:after="120" w:line="240" w:lineRule="auto"/>
              <w:rPr>
                <w:rFonts w:ascii="Times New Roman" w:hAnsi="Times New Roman" w:cs="Times New Roman"/>
                <w:sz w:val="24"/>
                <w:szCs w:val="24"/>
              </w:rPr>
            </w:pPr>
          </w:p>
          <w:p w14:paraId="68BC4E7F" w14:textId="2C925D92" w:rsidR="00C35CB9" w:rsidRPr="008E40D7" w:rsidRDefault="008919CB" w:rsidP="00C35CB9">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Discontinuité </w:t>
            </w:r>
            <w:r w:rsidR="00C35CB9" w:rsidRPr="008E40D7">
              <w:rPr>
                <w:rFonts w:ascii="Times New Roman" w:hAnsi="Times New Roman" w:cs="Times New Roman"/>
                <w:sz w:val="24"/>
                <w:szCs w:val="24"/>
              </w:rPr>
              <w:t>du cours</w:t>
            </w:r>
          </w:p>
        </w:tc>
        <w:tc>
          <w:tcPr>
            <w:tcW w:w="3402" w:type="dxa"/>
          </w:tcPr>
          <w:p w14:paraId="1B1C43BE" w14:textId="77777777" w:rsidR="00C35CB9" w:rsidRPr="008E40D7" w:rsidRDefault="00C35CB9" w:rsidP="00C35CB9">
            <w:pPr>
              <w:spacing w:line="240" w:lineRule="auto"/>
              <w:rPr>
                <w:rFonts w:ascii="Times New Roman" w:hAnsi="Times New Roman" w:cs="Times New Roman"/>
                <w:sz w:val="24"/>
                <w:szCs w:val="24"/>
              </w:rPr>
            </w:pPr>
          </w:p>
          <w:p w14:paraId="265F8F31" w14:textId="77777777" w:rsidR="00C35CB9" w:rsidRPr="008E40D7" w:rsidRDefault="00C35CB9" w:rsidP="00C35CB9">
            <w:pPr>
              <w:spacing w:line="240" w:lineRule="auto"/>
              <w:rPr>
                <w:rFonts w:ascii="Times New Roman" w:hAnsi="Times New Roman" w:cs="Times New Roman"/>
                <w:sz w:val="24"/>
                <w:szCs w:val="24"/>
              </w:rPr>
            </w:pPr>
            <w:r w:rsidRPr="008E40D7">
              <w:rPr>
                <w:rFonts w:ascii="Times New Roman" w:hAnsi="Times New Roman" w:cs="Times New Roman"/>
                <w:sz w:val="24"/>
                <w:szCs w:val="24"/>
              </w:rPr>
              <w:t>Horaires favorables</w:t>
            </w:r>
          </w:p>
          <w:p w14:paraId="3B0502FF" w14:textId="77777777" w:rsidR="00C35CB9" w:rsidRPr="001F4B3B" w:rsidRDefault="00C35CB9" w:rsidP="00C35CB9">
            <w:pPr>
              <w:spacing w:line="240" w:lineRule="auto"/>
              <w:rPr>
                <w:rFonts w:ascii="Times New Roman" w:hAnsi="Times New Roman" w:cs="Times New Roman"/>
                <w:sz w:val="24"/>
                <w:szCs w:val="24"/>
              </w:rPr>
            </w:pPr>
            <w:r w:rsidRPr="001F4B3B">
              <w:rPr>
                <w:rFonts w:ascii="Times New Roman" w:hAnsi="Times New Roman" w:cs="Times New Roman"/>
                <w:sz w:val="24"/>
                <w:szCs w:val="24"/>
              </w:rPr>
              <w:t>Peu d’effectifs (dédoublements)</w:t>
            </w:r>
          </w:p>
          <w:p w14:paraId="4A50D351" w14:textId="77777777" w:rsidR="00C35CB9" w:rsidRPr="008E40D7" w:rsidRDefault="00C35CB9" w:rsidP="00C35CB9">
            <w:pPr>
              <w:spacing w:line="240" w:lineRule="auto"/>
              <w:rPr>
                <w:rFonts w:ascii="Times New Roman" w:hAnsi="Times New Roman" w:cs="Times New Roman"/>
                <w:sz w:val="24"/>
                <w:szCs w:val="24"/>
              </w:rPr>
            </w:pPr>
            <w:r w:rsidRPr="001F4B3B">
              <w:rPr>
                <w:rFonts w:ascii="Times New Roman" w:hAnsi="Times New Roman" w:cs="Times New Roman"/>
                <w:sz w:val="24"/>
                <w:szCs w:val="24"/>
              </w:rPr>
              <w:t>Salles bien équipées</w:t>
            </w:r>
          </w:p>
          <w:p w14:paraId="19C7ACBC" w14:textId="77777777" w:rsidR="00C35CB9" w:rsidRPr="008E40D7" w:rsidRDefault="00C35CB9" w:rsidP="00C35CB9">
            <w:pPr>
              <w:spacing w:line="240" w:lineRule="auto"/>
              <w:rPr>
                <w:rFonts w:ascii="Times New Roman" w:hAnsi="Times New Roman" w:cs="Times New Roman"/>
                <w:sz w:val="24"/>
                <w:szCs w:val="24"/>
              </w:rPr>
            </w:pPr>
            <w:r w:rsidRPr="008E40D7">
              <w:rPr>
                <w:rFonts w:ascii="Times New Roman" w:hAnsi="Times New Roman" w:cs="Times New Roman"/>
                <w:sz w:val="24"/>
                <w:szCs w:val="24"/>
              </w:rPr>
              <w:t>Equipe pédagogique soudée et réactive</w:t>
            </w:r>
          </w:p>
          <w:p w14:paraId="1C3A67C3" w14:textId="77777777" w:rsidR="00C35CB9" w:rsidRPr="008E40D7" w:rsidRDefault="00C35CB9" w:rsidP="00C35CB9">
            <w:pPr>
              <w:spacing w:line="240" w:lineRule="auto"/>
              <w:rPr>
                <w:rFonts w:ascii="Times New Roman" w:hAnsi="Times New Roman" w:cs="Times New Roman"/>
                <w:sz w:val="24"/>
                <w:szCs w:val="24"/>
              </w:rPr>
            </w:pPr>
            <w:r w:rsidRPr="008E40D7">
              <w:rPr>
                <w:rFonts w:ascii="Times New Roman" w:hAnsi="Times New Roman" w:cs="Times New Roman"/>
                <w:sz w:val="24"/>
                <w:szCs w:val="24"/>
              </w:rPr>
              <w:t>Administration efficace et compréhensive (prête à faire les aménagements nécessaires)</w:t>
            </w:r>
          </w:p>
        </w:tc>
        <w:tc>
          <w:tcPr>
            <w:tcW w:w="1212" w:type="dxa"/>
          </w:tcPr>
          <w:p w14:paraId="07AB77EA" w14:textId="77777777" w:rsidR="00C35CB9" w:rsidRPr="008E40D7" w:rsidRDefault="00C35CB9" w:rsidP="00C35CB9">
            <w:pPr>
              <w:spacing w:line="240" w:lineRule="auto"/>
              <w:jc w:val="center"/>
              <w:rPr>
                <w:rFonts w:ascii="Times New Roman" w:hAnsi="Times New Roman" w:cs="Times New Roman"/>
                <w:sz w:val="24"/>
                <w:szCs w:val="24"/>
              </w:rPr>
            </w:pPr>
          </w:p>
          <w:p w14:paraId="5823F7D7" w14:textId="77777777" w:rsidR="00C35CB9" w:rsidRPr="008E40D7" w:rsidRDefault="00C35CB9" w:rsidP="00C35CB9">
            <w:pPr>
              <w:spacing w:line="240" w:lineRule="auto"/>
              <w:jc w:val="center"/>
              <w:rPr>
                <w:rFonts w:ascii="Times New Roman" w:hAnsi="Times New Roman" w:cs="Times New Roman"/>
                <w:sz w:val="24"/>
                <w:szCs w:val="24"/>
              </w:rPr>
            </w:pPr>
          </w:p>
          <w:p w14:paraId="76E7D6E8" w14:textId="77777777" w:rsidR="00C35CB9" w:rsidRPr="008E40D7" w:rsidRDefault="00C35CB9" w:rsidP="00C35CB9">
            <w:pPr>
              <w:spacing w:line="240" w:lineRule="auto"/>
              <w:jc w:val="center"/>
              <w:rPr>
                <w:rFonts w:ascii="Times New Roman" w:hAnsi="Times New Roman" w:cs="Times New Roman"/>
                <w:sz w:val="24"/>
                <w:szCs w:val="24"/>
              </w:rPr>
            </w:pPr>
          </w:p>
          <w:p w14:paraId="372C8063" w14:textId="77777777" w:rsidR="00C35CB9" w:rsidRPr="008E40D7" w:rsidRDefault="00C35CB9" w:rsidP="00C35CB9">
            <w:pPr>
              <w:spacing w:line="240" w:lineRule="auto"/>
              <w:jc w:val="center"/>
              <w:rPr>
                <w:rFonts w:ascii="Times New Roman" w:hAnsi="Times New Roman" w:cs="Times New Roman"/>
                <w:sz w:val="24"/>
                <w:szCs w:val="24"/>
              </w:rPr>
            </w:pPr>
            <w:r w:rsidRPr="008E40D7">
              <w:rPr>
                <w:rFonts w:ascii="Times New Roman" w:hAnsi="Times New Roman" w:cs="Times New Roman"/>
                <w:sz w:val="24"/>
                <w:szCs w:val="24"/>
              </w:rPr>
              <w:t>Peu de marge d’action</w:t>
            </w:r>
          </w:p>
        </w:tc>
      </w:tr>
    </w:tbl>
    <w:p w14:paraId="3AEFD72A" w14:textId="77777777" w:rsidR="00C35CB9" w:rsidRPr="008E40D7" w:rsidRDefault="00C35CB9" w:rsidP="00C35CB9">
      <w:pPr>
        <w:spacing w:line="240" w:lineRule="auto"/>
        <w:rPr>
          <w:rFonts w:ascii="Times New Roman" w:hAnsi="Times New Roman" w:cs="Times New Roman"/>
          <w:b/>
          <w:sz w:val="24"/>
          <w:szCs w:val="24"/>
        </w:rPr>
      </w:pPr>
    </w:p>
    <w:p w14:paraId="5549DDFB" w14:textId="77777777" w:rsidR="008D67D3" w:rsidRDefault="008D67D3" w:rsidP="008919CB">
      <w:pPr>
        <w:spacing w:line="240" w:lineRule="auto"/>
        <w:jc w:val="center"/>
        <w:rPr>
          <w:rFonts w:ascii="Times New Roman" w:hAnsi="Times New Roman" w:cs="Times New Roman"/>
          <w:b/>
          <w:sz w:val="32"/>
          <w:szCs w:val="32"/>
        </w:rPr>
      </w:pPr>
    </w:p>
    <w:p w14:paraId="1E1E4C3D" w14:textId="5AC48867" w:rsidR="00C35CB9" w:rsidRPr="008D67D3" w:rsidRDefault="00C35CB9" w:rsidP="008919CB">
      <w:pPr>
        <w:spacing w:line="240" w:lineRule="auto"/>
        <w:jc w:val="center"/>
        <w:rPr>
          <w:rFonts w:ascii="Times New Roman" w:hAnsi="Times New Roman" w:cs="Times New Roman"/>
          <w:b/>
          <w:sz w:val="36"/>
          <w:szCs w:val="36"/>
        </w:rPr>
      </w:pPr>
      <w:r w:rsidRPr="008D67D3">
        <w:rPr>
          <w:rFonts w:ascii="Times New Roman" w:hAnsi="Times New Roman" w:cs="Times New Roman"/>
          <w:b/>
          <w:sz w:val="36"/>
          <w:szCs w:val="36"/>
        </w:rPr>
        <w:t xml:space="preserve">Deuxième tâche : trouver des stratégies pour </w:t>
      </w:r>
      <w:r w:rsidR="008D67D3" w:rsidRPr="008D67D3">
        <w:rPr>
          <w:rFonts w:ascii="Times New Roman" w:hAnsi="Times New Roman" w:cs="Times New Roman"/>
          <w:b/>
          <w:sz w:val="36"/>
          <w:szCs w:val="36"/>
        </w:rPr>
        <w:t>surmonter</w:t>
      </w:r>
      <w:r w:rsidRPr="008D67D3">
        <w:rPr>
          <w:rFonts w:ascii="Times New Roman" w:hAnsi="Times New Roman" w:cs="Times New Roman"/>
          <w:b/>
          <w:sz w:val="36"/>
          <w:szCs w:val="36"/>
        </w:rPr>
        <w:t xml:space="preserve"> ces </w:t>
      </w:r>
      <w:r w:rsidR="007E28F8" w:rsidRPr="008D67D3">
        <w:rPr>
          <w:rFonts w:ascii="Times New Roman" w:hAnsi="Times New Roman" w:cs="Times New Roman"/>
          <w:b/>
          <w:sz w:val="36"/>
          <w:szCs w:val="36"/>
        </w:rPr>
        <w:t>obstacles</w:t>
      </w:r>
    </w:p>
    <w:p w14:paraId="684D869B" w14:textId="77777777" w:rsidR="00C13637" w:rsidRPr="008919CB" w:rsidRDefault="00C13637" w:rsidP="008919CB">
      <w:pPr>
        <w:spacing w:line="240" w:lineRule="auto"/>
        <w:jc w:val="center"/>
        <w:rPr>
          <w:rFonts w:ascii="Times New Roman" w:hAnsi="Times New Roman" w:cs="Times New Roman"/>
          <w:b/>
          <w:sz w:val="32"/>
          <w:szCs w:val="32"/>
        </w:rPr>
      </w:pPr>
    </w:p>
    <w:tbl>
      <w:tblPr>
        <w:tblStyle w:val="Grille"/>
        <w:tblW w:w="15452" w:type="dxa"/>
        <w:tblInd w:w="-743" w:type="dxa"/>
        <w:tblLook w:val="04A0" w:firstRow="1" w:lastRow="0" w:firstColumn="1" w:lastColumn="0" w:noHBand="0" w:noVBand="1"/>
      </w:tblPr>
      <w:tblGrid>
        <w:gridCol w:w="2176"/>
        <w:gridCol w:w="2120"/>
        <w:gridCol w:w="11156"/>
      </w:tblGrid>
      <w:tr w:rsidR="00C35CB9" w:rsidRPr="008E40D7" w14:paraId="0DFAEBF1" w14:textId="77777777" w:rsidTr="006E6BDF">
        <w:trPr>
          <w:trHeight w:val="251"/>
        </w:trPr>
        <w:tc>
          <w:tcPr>
            <w:tcW w:w="1985" w:type="dxa"/>
            <w:vMerge w:val="restart"/>
          </w:tcPr>
          <w:p w14:paraId="0B5F7BCE" w14:textId="77777777" w:rsidR="00C35CB9" w:rsidRPr="008E40D7" w:rsidRDefault="00C35CB9" w:rsidP="00C35CB9">
            <w:pPr>
              <w:spacing w:line="240" w:lineRule="auto"/>
              <w:jc w:val="center"/>
              <w:rPr>
                <w:rFonts w:ascii="Times New Roman" w:hAnsi="Times New Roman" w:cs="Times New Roman"/>
                <w:b/>
                <w:sz w:val="24"/>
                <w:szCs w:val="24"/>
              </w:rPr>
            </w:pPr>
          </w:p>
          <w:p w14:paraId="691D57CA" w14:textId="77777777" w:rsidR="00C35CB9" w:rsidRPr="008E40D7" w:rsidRDefault="00C35CB9" w:rsidP="00C35CB9">
            <w:pPr>
              <w:spacing w:line="240" w:lineRule="auto"/>
              <w:jc w:val="center"/>
              <w:rPr>
                <w:rFonts w:ascii="Times New Roman" w:hAnsi="Times New Roman" w:cs="Times New Roman"/>
                <w:b/>
                <w:sz w:val="24"/>
                <w:szCs w:val="24"/>
              </w:rPr>
            </w:pPr>
          </w:p>
          <w:p w14:paraId="25BDC4F0" w14:textId="77777777" w:rsidR="00C35CB9" w:rsidRPr="008E40D7" w:rsidRDefault="00C35CB9" w:rsidP="00C35CB9">
            <w:pPr>
              <w:spacing w:line="240" w:lineRule="auto"/>
              <w:jc w:val="center"/>
              <w:rPr>
                <w:rFonts w:ascii="Times New Roman" w:hAnsi="Times New Roman" w:cs="Times New Roman"/>
                <w:b/>
                <w:sz w:val="24"/>
                <w:szCs w:val="24"/>
              </w:rPr>
            </w:pPr>
          </w:p>
          <w:p w14:paraId="7C38FBE2" w14:textId="77777777" w:rsidR="00C35CB9" w:rsidRPr="008E40D7" w:rsidRDefault="00C35CB9" w:rsidP="00C35CB9">
            <w:pPr>
              <w:spacing w:line="240" w:lineRule="auto"/>
              <w:jc w:val="center"/>
              <w:rPr>
                <w:rFonts w:ascii="Times New Roman" w:hAnsi="Times New Roman" w:cs="Times New Roman"/>
                <w:b/>
                <w:sz w:val="24"/>
                <w:szCs w:val="24"/>
              </w:rPr>
            </w:pPr>
          </w:p>
          <w:p w14:paraId="3123FEFE" w14:textId="77777777" w:rsidR="00C35CB9" w:rsidRPr="008E40D7" w:rsidRDefault="00C35CB9" w:rsidP="00C35CB9">
            <w:pPr>
              <w:spacing w:line="240" w:lineRule="auto"/>
              <w:jc w:val="center"/>
              <w:rPr>
                <w:rFonts w:ascii="Times New Roman" w:hAnsi="Times New Roman" w:cs="Times New Roman"/>
                <w:b/>
                <w:sz w:val="24"/>
                <w:szCs w:val="24"/>
              </w:rPr>
            </w:pPr>
          </w:p>
          <w:p w14:paraId="4CFA33B5" w14:textId="77777777" w:rsidR="00C35CB9" w:rsidRPr="008E40D7" w:rsidRDefault="00C35CB9" w:rsidP="00C35CB9">
            <w:pPr>
              <w:spacing w:line="240" w:lineRule="auto"/>
              <w:jc w:val="center"/>
              <w:rPr>
                <w:rFonts w:ascii="Times New Roman" w:hAnsi="Times New Roman" w:cs="Times New Roman"/>
                <w:b/>
                <w:sz w:val="24"/>
                <w:szCs w:val="24"/>
              </w:rPr>
            </w:pPr>
          </w:p>
          <w:p w14:paraId="359E9400" w14:textId="77777777" w:rsidR="00C35CB9" w:rsidRPr="008E40D7" w:rsidRDefault="00C35CB9" w:rsidP="00C35CB9">
            <w:pPr>
              <w:spacing w:line="240" w:lineRule="auto"/>
              <w:jc w:val="center"/>
              <w:rPr>
                <w:rFonts w:ascii="Times New Roman" w:hAnsi="Times New Roman" w:cs="Times New Roman"/>
                <w:b/>
                <w:sz w:val="24"/>
                <w:szCs w:val="24"/>
              </w:rPr>
            </w:pPr>
          </w:p>
          <w:p w14:paraId="397CA268" w14:textId="77777777" w:rsidR="00C13637" w:rsidRDefault="00C13637" w:rsidP="00C35CB9">
            <w:pPr>
              <w:spacing w:line="240" w:lineRule="auto"/>
              <w:jc w:val="center"/>
              <w:rPr>
                <w:rFonts w:ascii="Times New Roman" w:hAnsi="Times New Roman" w:cs="Times New Roman"/>
                <w:b/>
                <w:sz w:val="24"/>
                <w:szCs w:val="24"/>
              </w:rPr>
            </w:pPr>
          </w:p>
          <w:p w14:paraId="7D6F43FF" w14:textId="77777777" w:rsidR="00C13637" w:rsidRDefault="00C13637" w:rsidP="00C35CB9">
            <w:pPr>
              <w:spacing w:line="240" w:lineRule="auto"/>
              <w:jc w:val="center"/>
              <w:rPr>
                <w:rFonts w:ascii="Times New Roman" w:hAnsi="Times New Roman" w:cs="Times New Roman"/>
                <w:b/>
                <w:sz w:val="24"/>
                <w:szCs w:val="24"/>
              </w:rPr>
            </w:pPr>
          </w:p>
          <w:p w14:paraId="30909422" w14:textId="77777777" w:rsidR="00C13637" w:rsidRDefault="00C13637" w:rsidP="00C35CB9">
            <w:pPr>
              <w:spacing w:line="240" w:lineRule="auto"/>
              <w:jc w:val="center"/>
              <w:rPr>
                <w:rFonts w:ascii="Times New Roman" w:hAnsi="Times New Roman" w:cs="Times New Roman"/>
                <w:b/>
                <w:sz w:val="24"/>
                <w:szCs w:val="24"/>
              </w:rPr>
            </w:pPr>
          </w:p>
          <w:p w14:paraId="358FB7FD" w14:textId="77777777" w:rsidR="00C13637" w:rsidRPr="00C13637" w:rsidRDefault="00C13637" w:rsidP="00C35CB9">
            <w:pPr>
              <w:spacing w:line="240" w:lineRule="auto"/>
              <w:jc w:val="center"/>
              <w:rPr>
                <w:rFonts w:ascii="Times New Roman" w:hAnsi="Times New Roman" w:cs="Times New Roman"/>
                <w:b/>
                <w:sz w:val="28"/>
                <w:szCs w:val="28"/>
              </w:rPr>
            </w:pPr>
          </w:p>
          <w:p w14:paraId="6592445E" w14:textId="77777777" w:rsidR="00C13637" w:rsidRPr="00C13637" w:rsidRDefault="00C13637" w:rsidP="00C35CB9">
            <w:pPr>
              <w:spacing w:line="240" w:lineRule="auto"/>
              <w:jc w:val="center"/>
              <w:rPr>
                <w:rFonts w:ascii="Times New Roman" w:hAnsi="Times New Roman" w:cs="Times New Roman"/>
                <w:b/>
                <w:sz w:val="28"/>
                <w:szCs w:val="28"/>
              </w:rPr>
            </w:pPr>
          </w:p>
          <w:p w14:paraId="1FA09766" w14:textId="77777777" w:rsidR="00C35CB9" w:rsidRPr="008E40D7" w:rsidRDefault="00C35CB9" w:rsidP="00C35CB9">
            <w:pPr>
              <w:spacing w:line="240" w:lineRule="auto"/>
              <w:jc w:val="center"/>
              <w:rPr>
                <w:rFonts w:ascii="Times New Roman" w:hAnsi="Times New Roman" w:cs="Times New Roman"/>
                <w:b/>
                <w:sz w:val="24"/>
                <w:szCs w:val="24"/>
              </w:rPr>
            </w:pPr>
            <w:r w:rsidRPr="00C13637">
              <w:rPr>
                <w:rFonts w:ascii="Times New Roman" w:hAnsi="Times New Roman" w:cs="Times New Roman"/>
                <w:b/>
                <w:sz w:val="28"/>
                <w:szCs w:val="28"/>
              </w:rPr>
              <w:t>En amont (préparation)</w:t>
            </w:r>
          </w:p>
        </w:tc>
        <w:tc>
          <w:tcPr>
            <w:tcW w:w="2127" w:type="dxa"/>
          </w:tcPr>
          <w:p w14:paraId="6EDCDDE6" w14:textId="77777777" w:rsidR="00C35CB9" w:rsidRPr="00553432" w:rsidRDefault="00C35CB9" w:rsidP="00C35CB9">
            <w:pPr>
              <w:spacing w:line="240" w:lineRule="auto"/>
              <w:jc w:val="center"/>
              <w:rPr>
                <w:rFonts w:ascii="Times New Roman" w:hAnsi="Times New Roman" w:cs="Times New Roman"/>
                <w:sz w:val="24"/>
                <w:szCs w:val="24"/>
              </w:rPr>
            </w:pPr>
          </w:p>
          <w:p w14:paraId="2A39A316" w14:textId="77777777" w:rsidR="00C35CB9" w:rsidRPr="00553432" w:rsidRDefault="00C35CB9" w:rsidP="00C35CB9">
            <w:pPr>
              <w:spacing w:line="240" w:lineRule="auto"/>
              <w:jc w:val="center"/>
              <w:rPr>
                <w:rFonts w:ascii="Times New Roman" w:hAnsi="Times New Roman" w:cs="Times New Roman"/>
                <w:sz w:val="24"/>
                <w:szCs w:val="24"/>
              </w:rPr>
            </w:pPr>
          </w:p>
          <w:p w14:paraId="00325771" w14:textId="77777777" w:rsidR="00C35CB9" w:rsidRPr="00C13637" w:rsidRDefault="00C35CB9" w:rsidP="00C35CB9">
            <w:pPr>
              <w:spacing w:line="240" w:lineRule="auto"/>
              <w:jc w:val="center"/>
              <w:rPr>
                <w:rFonts w:ascii="Times New Roman" w:hAnsi="Times New Roman" w:cs="Times New Roman"/>
                <w:i/>
                <w:sz w:val="28"/>
                <w:szCs w:val="28"/>
              </w:rPr>
            </w:pPr>
            <w:r w:rsidRPr="00C13637">
              <w:rPr>
                <w:rFonts w:ascii="Times New Roman" w:hAnsi="Times New Roman" w:cs="Times New Roman"/>
                <w:i/>
                <w:sz w:val="28"/>
                <w:szCs w:val="28"/>
              </w:rPr>
              <w:t>Attentes</w:t>
            </w:r>
          </w:p>
        </w:tc>
        <w:tc>
          <w:tcPr>
            <w:tcW w:w="11340" w:type="dxa"/>
          </w:tcPr>
          <w:p w14:paraId="2651325D" w14:textId="1C74D03E" w:rsidR="00C35CB9" w:rsidRPr="00553432" w:rsidRDefault="007E28F8" w:rsidP="00C35CB9">
            <w:pPr>
              <w:spacing w:line="240" w:lineRule="auto"/>
              <w:rPr>
                <w:rFonts w:ascii="Times New Roman" w:hAnsi="Times New Roman" w:cs="Times New Roman"/>
                <w:sz w:val="24"/>
                <w:szCs w:val="24"/>
              </w:rPr>
            </w:pPr>
            <w:r>
              <w:rPr>
                <w:rFonts w:ascii="Times New Roman" w:hAnsi="Times New Roman" w:cs="Times New Roman"/>
                <w:sz w:val="24"/>
                <w:szCs w:val="24"/>
              </w:rPr>
              <w:t>Simplifier l</w:t>
            </w:r>
            <w:r w:rsidR="00C35CB9" w:rsidRPr="00553432">
              <w:rPr>
                <w:rFonts w:ascii="Times New Roman" w:hAnsi="Times New Roman" w:cs="Times New Roman"/>
                <w:sz w:val="24"/>
                <w:szCs w:val="24"/>
              </w:rPr>
              <w:t>es consignes</w:t>
            </w:r>
          </w:p>
          <w:p w14:paraId="1405E8FD" w14:textId="37F73629" w:rsidR="00C35CB9" w:rsidRPr="007E28F8" w:rsidRDefault="007E28F8" w:rsidP="00C35CB9">
            <w:pPr>
              <w:spacing w:line="240" w:lineRule="auto"/>
              <w:rPr>
                <w:rFonts w:ascii="Times New Roman" w:hAnsi="Times New Roman" w:cs="Times New Roman"/>
                <w:sz w:val="24"/>
                <w:szCs w:val="24"/>
              </w:rPr>
            </w:pPr>
            <w:r>
              <w:rPr>
                <w:rFonts w:ascii="Times New Roman" w:hAnsi="Times New Roman" w:cs="Times New Roman"/>
                <w:sz w:val="24"/>
                <w:szCs w:val="24"/>
              </w:rPr>
              <w:t>Adapter l</w:t>
            </w:r>
            <w:r w:rsidR="00C35CB9" w:rsidRPr="00553432">
              <w:rPr>
                <w:rFonts w:ascii="Times New Roman" w:hAnsi="Times New Roman" w:cs="Times New Roman"/>
                <w:sz w:val="24"/>
                <w:szCs w:val="24"/>
              </w:rPr>
              <w:t xml:space="preserve">es </w:t>
            </w:r>
            <w:r>
              <w:rPr>
                <w:rFonts w:ascii="Times New Roman" w:hAnsi="Times New Roman" w:cs="Times New Roman"/>
                <w:sz w:val="24"/>
                <w:szCs w:val="24"/>
              </w:rPr>
              <w:t>objectifs</w:t>
            </w:r>
            <w:r w:rsidR="00C35CB9" w:rsidRPr="00553432">
              <w:rPr>
                <w:rFonts w:ascii="Times New Roman" w:hAnsi="Times New Roman" w:cs="Times New Roman"/>
                <w:sz w:val="24"/>
                <w:szCs w:val="24"/>
              </w:rPr>
              <w:t xml:space="preserve"> au niveau du groupe classe et non au niveau d’un </w:t>
            </w:r>
            <w:r w:rsidR="00C35CB9" w:rsidRPr="00553432">
              <w:rPr>
                <w:rFonts w:ascii="Times New Roman" w:hAnsi="Times New Roman" w:cs="Times New Roman"/>
                <w:i/>
                <w:sz w:val="24"/>
                <w:szCs w:val="24"/>
              </w:rPr>
              <w:t>attendu d’un élève de terminale</w:t>
            </w:r>
            <w:r>
              <w:rPr>
                <w:rFonts w:ascii="Times New Roman" w:hAnsi="Times New Roman" w:cs="Times New Roman"/>
                <w:sz w:val="24"/>
                <w:szCs w:val="24"/>
              </w:rPr>
              <w:t xml:space="preserve"> (surtout en début d’année, quitte à faire évoluer progressivement les attentes vers des objectifs plus ambitieux)</w:t>
            </w:r>
          </w:p>
          <w:p w14:paraId="41C7F38C" w14:textId="52CBE361" w:rsidR="00C35CB9" w:rsidRPr="00553432" w:rsidRDefault="00C35CB9" w:rsidP="00C35CB9">
            <w:pPr>
              <w:spacing w:line="240" w:lineRule="auto"/>
              <w:rPr>
                <w:rFonts w:ascii="Times New Roman" w:hAnsi="Times New Roman" w:cs="Times New Roman"/>
                <w:sz w:val="24"/>
                <w:szCs w:val="24"/>
              </w:rPr>
            </w:pPr>
            <w:r w:rsidRPr="00553432">
              <w:rPr>
                <w:rFonts w:ascii="Times New Roman" w:hAnsi="Times New Roman" w:cs="Times New Roman"/>
                <w:sz w:val="24"/>
                <w:szCs w:val="24"/>
              </w:rPr>
              <w:t>Niveler les difficultés des consignes (</w:t>
            </w:r>
            <w:r w:rsidR="007E28F8">
              <w:rPr>
                <w:rFonts w:ascii="Times New Roman" w:hAnsi="Times New Roman" w:cs="Times New Roman"/>
                <w:sz w:val="24"/>
                <w:szCs w:val="24"/>
              </w:rPr>
              <w:t>différenciation pédagogique si c</w:t>
            </w:r>
            <w:r w:rsidRPr="00553432">
              <w:rPr>
                <w:rFonts w:ascii="Times New Roman" w:hAnsi="Times New Roman" w:cs="Times New Roman"/>
                <w:sz w:val="24"/>
                <w:szCs w:val="24"/>
              </w:rPr>
              <w:t>lasses hétérogènes)</w:t>
            </w:r>
          </w:p>
          <w:p w14:paraId="2ED72032" w14:textId="77777777" w:rsidR="00C35CB9" w:rsidRPr="00553432" w:rsidRDefault="00C35CB9" w:rsidP="00C35CB9">
            <w:pPr>
              <w:spacing w:line="240" w:lineRule="auto"/>
              <w:rPr>
                <w:rFonts w:ascii="Times New Roman" w:hAnsi="Times New Roman" w:cs="Times New Roman"/>
                <w:sz w:val="24"/>
                <w:szCs w:val="24"/>
              </w:rPr>
            </w:pPr>
            <w:r w:rsidRPr="00553432">
              <w:rPr>
                <w:rFonts w:ascii="Times New Roman" w:hAnsi="Times New Roman" w:cs="Times New Roman"/>
                <w:sz w:val="24"/>
                <w:szCs w:val="24"/>
              </w:rPr>
              <w:t xml:space="preserve">Expliciter </w:t>
            </w:r>
            <w:r w:rsidRPr="00553432">
              <w:rPr>
                <w:rFonts w:ascii="Times New Roman" w:hAnsi="Times New Roman" w:cs="Times New Roman"/>
                <w:i/>
                <w:sz w:val="24"/>
                <w:szCs w:val="24"/>
              </w:rPr>
              <w:t xml:space="preserve">toutes </w:t>
            </w:r>
            <w:r w:rsidRPr="00553432">
              <w:rPr>
                <w:rFonts w:ascii="Times New Roman" w:hAnsi="Times New Roman" w:cs="Times New Roman"/>
                <w:sz w:val="24"/>
                <w:szCs w:val="24"/>
              </w:rPr>
              <w:t>ses attentes</w:t>
            </w:r>
          </w:p>
        </w:tc>
      </w:tr>
      <w:tr w:rsidR="00C35CB9" w:rsidRPr="008E40D7" w14:paraId="2734B692" w14:textId="77777777" w:rsidTr="006E6BDF">
        <w:trPr>
          <w:trHeight w:val="248"/>
        </w:trPr>
        <w:tc>
          <w:tcPr>
            <w:tcW w:w="1985" w:type="dxa"/>
            <w:vMerge/>
          </w:tcPr>
          <w:p w14:paraId="6E3A44DB" w14:textId="77777777" w:rsidR="00C35CB9" w:rsidRPr="008E40D7" w:rsidRDefault="00C35CB9" w:rsidP="00C35CB9">
            <w:pPr>
              <w:spacing w:line="240" w:lineRule="auto"/>
              <w:jc w:val="center"/>
              <w:rPr>
                <w:rFonts w:ascii="Times New Roman" w:hAnsi="Times New Roman" w:cs="Times New Roman"/>
                <w:b/>
                <w:sz w:val="24"/>
                <w:szCs w:val="24"/>
              </w:rPr>
            </w:pPr>
          </w:p>
        </w:tc>
        <w:tc>
          <w:tcPr>
            <w:tcW w:w="2127" w:type="dxa"/>
          </w:tcPr>
          <w:p w14:paraId="4C706A43" w14:textId="77777777" w:rsidR="00C35CB9" w:rsidRPr="008E40D7" w:rsidRDefault="00C35CB9" w:rsidP="00C35CB9">
            <w:pPr>
              <w:spacing w:line="240" w:lineRule="auto"/>
              <w:jc w:val="center"/>
              <w:rPr>
                <w:rFonts w:ascii="Times New Roman" w:hAnsi="Times New Roman" w:cs="Times New Roman"/>
                <w:sz w:val="24"/>
                <w:szCs w:val="24"/>
              </w:rPr>
            </w:pPr>
          </w:p>
          <w:p w14:paraId="0FA96AFA" w14:textId="77777777" w:rsidR="00C35CB9" w:rsidRPr="008E40D7" w:rsidRDefault="00C35CB9" w:rsidP="00C35CB9">
            <w:pPr>
              <w:spacing w:line="240" w:lineRule="auto"/>
              <w:jc w:val="center"/>
              <w:rPr>
                <w:rFonts w:ascii="Times New Roman" w:hAnsi="Times New Roman" w:cs="Times New Roman"/>
                <w:sz w:val="24"/>
                <w:szCs w:val="24"/>
              </w:rPr>
            </w:pPr>
          </w:p>
          <w:p w14:paraId="7179BC1A" w14:textId="77777777" w:rsidR="00C35CB9" w:rsidRPr="008E40D7" w:rsidRDefault="00C35CB9" w:rsidP="00C35CB9">
            <w:pPr>
              <w:spacing w:line="240" w:lineRule="auto"/>
              <w:jc w:val="center"/>
              <w:rPr>
                <w:rFonts w:ascii="Times New Roman" w:hAnsi="Times New Roman" w:cs="Times New Roman"/>
                <w:sz w:val="24"/>
                <w:szCs w:val="24"/>
              </w:rPr>
            </w:pPr>
          </w:p>
          <w:p w14:paraId="6607BB8D" w14:textId="77777777" w:rsidR="006C7C34" w:rsidRDefault="006C7C34" w:rsidP="007E28F8">
            <w:pPr>
              <w:spacing w:line="240" w:lineRule="auto"/>
              <w:jc w:val="center"/>
              <w:rPr>
                <w:rFonts w:ascii="Times New Roman" w:hAnsi="Times New Roman" w:cs="Times New Roman"/>
                <w:i/>
                <w:sz w:val="28"/>
                <w:szCs w:val="28"/>
              </w:rPr>
            </w:pPr>
          </w:p>
          <w:p w14:paraId="51B2F54D" w14:textId="77777777" w:rsidR="006C7C34" w:rsidRDefault="006C7C34" w:rsidP="007E28F8">
            <w:pPr>
              <w:spacing w:line="240" w:lineRule="auto"/>
              <w:jc w:val="center"/>
              <w:rPr>
                <w:rFonts w:ascii="Times New Roman" w:hAnsi="Times New Roman" w:cs="Times New Roman"/>
                <w:i/>
                <w:sz w:val="28"/>
                <w:szCs w:val="28"/>
              </w:rPr>
            </w:pPr>
          </w:p>
          <w:p w14:paraId="663235FE" w14:textId="1C5E4A96" w:rsidR="00C35CB9" w:rsidRPr="00C13637" w:rsidRDefault="00C35CB9" w:rsidP="007E28F8">
            <w:pPr>
              <w:spacing w:line="240" w:lineRule="auto"/>
              <w:jc w:val="center"/>
              <w:rPr>
                <w:rFonts w:ascii="Times New Roman" w:hAnsi="Times New Roman" w:cs="Times New Roman"/>
                <w:i/>
                <w:sz w:val="28"/>
                <w:szCs w:val="28"/>
              </w:rPr>
            </w:pPr>
            <w:r w:rsidRPr="00C13637">
              <w:rPr>
                <w:rFonts w:ascii="Times New Roman" w:hAnsi="Times New Roman" w:cs="Times New Roman"/>
                <w:i/>
                <w:sz w:val="28"/>
                <w:szCs w:val="28"/>
              </w:rPr>
              <w:t>Cours</w:t>
            </w:r>
          </w:p>
        </w:tc>
        <w:tc>
          <w:tcPr>
            <w:tcW w:w="11340" w:type="dxa"/>
          </w:tcPr>
          <w:p w14:paraId="2F4E378D" w14:textId="72DEEEAE" w:rsidR="00C35CB9" w:rsidRPr="008E40D7" w:rsidRDefault="00C35CB9" w:rsidP="00C35CB9">
            <w:pPr>
              <w:spacing w:line="240" w:lineRule="auto"/>
              <w:rPr>
                <w:rFonts w:ascii="Times New Roman" w:hAnsi="Times New Roman" w:cs="Times New Roman"/>
                <w:sz w:val="24"/>
                <w:szCs w:val="24"/>
              </w:rPr>
            </w:pPr>
            <w:r>
              <w:rPr>
                <w:rFonts w:ascii="Times New Roman" w:hAnsi="Times New Roman" w:cs="Times New Roman"/>
                <w:sz w:val="24"/>
                <w:szCs w:val="24"/>
              </w:rPr>
              <w:t>Expliciter la démarche</w:t>
            </w:r>
            <w:r w:rsidRPr="008E40D7">
              <w:rPr>
                <w:rFonts w:ascii="Times New Roman" w:hAnsi="Times New Roman" w:cs="Times New Roman"/>
                <w:sz w:val="24"/>
                <w:szCs w:val="24"/>
              </w:rPr>
              <w:t xml:space="preserve"> (construire des cours </w:t>
            </w:r>
            <w:r w:rsidR="007E28F8">
              <w:rPr>
                <w:rFonts w:ascii="Times New Roman" w:hAnsi="Times New Roman" w:cs="Times New Roman"/>
                <w:sz w:val="24"/>
                <w:szCs w:val="24"/>
              </w:rPr>
              <w:t xml:space="preserve">exemplaires </w:t>
            </w:r>
            <w:r w:rsidRPr="008E40D7">
              <w:rPr>
                <w:rFonts w:ascii="Times New Roman" w:hAnsi="Times New Roman" w:cs="Times New Roman"/>
                <w:sz w:val="24"/>
                <w:szCs w:val="24"/>
              </w:rPr>
              <w:t xml:space="preserve">qui </w:t>
            </w:r>
            <w:r w:rsidRPr="008E40D7">
              <w:rPr>
                <w:rFonts w:ascii="Times New Roman" w:hAnsi="Times New Roman" w:cs="Times New Roman"/>
                <w:i/>
                <w:sz w:val="24"/>
                <w:szCs w:val="24"/>
              </w:rPr>
              <w:t xml:space="preserve">miment </w:t>
            </w:r>
            <w:r w:rsidRPr="008E40D7">
              <w:rPr>
                <w:rFonts w:ascii="Times New Roman" w:hAnsi="Times New Roman" w:cs="Times New Roman"/>
                <w:sz w:val="24"/>
                <w:szCs w:val="24"/>
              </w:rPr>
              <w:t>la méthodologie de la dissertation / explication de texte)</w:t>
            </w:r>
          </w:p>
          <w:p w14:paraId="66B5F3BD" w14:textId="3A62192D" w:rsidR="00C35CB9" w:rsidRPr="008E40D7" w:rsidRDefault="007E28F8" w:rsidP="00C35CB9">
            <w:pPr>
              <w:spacing w:line="240" w:lineRule="auto"/>
              <w:rPr>
                <w:rFonts w:ascii="Times New Roman" w:hAnsi="Times New Roman" w:cs="Times New Roman"/>
                <w:sz w:val="24"/>
                <w:szCs w:val="24"/>
              </w:rPr>
            </w:pPr>
            <w:r>
              <w:rPr>
                <w:rFonts w:ascii="Times New Roman" w:hAnsi="Times New Roman" w:cs="Times New Roman"/>
                <w:sz w:val="24"/>
                <w:szCs w:val="24"/>
              </w:rPr>
              <w:t>Choisir</w:t>
            </w:r>
            <w:r w:rsidR="00C35CB9" w:rsidRPr="008E40D7">
              <w:rPr>
                <w:rFonts w:ascii="Times New Roman" w:hAnsi="Times New Roman" w:cs="Times New Roman"/>
                <w:sz w:val="24"/>
                <w:szCs w:val="24"/>
              </w:rPr>
              <w:t xml:space="preserve"> de</w:t>
            </w:r>
            <w:r>
              <w:rPr>
                <w:rFonts w:ascii="Times New Roman" w:hAnsi="Times New Roman" w:cs="Times New Roman"/>
                <w:sz w:val="24"/>
                <w:szCs w:val="24"/>
              </w:rPr>
              <w:t>s</w:t>
            </w:r>
            <w:r w:rsidR="00C35CB9" w:rsidRPr="008E40D7">
              <w:rPr>
                <w:rFonts w:ascii="Times New Roman" w:hAnsi="Times New Roman" w:cs="Times New Roman"/>
                <w:sz w:val="24"/>
                <w:szCs w:val="24"/>
              </w:rPr>
              <w:t xml:space="preserve"> textes qui partent d’une familiarité ou laissent place à une identification des élèves à l’auteur (varier l’origine</w:t>
            </w:r>
            <w:r>
              <w:rPr>
                <w:rFonts w:ascii="Times New Roman" w:hAnsi="Times New Roman" w:cs="Times New Roman"/>
                <w:sz w:val="24"/>
                <w:szCs w:val="24"/>
              </w:rPr>
              <w:t xml:space="preserve"> culturelle, sexuelle, historique</w:t>
            </w:r>
            <w:r w:rsidR="00C35CB9" w:rsidRPr="008E40D7">
              <w:rPr>
                <w:rFonts w:ascii="Times New Roman" w:hAnsi="Times New Roman" w:cs="Times New Roman"/>
                <w:sz w:val="24"/>
                <w:szCs w:val="24"/>
              </w:rPr>
              <w:t xml:space="preserve"> des auteurs)</w:t>
            </w:r>
            <w:r w:rsidR="00C35CB9">
              <w:rPr>
                <w:rFonts w:ascii="Times New Roman" w:hAnsi="Times New Roman" w:cs="Times New Roman"/>
                <w:sz w:val="24"/>
                <w:szCs w:val="24"/>
              </w:rPr>
              <w:t xml:space="preserve"> </w:t>
            </w:r>
          </w:p>
          <w:p w14:paraId="6D54797E" w14:textId="77777777" w:rsidR="00C35CB9" w:rsidRPr="008E40D7" w:rsidRDefault="00C35CB9" w:rsidP="00C35CB9">
            <w:pPr>
              <w:spacing w:line="240" w:lineRule="auto"/>
              <w:rPr>
                <w:rFonts w:ascii="Times New Roman" w:hAnsi="Times New Roman" w:cs="Times New Roman"/>
                <w:sz w:val="24"/>
                <w:szCs w:val="24"/>
              </w:rPr>
            </w:pPr>
            <w:r>
              <w:rPr>
                <w:rFonts w:ascii="Times New Roman" w:hAnsi="Times New Roman" w:cs="Times New Roman"/>
                <w:sz w:val="24"/>
                <w:szCs w:val="24"/>
              </w:rPr>
              <w:t xml:space="preserve">Radicaliser le propos pour mettre en évidence </w:t>
            </w:r>
            <w:r w:rsidRPr="008E40D7">
              <w:rPr>
                <w:rFonts w:ascii="Times New Roman" w:hAnsi="Times New Roman" w:cs="Times New Roman"/>
                <w:sz w:val="24"/>
                <w:szCs w:val="24"/>
              </w:rPr>
              <w:t>sa difficulté</w:t>
            </w:r>
          </w:p>
          <w:p w14:paraId="5CC5BCD3" w14:textId="35C7DA02" w:rsidR="00C35CB9" w:rsidRPr="008E40D7" w:rsidRDefault="007E28F8" w:rsidP="00C35CB9">
            <w:pPr>
              <w:spacing w:line="240" w:lineRule="auto"/>
              <w:rPr>
                <w:rFonts w:ascii="Times New Roman" w:hAnsi="Times New Roman" w:cs="Times New Roman"/>
                <w:sz w:val="24"/>
                <w:szCs w:val="24"/>
              </w:rPr>
            </w:pPr>
            <w:r>
              <w:rPr>
                <w:rFonts w:ascii="Times New Roman" w:hAnsi="Times New Roman" w:cs="Times New Roman"/>
                <w:sz w:val="24"/>
                <w:szCs w:val="24"/>
              </w:rPr>
              <w:t>Recourir à des t</w:t>
            </w:r>
            <w:r w:rsidR="00C35CB9" w:rsidRPr="008E40D7">
              <w:rPr>
                <w:rFonts w:ascii="Times New Roman" w:hAnsi="Times New Roman" w:cs="Times New Roman"/>
                <w:sz w:val="24"/>
                <w:szCs w:val="24"/>
              </w:rPr>
              <w:t>extes à trous</w:t>
            </w:r>
          </w:p>
          <w:p w14:paraId="28E9D3C7" w14:textId="63B48825" w:rsidR="00C35CB9" w:rsidRPr="008E40D7" w:rsidRDefault="007E28F8" w:rsidP="00C35CB9">
            <w:pPr>
              <w:spacing w:line="240" w:lineRule="auto"/>
              <w:rPr>
                <w:rFonts w:ascii="Times New Roman" w:hAnsi="Times New Roman" w:cs="Times New Roman"/>
                <w:sz w:val="24"/>
                <w:szCs w:val="24"/>
              </w:rPr>
            </w:pPr>
            <w:r>
              <w:rPr>
                <w:rFonts w:ascii="Times New Roman" w:hAnsi="Times New Roman" w:cs="Times New Roman"/>
                <w:sz w:val="24"/>
                <w:szCs w:val="24"/>
              </w:rPr>
              <w:t xml:space="preserve">Utiliser des </w:t>
            </w:r>
            <w:r w:rsidR="00C35CB9" w:rsidRPr="008E40D7">
              <w:rPr>
                <w:rFonts w:ascii="Times New Roman" w:hAnsi="Times New Roman" w:cs="Times New Roman"/>
                <w:sz w:val="24"/>
                <w:szCs w:val="24"/>
              </w:rPr>
              <w:t>images (textes avec exemples, films, images, exemples tirés de l’expérience des élèves etc.)→ rendre le cours plus concret.</w:t>
            </w:r>
          </w:p>
          <w:p w14:paraId="2D6E4D10" w14:textId="17C50E52" w:rsidR="00C35CB9" w:rsidRPr="008E40D7" w:rsidRDefault="007E28F8" w:rsidP="00C35CB9">
            <w:pPr>
              <w:spacing w:line="240" w:lineRule="auto"/>
              <w:rPr>
                <w:rFonts w:ascii="Times New Roman" w:hAnsi="Times New Roman" w:cs="Times New Roman"/>
                <w:sz w:val="24"/>
                <w:szCs w:val="24"/>
              </w:rPr>
            </w:pPr>
            <w:r>
              <w:rPr>
                <w:rFonts w:ascii="Times New Roman" w:hAnsi="Times New Roman" w:cs="Times New Roman"/>
                <w:sz w:val="24"/>
                <w:szCs w:val="24"/>
              </w:rPr>
              <w:t>Proposer une mise en activité directe, des</w:t>
            </w:r>
            <w:r w:rsidR="00C35CB9" w:rsidRPr="008E40D7">
              <w:rPr>
                <w:rFonts w:ascii="Times New Roman" w:hAnsi="Times New Roman" w:cs="Times New Roman"/>
                <w:sz w:val="24"/>
                <w:szCs w:val="24"/>
              </w:rPr>
              <w:t xml:space="preserve"> exercices </w:t>
            </w:r>
            <w:r>
              <w:rPr>
                <w:rFonts w:ascii="Times New Roman" w:hAnsi="Times New Roman" w:cs="Times New Roman"/>
                <w:sz w:val="24"/>
                <w:szCs w:val="24"/>
              </w:rPr>
              <w:t xml:space="preserve">à réaliser </w:t>
            </w:r>
            <w:r w:rsidR="00C35CB9" w:rsidRPr="008E40D7">
              <w:rPr>
                <w:rFonts w:ascii="Times New Roman" w:hAnsi="Times New Roman" w:cs="Times New Roman"/>
                <w:sz w:val="24"/>
                <w:szCs w:val="24"/>
              </w:rPr>
              <w:t>en autonomie (</w:t>
            </w:r>
            <w:r>
              <w:rPr>
                <w:rFonts w:ascii="Times New Roman" w:hAnsi="Times New Roman" w:cs="Times New Roman"/>
                <w:sz w:val="24"/>
                <w:szCs w:val="24"/>
              </w:rPr>
              <w:t xml:space="preserve">sur les </w:t>
            </w:r>
            <w:r w:rsidR="00C35CB9" w:rsidRPr="008E40D7">
              <w:rPr>
                <w:rFonts w:ascii="Times New Roman" w:hAnsi="Times New Roman" w:cs="Times New Roman"/>
                <w:sz w:val="24"/>
                <w:szCs w:val="24"/>
              </w:rPr>
              <w:t>repères</w:t>
            </w:r>
            <w:r>
              <w:rPr>
                <w:rFonts w:ascii="Times New Roman" w:hAnsi="Times New Roman" w:cs="Times New Roman"/>
                <w:sz w:val="24"/>
                <w:szCs w:val="24"/>
              </w:rPr>
              <w:t xml:space="preserve"> notamment</w:t>
            </w:r>
            <w:r w:rsidR="00C35CB9" w:rsidRPr="008E40D7">
              <w:rPr>
                <w:rFonts w:ascii="Times New Roman" w:hAnsi="Times New Roman" w:cs="Times New Roman"/>
                <w:sz w:val="24"/>
                <w:szCs w:val="24"/>
              </w:rPr>
              <w:t>)</w:t>
            </w:r>
          </w:p>
          <w:p w14:paraId="7B8F3B7F" w14:textId="7A5E766F" w:rsidR="00C35CB9" w:rsidRPr="008E40D7" w:rsidRDefault="00C35CB9" w:rsidP="00C35CB9">
            <w:pPr>
              <w:spacing w:line="240" w:lineRule="auto"/>
              <w:rPr>
                <w:rFonts w:ascii="Times New Roman" w:hAnsi="Times New Roman" w:cs="Times New Roman"/>
                <w:sz w:val="24"/>
                <w:szCs w:val="24"/>
              </w:rPr>
            </w:pPr>
            <w:r w:rsidRPr="008E40D7">
              <w:rPr>
                <w:rFonts w:ascii="Times New Roman" w:hAnsi="Times New Roman" w:cs="Times New Roman"/>
                <w:sz w:val="24"/>
                <w:szCs w:val="24"/>
              </w:rPr>
              <w:t>Privilégier les séquences courtes (s</w:t>
            </w:r>
            <w:r w:rsidR="007E28F8">
              <w:rPr>
                <w:rFonts w:ascii="Times New Roman" w:hAnsi="Times New Roman" w:cs="Times New Roman"/>
                <w:sz w:val="24"/>
                <w:szCs w:val="24"/>
              </w:rPr>
              <w:t>’astreindre à s</w:t>
            </w:r>
            <w:r w:rsidRPr="008E40D7">
              <w:rPr>
                <w:rFonts w:ascii="Times New Roman" w:hAnsi="Times New Roman" w:cs="Times New Roman"/>
                <w:sz w:val="24"/>
                <w:szCs w:val="24"/>
              </w:rPr>
              <w:t>élection</w:t>
            </w:r>
            <w:r w:rsidR="007E28F8">
              <w:rPr>
                <w:rFonts w:ascii="Times New Roman" w:hAnsi="Times New Roman" w:cs="Times New Roman"/>
                <w:sz w:val="24"/>
                <w:szCs w:val="24"/>
              </w:rPr>
              <w:t>ner</w:t>
            </w:r>
            <w:r w:rsidRPr="008E40D7">
              <w:rPr>
                <w:rFonts w:ascii="Times New Roman" w:hAnsi="Times New Roman" w:cs="Times New Roman"/>
                <w:sz w:val="24"/>
                <w:szCs w:val="24"/>
              </w:rPr>
              <w:t xml:space="preserve"> </w:t>
            </w:r>
            <w:r w:rsidRPr="008E40D7">
              <w:rPr>
                <w:rFonts w:ascii="Times New Roman" w:hAnsi="Times New Roman" w:cs="Times New Roman"/>
                <w:i/>
                <w:sz w:val="24"/>
                <w:szCs w:val="24"/>
              </w:rPr>
              <w:t>l’essentiel</w:t>
            </w:r>
            <w:r w:rsidRPr="008E40D7">
              <w:rPr>
                <w:rFonts w:ascii="Times New Roman" w:hAnsi="Times New Roman" w:cs="Times New Roman"/>
                <w:sz w:val="24"/>
                <w:szCs w:val="24"/>
              </w:rPr>
              <w:t xml:space="preserve"> à connaître et à maîtriser</w:t>
            </w:r>
            <w:r w:rsidR="007E28F8">
              <w:rPr>
                <w:rFonts w:ascii="Times New Roman" w:hAnsi="Times New Roman" w:cs="Times New Roman"/>
                <w:sz w:val="24"/>
                <w:szCs w:val="24"/>
              </w:rPr>
              <w:t xml:space="preserve"> pour les élèves</w:t>
            </w:r>
            <w:r w:rsidRPr="008E40D7">
              <w:rPr>
                <w:rFonts w:ascii="Times New Roman" w:hAnsi="Times New Roman" w:cs="Times New Roman"/>
                <w:sz w:val="24"/>
                <w:szCs w:val="24"/>
              </w:rPr>
              <w:t>)</w:t>
            </w:r>
          </w:p>
          <w:p w14:paraId="40EA6B6D" w14:textId="25AFA152" w:rsidR="00C35CB9" w:rsidRPr="008E40D7" w:rsidRDefault="007E28F8" w:rsidP="00C35CB9">
            <w:pPr>
              <w:spacing w:line="240" w:lineRule="auto"/>
              <w:rPr>
                <w:rFonts w:ascii="Times New Roman" w:hAnsi="Times New Roman" w:cs="Times New Roman"/>
                <w:sz w:val="24"/>
                <w:szCs w:val="24"/>
              </w:rPr>
            </w:pPr>
            <w:r>
              <w:rPr>
                <w:rFonts w:ascii="Times New Roman" w:hAnsi="Times New Roman" w:cs="Times New Roman"/>
                <w:sz w:val="24"/>
                <w:szCs w:val="24"/>
              </w:rPr>
              <w:t>Préparer des c</w:t>
            </w:r>
            <w:r w:rsidR="00C35CB9" w:rsidRPr="008E40D7">
              <w:rPr>
                <w:rFonts w:ascii="Times New Roman" w:hAnsi="Times New Roman" w:cs="Times New Roman"/>
                <w:sz w:val="24"/>
                <w:szCs w:val="24"/>
              </w:rPr>
              <w:t>ours modulables en fonction de la situation de classe</w:t>
            </w:r>
          </w:p>
          <w:p w14:paraId="7C280AD6" w14:textId="77777777" w:rsidR="00C35CB9" w:rsidRPr="008E40D7" w:rsidRDefault="00C35CB9" w:rsidP="00C35CB9">
            <w:pPr>
              <w:spacing w:line="240" w:lineRule="auto"/>
              <w:rPr>
                <w:rFonts w:ascii="Times New Roman" w:hAnsi="Times New Roman" w:cs="Times New Roman"/>
                <w:sz w:val="24"/>
                <w:szCs w:val="24"/>
              </w:rPr>
            </w:pPr>
            <w:r w:rsidRPr="008E40D7">
              <w:rPr>
                <w:rFonts w:ascii="Times New Roman" w:hAnsi="Times New Roman" w:cs="Times New Roman"/>
                <w:sz w:val="24"/>
                <w:szCs w:val="24"/>
              </w:rPr>
              <w:t>Guider la prise de note (précision et concision des phrases à noter)</w:t>
            </w:r>
          </w:p>
        </w:tc>
      </w:tr>
      <w:tr w:rsidR="00C35CB9" w:rsidRPr="008E40D7" w14:paraId="4BAAF247" w14:textId="77777777" w:rsidTr="006E6BDF">
        <w:trPr>
          <w:trHeight w:val="248"/>
        </w:trPr>
        <w:tc>
          <w:tcPr>
            <w:tcW w:w="1985" w:type="dxa"/>
            <w:vMerge/>
          </w:tcPr>
          <w:p w14:paraId="2C4CB836" w14:textId="77777777" w:rsidR="00C35CB9" w:rsidRPr="008E40D7" w:rsidRDefault="00C35CB9" w:rsidP="00C35CB9">
            <w:pPr>
              <w:spacing w:line="240" w:lineRule="auto"/>
              <w:jc w:val="center"/>
              <w:rPr>
                <w:rFonts w:ascii="Times New Roman" w:hAnsi="Times New Roman" w:cs="Times New Roman"/>
                <w:b/>
                <w:sz w:val="24"/>
                <w:szCs w:val="24"/>
              </w:rPr>
            </w:pPr>
          </w:p>
        </w:tc>
        <w:tc>
          <w:tcPr>
            <w:tcW w:w="2127" w:type="dxa"/>
          </w:tcPr>
          <w:p w14:paraId="1643B9CD" w14:textId="77777777" w:rsidR="00C35CB9" w:rsidRPr="008E40D7" w:rsidRDefault="00C35CB9" w:rsidP="00C35CB9">
            <w:pPr>
              <w:spacing w:line="240" w:lineRule="auto"/>
              <w:jc w:val="center"/>
              <w:rPr>
                <w:rFonts w:ascii="Times New Roman" w:hAnsi="Times New Roman" w:cs="Times New Roman"/>
                <w:sz w:val="24"/>
                <w:szCs w:val="24"/>
              </w:rPr>
            </w:pPr>
          </w:p>
          <w:p w14:paraId="3F3B9A35" w14:textId="77777777" w:rsidR="00C35CB9" w:rsidRPr="008E40D7" w:rsidRDefault="00C35CB9" w:rsidP="00C35CB9">
            <w:pPr>
              <w:spacing w:line="240" w:lineRule="auto"/>
              <w:jc w:val="center"/>
              <w:rPr>
                <w:rFonts w:ascii="Times New Roman" w:hAnsi="Times New Roman" w:cs="Times New Roman"/>
                <w:sz w:val="24"/>
                <w:szCs w:val="24"/>
              </w:rPr>
            </w:pPr>
          </w:p>
          <w:p w14:paraId="6C97A796" w14:textId="123E1742" w:rsidR="00C35CB9" w:rsidRPr="00C13637" w:rsidRDefault="007E28F8" w:rsidP="00C35CB9">
            <w:pPr>
              <w:spacing w:line="240" w:lineRule="auto"/>
              <w:jc w:val="center"/>
              <w:rPr>
                <w:rFonts w:ascii="Times New Roman" w:hAnsi="Times New Roman" w:cs="Times New Roman"/>
                <w:i/>
                <w:sz w:val="28"/>
                <w:szCs w:val="28"/>
              </w:rPr>
            </w:pPr>
            <w:r w:rsidRPr="00C13637">
              <w:rPr>
                <w:rFonts w:ascii="Times New Roman" w:hAnsi="Times New Roman" w:cs="Times New Roman"/>
                <w:i/>
                <w:sz w:val="28"/>
                <w:szCs w:val="28"/>
              </w:rPr>
              <w:t>Organisation</w:t>
            </w:r>
            <w:r w:rsidR="00C35CB9" w:rsidRPr="00C13637">
              <w:rPr>
                <w:rFonts w:ascii="Times New Roman" w:hAnsi="Times New Roman" w:cs="Times New Roman"/>
                <w:i/>
                <w:sz w:val="28"/>
                <w:szCs w:val="28"/>
              </w:rPr>
              <w:t xml:space="preserve"> matériel</w:t>
            </w:r>
            <w:r w:rsidRPr="00C13637">
              <w:rPr>
                <w:rFonts w:ascii="Times New Roman" w:hAnsi="Times New Roman" w:cs="Times New Roman"/>
                <w:i/>
                <w:sz w:val="28"/>
                <w:szCs w:val="28"/>
              </w:rPr>
              <w:t xml:space="preserve">le </w:t>
            </w:r>
          </w:p>
        </w:tc>
        <w:tc>
          <w:tcPr>
            <w:tcW w:w="11340" w:type="dxa"/>
          </w:tcPr>
          <w:p w14:paraId="11051883" w14:textId="5415502A" w:rsidR="00C35CB9" w:rsidRPr="008E40D7" w:rsidRDefault="00C35CB9" w:rsidP="00C35CB9">
            <w:pPr>
              <w:spacing w:line="240" w:lineRule="auto"/>
              <w:rPr>
                <w:rFonts w:ascii="Times New Roman" w:hAnsi="Times New Roman" w:cs="Times New Roman"/>
                <w:sz w:val="24"/>
                <w:szCs w:val="24"/>
              </w:rPr>
            </w:pPr>
            <w:r w:rsidRPr="00555CEF">
              <w:rPr>
                <w:rFonts w:ascii="Times New Roman" w:hAnsi="Times New Roman" w:cs="Times New Roman"/>
                <w:sz w:val="24"/>
                <w:szCs w:val="24"/>
              </w:rPr>
              <w:t>Faire varier le point de vue d</w:t>
            </w:r>
            <w:r w:rsidR="007E28F8">
              <w:rPr>
                <w:rFonts w:ascii="Times New Roman" w:hAnsi="Times New Roman" w:cs="Times New Roman"/>
                <w:sz w:val="24"/>
                <w:szCs w:val="24"/>
              </w:rPr>
              <w:t>e l’élève, sa situation dans la classe (l’élève se déplace au cours de la séance)</w:t>
            </w:r>
          </w:p>
          <w:p w14:paraId="0B8A062D" w14:textId="02CB208A" w:rsidR="00C35CB9" w:rsidRPr="008E40D7" w:rsidRDefault="007E28F8" w:rsidP="00C35CB9">
            <w:pPr>
              <w:spacing w:line="240" w:lineRule="auto"/>
              <w:rPr>
                <w:rFonts w:ascii="Times New Roman" w:hAnsi="Times New Roman" w:cs="Times New Roman"/>
                <w:sz w:val="24"/>
                <w:szCs w:val="24"/>
              </w:rPr>
            </w:pPr>
            <w:r>
              <w:rPr>
                <w:rFonts w:ascii="Times New Roman" w:hAnsi="Times New Roman" w:cs="Times New Roman"/>
                <w:sz w:val="24"/>
                <w:szCs w:val="24"/>
              </w:rPr>
              <w:t>Multiplier l</w:t>
            </w:r>
            <w:r w:rsidR="00C35CB9" w:rsidRPr="008E40D7">
              <w:rPr>
                <w:rFonts w:ascii="Times New Roman" w:hAnsi="Times New Roman" w:cs="Times New Roman"/>
                <w:sz w:val="24"/>
                <w:szCs w:val="24"/>
              </w:rPr>
              <w:t>es supports sur lesquels apparaissent les consignes (tableau / oral / feuilles distribuées)</w:t>
            </w:r>
          </w:p>
          <w:p w14:paraId="491BA2BF" w14:textId="77777777" w:rsidR="00C35CB9" w:rsidRPr="008E40D7" w:rsidRDefault="00C35CB9" w:rsidP="00C35CB9">
            <w:pPr>
              <w:spacing w:line="240" w:lineRule="auto"/>
              <w:rPr>
                <w:rFonts w:ascii="Times New Roman" w:hAnsi="Times New Roman" w:cs="Times New Roman"/>
                <w:sz w:val="24"/>
                <w:szCs w:val="24"/>
              </w:rPr>
            </w:pPr>
            <w:r w:rsidRPr="008E40D7">
              <w:rPr>
                <w:rFonts w:ascii="Times New Roman" w:hAnsi="Times New Roman" w:cs="Times New Roman"/>
                <w:sz w:val="24"/>
                <w:szCs w:val="24"/>
              </w:rPr>
              <w:t>Prévoir une solution de repli en cas d’absence de cours / oubli de classeur (feuilles de brouillon ; photocopies supplémentaires ; supports distribués)</w:t>
            </w:r>
          </w:p>
          <w:p w14:paraId="443F4E48" w14:textId="77777777" w:rsidR="00C35CB9" w:rsidRPr="008E40D7" w:rsidRDefault="00C35CB9" w:rsidP="00C35CB9">
            <w:pPr>
              <w:spacing w:line="240" w:lineRule="auto"/>
              <w:rPr>
                <w:rFonts w:ascii="Times New Roman" w:hAnsi="Times New Roman" w:cs="Times New Roman"/>
                <w:sz w:val="24"/>
                <w:szCs w:val="24"/>
              </w:rPr>
            </w:pPr>
            <w:r w:rsidRPr="008E40D7">
              <w:rPr>
                <w:rFonts w:ascii="Times New Roman" w:hAnsi="Times New Roman" w:cs="Times New Roman"/>
                <w:sz w:val="24"/>
                <w:szCs w:val="24"/>
              </w:rPr>
              <w:t>Utilisation de supports différents (films, spots publicitaires, extraits de documentaires, etc.)</w:t>
            </w:r>
          </w:p>
        </w:tc>
      </w:tr>
      <w:tr w:rsidR="00C35CB9" w:rsidRPr="008E40D7" w14:paraId="31F90988" w14:textId="77777777" w:rsidTr="006E6BDF">
        <w:trPr>
          <w:trHeight w:val="248"/>
        </w:trPr>
        <w:tc>
          <w:tcPr>
            <w:tcW w:w="1985" w:type="dxa"/>
            <w:vMerge/>
          </w:tcPr>
          <w:p w14:paraId="781D6AA0" w14:textId="77777777" w:rsidR="00C35CB9" w:rsidRPr="008E40D7" w:rsidRDefault="00C35CB9" w:rsidP="00C35CB9">
            <w:pPr>
              <w:spacing w:line="240" w:lineRule="auto"/>
              <w:jc w:val="center"/>
              <w:rPr>
                <w:rFonts w:ascii="Times New Roman" w:hAnsi="Times New Roman" w:cs="Times New Roman"/>
                <w:b/>
                <w:sz w:val="24"/>
                <w:szCs w:val="24"/>
              </w:rPr>
            </w:pPr>
          </w:p>
        </w:tc>
        <w:tc>
          <w:tcPr>
            <w:tcW w:w="2127" w:type="dxa"/>
          </w:tcPr>
          <w:p w14:paraId="1B907E5A" w14:textId="77777777" w:rsidR="00C35CB9" w:rsidRPr="008E40D7" w:rsidRDefault="00C35CB9" w:rsidP="00C35CB9">
            <w:pPr>
              <w:spacing w:line="240" w:lineRule="auto"/>
              <w:jc w:val="center"/>
              <w:rPr>
                <w:rFonts w:ascii="Times New Roman" w:hAnsi="Times New Roman" w:cs="Times New Roman"/>
                <w:sz w:val="24"/>
                <w:szCs w:val="24"/>
              </w:rPr>
            </w:pPr>
          </w:p>
          <w:p w14:paraId="2E2F199E" w14:textId="1AC1B5D2" w:rsidR="00C35CB9" w:rsidRPr="00C13637" w:rsidRDefault="00C35CB9" w:rsidP="00C13637">
            <w:pPr>
              <w:spacing w:line="240" w:lineRule="auto"/>
              <w:jc w:val="center"/>
              <w:rPr>
                <w:rFonts w:ascii="Times New Roman" w:hAnsi="Times New Roman" w:cs="Times New Roman"/>
                <w:i/>
                <w:sz w:val="28"/>
                <w:szCs w:val="28"/>
              </w:rPr>
            </w:pPr>
            <w:r w:rsidRPr="00C13637">
              <w:rPr>
                <w:rFonts w:ascii="Times New Roman" w:hAnsi="Times New Roman" w:cs="Times New Roman"/>
                <w:i/>
                <w:sz w:val="28"/>
                <w:szCs w:val="28"/>
              </w:rPr>
              <w:t>Gestion du temps</w:t>
            </w:r>
          </w:p>
        </w:tc>
        <w:tc>
          <w:tcPr>
            <w:tcW w:w="11340" w:type="dxa"/>
          </w:tcPr>
          <w:p w14:paraId="5FF6927F" w14:textId="1C487916" w:rsidR="00C35CB9" w:rsidRPr="008E40D7" w:rsidRDefault="00C35CB9" w:rsidP="00C35CB9">
            <w:pPr>
              <w:spacing w:line="240" w:lineRule="auto"/>
              <w:rPr>
                <w:rFonts w:ascii="Times New Roman" w:hAnsi="Times New Roman" w:cs="Times New Roman"/>
                <w:sz w:val="24"/>
                <w:szCs w:val="24"/>
              </w:rPr>
            </w:pPr>
            <w:r w:rsidRPr="008E40D7">
              <w:rPr>
                <w:rFonts w:ascii="Times New Roman" w:hAnsi="Times New Roman" w:cs="Times New Roman"/>
                <w:sz w:val="24"/>
                <w:szCs w:val="24"/>
              </w:rPr>
              <w:t>Anticiper un temps de mise en activité / concentration au début de chaqu</w:t>
            </w:r>
            <w:r w:rsidR="007E28F8">
              <w:rPr>
                <w:rFonts w:ascii="Times New Roman" w:hAnsi="Times New Roman" w:cs="Times New Roman"/>
                <w:sz w:val="24"/>
                <w:szCs w:val="24"/>
              </w:rPr>
              <w:t>e séance (variable selon l’horaire</w:t>
            </w:r>
            <w:r w:rsidRPr="008E40D7">
              <w:rPr>
                <w:rFonts w:ascii="Times New Roman" w:hAnsi="Times New Roman" w:cs="Times New Roman"/>
                <w:sz w:val="24"/>
                <w:szCs w:val="24"/>
              </w:rPr>
              <w:t xml:space="preserve"> du cours)</w:t>
            </w:r>
          </w:p>
          <w:p w14:paraId="115EF2A6" w14:textId="48DE9334" w:rsidR="00C35CB9" w:rsidRPr="008E40D7" w:rsidRDefault="00C35CB9" w:rsidP="00C35CB9">
            <w:pPr>
              <w:spacing w:line="240" w:lineRule="auto"/>
              <w:rPr>
                <w:rFonts w:ascii="Times New Roman" w:hAnsi="Times New Roman" w:cs="Times New Roman"/>
                <w:sz w:val="24"/>
                <w:szCs w:val="24"/>
              </w:rPr>
            </w:pPr>
            <w:r w:rsidRPr="008E40D7">
              <w:rPr>
                <w:rFonts w:ascii="Times New Roman" w:hAnsi="Times New Roman" w:cs="Times New Roman"/>
                <w:sz w:val="24"/>
                <w:szCs w:val="24"/>
              </w:rPr>
              <w:t>Découper l</w:t>
            </w:r>
            <w:r w:rsidR="007E28F8">
              <w:rPr>
                <w:rFonts w:ascii="Times New Roman" w:hAnsi="Times New Roman" w:cs="Times New Roman"/>
                <w:sz w:val="24"/>
                <w:szCs w:val="24"/>
              </w:rPr>
              <w:t xml:space="preserve">a durée du cours </w:t>
            </w:r>
            <w:r w:rsidRPr="008E40D7">
              <w:rPr>
                <w:rFonts w:ascii="Times New Roman" w:hAnsi="Times New Roman" w:cs="Times New Roman"/>
                <w:sz w:val="24"/>
                <w:szCs w:val="24"/>
              </w:rPr>
              <w:t xml:space="preserve">en séquences </w:t>
            </w:r>
            <w:r w:rsidR="007E28F8">
              <w:rPr>
                <w:rFonts w:ascii="Times New Roman" w:hAnsi="Times New Roman" w:cs="Times New Roman"/>
                <w:sz w:val="24"/>
                <w:szCs w:val="24"/>
              </w:rPr>
              <w:t xml:space="preserve">distinctes </w:t>
            </w:r>
            <w:r w:rsidRPr="008E40D7">
              <w:rPr>
                <w:rFonts w:ascii="Times New Roman" w:hAnsi="Times New Roman" w:cs="Times New Roman"/>
                <w:sz w:val="24"/>
                <w:szCs w:val="24"/>
              </w:rPr>
              <w:t>(</w:t>
            </w:r>
            <w:r w:rsidR="007E28F8">
              <w:rPr>
                <w:rFonts w:ascii="Times New Roman" w:hAnsi="Times New Roman" w:cs="Times New Roman"/>
                <w:sz w:val="24"/>
                <w:szCs w:val="24"/>
              </w:rPr>
              <w:t>possibilité de projeter un chronomètre</w:t>
            </w:r>
            <w:r w:rsidRPr="008E40D7">
              <w:rPr>
                <w:rFonts w:ascii="Times New Roman" w:hAnsi="Times New Roman" w:cs="Times New Roman"/>
                <w:sz w:val="24"/>
                <w:szCs w:val="24"/>
              </w:rPr>
              <w:t>)</w:t>
            </w:r>
          </w:p>
          <w:p w14:paraId="5594366E" w14:textId="17231F83" w:rsidR="00C35CB9" w:rsidRPr="008E40D7" w:rsidRDefault="00C35CB9" w:rsidP="00C35CB9">
            <w:pPr>
              <w:spacing w:line="240" w:lineRule="auto"/>
              <w:rPr>
                <w:rFonts w:ascii="Times New Roman" w:hAnsi="Times New Roman" w:cs="Times New Roman"/>
                <w:sz w:val="24"/>
                <w:szCs w:val="24"/>
              </w:rPr>
            </w:pPr>
            <w:r w:rsidRPr="008E40D7">
              <w:rPr>
                <w:rFonts w:ascii="Times New Roman" w:hAnsi="Times New Roman" w:cs="Times New Roman"/>
                <w:sz w:val="24"/>
                <w:szCs w:val="24"/>
              </w:rPr>
              <w:t xml:space="preserve">Simplifier de manière à ce qu’il soit toujours possible pour les élèves de </w:t>
            </w:r>
            <w:r w:rsidRPr="008E40D7">
              <w:rPr>
                <w:rFonts w:ascii="Times New Roman" w:hAnsi="Times New Roman" w:cs="Times New Roman"/>
                <w:i/>
                <w:sz w:val="24"/>
                <w:szCs w:val="24"/>
              </w:rPr>
              <w:t xml:space="preserve">finir </w:t>
            </w:r>
            <w:r w:rsidR="00C13637">
              <w:rPr>
                <w:rFonts w:ascii="Times New Roman" w:hAnsi="Times New Roman" w:cs="Times New Roman"/>
                <w:sz w:val="24"/>
                <w:szCs w:val="24"/>
              </w:rPr>
              <w:t>une séance (sentiment d’achèvement)</w:t>
            </w:r>
          </w:p>
        </w:tc>
      </w:tr>
      <w:tr w:rsidR="00C35CB9" w:rsidRPr="008E40D7" w14:paraId="34634D94" w14:textId="77777777" w:rsidTr="006E6BDF">
        <w:trPr>
          <w:trHeight w:val="248"/>
        </w:trPr>
        <w:tc>
          <w:tcPr>
            <w:tcW w:w="1985" w:type="dxa"/>
            <w:vMerge/>
          </w:tcPr>
          <w:p w14:paraId="39EF82A5" w14:textId="77777777" w:rsidR="00C35CB9" w:rsidRPr="008E40D7" w:rsidRDefault="00C35CB9" w:rsidP="00C35CB9">
            <w:pPr>
              <w:spacing w:line="240" w:lineRule="auto"/>
              <w:jc w:val="center"/>
              <w:rPr>
                <w:rFonts w:ascii="Times New Roman" w:hAnsi="Times New Roman" w:cs="Times New Roman"/>
                <w:b/>
                <w:sz w:val="24"/>
                <w:szCs w:val="24"/>
              </w:rPr>
            </w:pPr>
          </w:p>
        </w:tc>
        <w:tc>
          <w:tcPr>
            <w:tcW w:w="2127" w:type="dxa"/>
          </w:tcPr>
          <w:p w14:paraId="3473BE6C" w14:textId="77777777" w:rsidR="00C35CB9" w:rsidRPr="008E40D7" w:rsidRDefault="00C35CB9" w:rsidP="00C35CB9">
            <w:pPr>
              <w:spacing w:line="240" w:lineRule="auto"/>
              <w:jc w:val="center"/>
              <w:rPr>
                <w:rFonts w:ascii="Times New Roman" w:hAnsi="Times New Roman" w:cs="Times New Roman"/>
                <w:sz w:val="24"/>
                <w:szCs w:val="24"/>
              </w:rPr>
            </w:pPr>
          </w:p>
          <w:p w14:paraId="575CFDD7" w14:textId="77777777" w:rsidR="00C35CB9" w:rsidRPr="008E40D7" w:rsidRDefault="00C35CB9" w:rsidP="00C35CB9">
            <w:pPr>
              <w:spacing w:line="240" w:lineRule="auto"/>
              <w:jc w:val="center"/>
              <w:rPr>
                <w:rFonts w:ascii="Times New Roman" w:hAnsi="Times New Roman" w:cs="Times New Roman"/>
                <w:sz w:val="24"/>
                <w:szCs w:val="24"/>
              </w:rPr>
            </w:pPr>
          </w:p>
          <w:p w14:paraId="2582FB52" w14:textId="77777777" w:rsidR="00C35CB9" w:rsidRPr="00C13637" w:rsidRDefault="00C35CB9" w:rsidP="00C35CB9">
            <w:pPr>
              <w:spacing w:line="240" w:lineRule="auto"/>
              <w:jc w:val="center"/>
              <w:rPr>
                <w:rFonts w:ascii="Times New Roman" w:hAnsi="Times New Roman" w:cs="Times New Roman"/>
                <w:i/>
                <w:sz w:val="28"/>
                <w:szCs w:val="28"/>
              </w:rPr>
            </w:pPr>
            <w:r w:rsidRPr="00C13637">
              <w:rPr>
                <w:rFonts w:ascii="Times New Roman" w:hAnsi="Times New Roman" w:cs="Times New Roman"/>
                <w:i/>
                <w:sz w:val="28"/>
                <w:szCs w:val="28"/>
              </w:rPr>
              <w:t xml:space="preserve">Évaluation </w:t>
            </w:r>
          </w:p>
        </w:tc>
        <w:tc>
          <w:tcPr>
            <w:tcW w:w="11340" w:type="dxa"/>
          </w:tcPr>
          <w:p w14:paraId="2CF046F1" w14:textId="54C92ADE" w:rsidR="00C35CB9" w:rsidRDefault="0078214D" w:rsidP="00C35CB9">
            <w:pPr>
              <w:spacing w:line="240" w:lineRule="auto"/>
              <w:rPr>
                <w:rFonts w:ascii="Times New Roman" w:hAnsi="Times New Roman" w:cs="Times New Roman"/>
                <w:sz w:val="24"/>
                <w:szCs w:val="24"/>
              </w:rPr>
            </w:pPr>
            <w:r w:rsidRPr="00060387">
              <w:rPr>
                <w:rFonts w:ascii="Times New Roman" w:hAnsi="Times New Roman" w:cs="Times New Roman"/>
                <w:sz w:val="24"/>
                <w:szCs w:val="24"/>
              </w:rPr>
              <w:t xml:space="preserve">Valoriser </w:t>
            </w:r>
            <w:r w:rsidR="00C35CB9" w:rsidRPr="00060387">
              <w:rPr>
                <w:rFonts w:ascii="Times New Roman" w:hAnsi="Times New Roman" w:cs="Times New Roman"/>
                <w:sz w:val="24"/>
                <w:szCs w:val="24"/>
              </w:rPr>
              <w:t>l</w:t>
            </w:r>
            <w:r w:rsidR="00060387">
              <w:rPr>
                <w:rFonts w:ascii="Times New Roman" w:hAnsi="Times New Roman" w:cs="Times New Roman"/>
                <w:sz w:val="24"/>
                <w:szCs w:val="24"/>
              </w:rPr>
              <w:t>e vécu et les questionnements des élèves, repartir du sens commun</w:t>
            </w:r>
          </w:p>
          <w:p w14:paraId="18DE5056" w14:textId="0628E6A5" w:rsidR="00C35CB9" w:rsidRPr="008E40D7" w:rsidRDefault="0078214D" w:rsidP="00C35CB9">
            <w:pPr>
              <w:spacing w:line="240" w:lineRule="auto"/>
              <w:rPr>
                <w:rFonts w:ascii="Times New Roman" w:hAnsi="Times New Roman" w:cs="Times New Roman"/>
                <w:sz w:val="24"/>
                <w:szCs w:val="24"/>
              </w:rPr>
            </w:pPr>
            <w:r>
              <w:rPr>
                <w:rFonts w:ascii="Times New Roman" w:hAnsi="Times New Roman" w:cs="Times New Roman"/>
                <w:sz w:val="24"/>
                <w:szCs w:val="24"/>
              </w:rPr>
              <w:t>Valoriser</w:t>
            </w:r>
            <w:r w:rsidR="00C35CB9" w:rsidRPr="008E40D7">
              <w:rPr>
                <w:rFonts w:ascii="Times New Roman" w:hAnsi="Times New Roman" w:cs="Times New Roman"/>
                <w:sz w:val="24"/>
                <w:szCs w:val="24"/>
              </w:rPr>
              <w:t xml:space="preserve"> leur écrit (présentation de la copie qui devient « œuvre »)</w:t>
            </w:r>
          </w:p>
          <w:p w14:paraId="23BCC358" w14:textId="0B4FF870" w:rsidR="00C35CB9" w:rsidRPr="008E40D7" w:rsidRDefault="0078214D" w:rsidP="00C35CB9">
            <w:pPr>
              <w:spacing w:line="240" w:lineRule="auto"/>
              <w:rPr>
                <w:rFonts w:ascii="Times New Roman" w:hAnsi="Times New Roman" w:cs="Times New Roman"/>
                <w:sz w:val="24"/>
                <w:szCs w:val="24"/>
              </w:rPr>
            </w:pPr>
            <w:r>
              <w:rPr>
                <w:rFonts w:ascii="Times New Roman" w:hAnsi="Times New Roman" w:cs="Times New Roman"/>
                <w:sz w:val="24"/>
                <w:szCs w:val="24"/>
              </w:rPr>
              <w:t>Accompagner l</w:t>
            </w:r>
            <w:r w:rsidR="00C35CB9" w:rsidRPr="008E40D7">
              <w:rPr>
                <w:rFonts w:ascii="Times New Roman" w:hAnsi="Times New Roman" w:cs="Times New Roman"/>
                <w:sz w:val="24"/>
                <w:szCs w:val="24"/>
              </w:rPr>
              <w:t xml:space="preserve">es évaluations </w:t>
            </w:r>
            <w:r>
              <w:rPr>
                <w:rFonts w:ascii="Times New Roman" w:hAnsi="Times New Roman" w:cs="Times New Roman"/>
                <w:sz w:val="24"/>
                <w:szCs w:val="24"/>
              </w:rPr>
              <w:t xml:space="preserve">pour instaurer une évaluation bienveillante </w:t>
            </w:r>
            <w:r w:rsidR="00C35CB9" w:rsidRPr="008E40D7">
              <w:rPr>
                <w:rFonts w:ascii="Times New Roman" w:hAnsi="Times New Roman" w:cs="Times New Roman"/>
                <w:sz w:val="24"/>
                <w:szCs w:val="24"/>
              </w:rPr>
              <w:t>(supports méthodologiques, cours</w:t>
            </w:r>
            <w:r w:rsidR="00C35CB9">
              <w:rPr>
                <w:rFonts w:ascii="Times New Roman" w:hAnsi="Times New Roman" w:cs="Times New Roman"/>
                <w:sz w:val="24"/>
                <w:szCs w:val="24"/>
              </w:rPr>
              <w:t xml:space="preserve">, </w:t>
            </w:r>
            <w:r w:rsidR="00C35CB9" w:rsidRPr="0078214D">
              <w:rPr>
                <w:rFonts w:ascii="Times New Roman" w:hAnsi="Times New Roman" w:cs="Times New Roman"/>
                <w:sz w:val="24"/>
                <w:szCs w:val="24"/>
              </w:rPr>
              <w:t>joker</w:t>
            </w:r>
            <w:r w:rsidRPr="0078214D">
              <w:rPr>
                <w:rFonts w:ascii="Times New Roman" w:hAnsi="Times New Roman" w:cs="Times New Roman"/>
                <w:sz w:val="24"/>
                <w:szCs w:val="24"/>
              </w:rPr>
              <w:t>s</w:t>
            </w:r>
            <w:r>
              <w:rPr>
                <w:rFonts w:ascii="Times New Roman" w:hAnsi="Times New Roman" w:cs="Times New Roman"/>
                <w:sz w:val="24"/>
                <w:szCs w:val="24"/>
              </w:rPr>
              <w:t xml:space="preserve"> – par exemple le droit de solliciter le professeur une fois au cours de l’évaluation</w:t>
            </w:r>
            <w:r w:rsidR="00C35CB9" w:rsidRPr="008E40D7">
              <w:rPr>
                <w:rFonts w:ascii="Times New Roman" w:hAnsi="Times New Roman" w:cs="Times New Roman"/>
                <w:sz w:val="24"/>
                <w:szCs w:val="24"/>
              </w:rPr>
              <w:t>)</w:t>
            </w:r>
          </w:p>
          <w:p w14:paraId="1B9EC11E" w14:textId="75BB9CFC" w:rsidR="00C35CB9" w:rsidRPr="008E40D7" w:rsidRDefault="00C35CB9" w:rsidP="0078214D">
            <w:pPr>
              <w:spacing w:line="240" w:lineRule="auto"/>
              <w:rPr>
                <w:rFonts w:ascii="Times New Roman" w:hAnsi="Times New Roman" w:cs="Times New Roman"/>
                <w:sz w:val="24"/>
                <w:szCs w:val="24"/>
              </w:rPr>
            </w:pPr>
            <w:r w:rsidRPr="008E40D7">
              <w:rPr>
                <w:rFonts w:ascii="Times New Roman" w:hAnsi="Times New Roman" w:cs="Times New Roman"/>
                <w:sz w:val="24"/>
                <w:szCs w:val="24"/>
              </w:rPr>
              <w:t xml:space="preserve">Eviter </w:t>
            </w:r>
            <w:r w:rsidR="0078214D">
              <w:rPr>
                <w:rFonts w:ascii="Times New Roman" w:hAnsi="Times New Roman" w:cs="Times New Roman"/>
                <w:sz w:val="24"/>
                <w:szCs w:val="24"/>
              </w:rPr>
              <w:t xml:space="preserve">les </w:t>
            </w:r>
            <w:r w:rsidR="0078214D" w:rsidRPr="008E40D7">
              <w:rPr>
                <w:rFonts w:ascii="Times New Roman" w:hAnsi="Times New Roman" w:cs="Times New Roman"/>
                <w:sz w:val="24"/>
                <w:szCs w:val="24"/>
              </w:rPr>
              <w:t xml:space="preserve">devoirs maison </w:t>
            </w:r>
            <w:r w:rsidRPr="008E40D7">
              <w:rPr>
                <w:rFonts w:ascii="Times New Roman" w:hAnsi="Times New Roman" w:cs="Times New Roman"/>
                <w:sz w:val="24"/>
                <w:szCs w:val="24"/>
              </w:rPr>
              <w:t xml:space="preserve">ou </w:t>
            </w:r>
            <w:r w:rsidR="0078214D">
              <w:rPr>
                <w:rFonts w:ascii="Times New Roman" w:hAnsi="Times New Roman" w:cs="Times New Roman"/>
                <w:sz w:val="24"/>
                <w:szCs w:val="24"/>
              </w:rPr>
              <w:t xml:space="preserve">les </w:t>
            </w:r>
            <w:r w:rsidRPr="008E40D7">
              <w:rPr>
                <w:rFonts w:ascii="Times New Roman" w:hAnsi="Times New Roman" w:cs="Times New Roman"/>
                <w:sz w:val="24"/>
                <w:szCs w:val="24"/>
              </w:rPr>
              <w:t>accompagner progressivement (brouillon à préparer chez soi puis rédaction en cours, par exemple)</w:t>
            </w:r>
          </w:p>
        </w:tc>
      </w:tr>
      <w:tr w:rsidR="00C35CB9" w:rsidRPr="008E40D7" w14:paraId="0C4CBCB2" w14:textId="77777777" w:rsidTr="006E6BDF">
        <w:trPr>
          <w:trHeight w:val="162"/>
        </w:trPr>
        <w:tc>
          <w:tcPr>
            <w:tcW w:w="1985" w:type="dxa"/>
            <w:vMerge w:val="restart"/>
          </w:tcPr>
          <w:p w14:paraId="60A3EAA6" w14:textId="77777777" w:rsidR="00C35CB9" w:rsidRPr="008E40D7" w:rsidRDefault="00C35CB9" w:rsidP="00C35CB9">
            <w:pPr>
              <w:spacing w:line="240" w:lineRule="auto"/>
              <w:jc w:val="center"/>
              <w:rPr>
                <w:rFonts w:ascii="Times New Roman" w:hAnsi="Times New Roman" w:cs="Times New Roman"/>
                <w:b/>
                <w:sz w:val="24"/>
                <w:szCs w:val="24"/>
              </w:rPr>
            </w:pPr>
          </w:p>
          <w:p w14:paraId="0B6DD1E0" w14:textId="77777777" w:rsidR="00C35CB9" w:rsidRPr="008E40D7" w:rsidRDefault="00C35CB9" w:rsidP="00C35CB9">
            <w:pPr>
              <w:spacing w:line="240" w:lineRule="auto"/>
              <w:jc w:val="center"/>
              <w:rPr>
                <w:rFonts w:ascii="Times New Roman" w:hAnsi="Times New Roman" w:cs="Times New Roman"/>
                <w:b/>
                <w:sz w:val="24"/>
                <w:szCs w:val="24"/>
              </w:rPr>
            </w:pPr>
          </w:p>
          <w:p w14:paraId="0F19439D" w14:textId="77777777" w:rsidR="00C35CB9" w:rsidRPr="008E40D7" w:rsidRDefault="00C35CB9" w:rsidP="00C35CB9">
            <w:pPr>
              <w:spacing w:line="240" w:lineRule="auto"/>
              <w:jc w:val="center"/>
              <w:rPr>
                <w:rFonts w:ascii="Times New Roman" w:hAnsi="Times New Roman" w:cs="Times New Roman"/>
                <w:b/>
                <w:sz w:val="24"/>
                <w:szCs w:val="24"/>
              </w:rPr>
            </w:pPr>
          </w:p>
          <w:p w14:paraId="57438B37" w14:textId="77777777" w:rsidR="00C35CB9" w:rsidRPr="008E40D7" w:rsidRDefault="00C35CB9" w:rsidP="00C35CB9">
            <w:pPr>
              <w:spacing w:line="240" w:lineRule="auto"/>
              <w:jc w:val="center"/>
              <w:rPr>
                <w:rFonts w:ascii="Times New Roman" w:hAnsi="Times New Roman" w:cs="Times New Roman"/>
                <w:b/>
                <w:sz w:val="24"/>
                <w:szCs w:val="24"/>
              </w:rPr>
            </w:pPr>
          </w:p>
          <w:p w14:paraId="5540AB20" w14:textId="77777777" w:rsidR="00C35CB9" w:rsidRPr="008E40D7" w:rsidRDefault="00C35CB9" w:rsidP="00C35CB9">
            <w:pPr>
              <w:spacing w:line="240" w:lineRule="auto"/>
              <w:jc w:val="center"/>
              <w:rPr>
                <w:rFonts w:ascii="Times New Roman" w:hAnsi="Times New Roman" w:cs="Times New Roman"/>
                <w:b/>
                <w:sz w:val="24"/>
                <w:szCs w:val="24"/>
              </w:rPr>
            </w:pPr>
          </w:p>
          <w:p w14:paraId="2CF1C4EA" w14:textId="77777777" w:rsidR="00C35CB9" w:rsidRPr="008E40D7" w:rsidRDefault="00C35CB9" w:rsidP="00C35CB9">
            <w:pPr>
              <w:spacing w:line="240" w:lineRule="auto"/>
              <w:jc w:val="center"/>
              <w:rPr>
                <w:rFonts w:ascii="Times New Roman" w:hAnsi="Times New Roman" w:cs="Times New Roman"/>
                <w:b/>
                <w:sz w:val="24"/>
                <w:szCs w:val="24"/>
              </w:rPr>
            </w:pPr>
          </w:p>
          <w:p w14:paraId="521C1A20" w14:textId="159AD90D" w:rsidR="00C35CB9" w:rsidRPr="00C13637" w:rsidRDefault="0078214D" w:rsidP="0078214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En </w:t>
            </w:r>
            <w:r w:rsidR="00C35CB9" w:rsidRPr="00C13637">
              <w:rPr>
                <w:rFonts w:ascii="Times New Roman" w:hAnsi="Times New Roman" w:cs="Times New Roman"/>
                <w:b/>
                <w:sz w:val="28"/>
                <w:szCs w:val="28"/>
              </w:rPr>
              <w:t xml:space="preserve">situation </w:t>
            </w:r>
          </w:p>
        </w:tc>
        <w:tc>
          <w:tcPr>
            <w:tcW w:w="2127" w:type="dxa"/>
          </w:tcPr>
          <w:p w14:paraId="1B2324A7" w14:textId="77777777" w:rsidR="00C35CB9" w:rsidRPr="008E40D7" w:rsidRDefault="00C35CB9" w:rsidP="00C35CB9">
            <w:pPr>
              <w:spacing w:line="240" w:lineRule="auto"/>
              <w:jc w:val="center"/>
              <w:rPr>
                <w:rFonts w:ascii="Times New Roman" w:hAnsi="Times New Roman" w:cs="Times New Roman"/>
                <w:sz w:val="24"/>
                <w:szCs w:val="24"/>
              </w:rPr>
            </w:pPr>
          </w:p>
          <w:p w14:paraId="31E6A111" w14:textId="63602A88" w:rsidR="00C35CB9" w:rsidRPr="00C13637" w:rsidRDefault="00C35CB9" w:rsidP="0078214D">
            <w:pPr>
              <w:spacing w:line="240" w:lineRule="auto"/>
              <w:jc w:val="center"/>
              <w:rPr>
                <w:rFonts w:ascii="Times New Roman" w:hAnsi="Times New Roman" w:cs="Times New Roman"/>
                <w:i/>
                <w:sz w:val="28"/>
                <w:szCs w:val="28"/>
              </w:rPr>
            </w:pPr>
            <w:r w:rsidRPr="00C13637">
              <w:rPr>
                <w:rFonts w:ascii="Times New Roman" w:hAnsi="Times New Roman" w:cs="Times New Roman"/>
                <w:i/>
                <w:sz w:val="28"/>
                <w:szCs w:val="28"/>
              </w:rPr>
              <w:t>Préparation</w:t>
            </w:r>
            <w:r w:rsidR="0078214D">
              <w:rPr>
                <w:rFonts w:ascii="Times New Roman" w:hAnsi="Times New Roman" w:cs="Times New Roman"/>
                <w:i/>
                <w:sz w:val="28"/>
                <w:szCs w:val="28"/>
              </w:rPr>
              <w:t xml:space="preserve"> (avant l’arrivée des élèves dans la classe)</w:t>
            </w:r>
          </w:p>
        </w:tc>
        <w:tc>
          <w:tcPr>
            <w:tcW w:w="11340" w:type="dxa"/>
          </w:tcPr>
          <w:p w14:paraId="77BDCC9C" w14:textId="3802DD93" w:rsidR="00C35CB9" w:rsidRPr="008E40D7" w:rsidRDefault="0078214D" w:rsidP="00C35CB9">
            <w:pPr>
              <w:spacing w:line="240" w:lineRule="auto"/>
              <w:rPr>
                <w:rFonts w:ascii="Times New Roman" w:hAnsi="Times New Roman" w:cs="Times New Roman"/>
                <w:sz w:val="24"/>
                <w:szCs w:val="24"/>
              </w:rPr>
            </w:pPr>
            <w:r>
              <w:rPr>
                <w:rFonts w:ascii="Times New Roman" w:hAnsi="Times New Roman" w:cs="Times New Roman"/>
                <w:sz w:val="24"/>
                <w:szCs w:val="24"/>
              </w:rPr>
              <w:t>Ranger la salle (</w:t>
            </w:r>
            <w:r w:rsidR="00C35CB9" w:rsidRPr="008E40D7">
              <w:rPr>
                <w:rFonts w:ascii="Times New Roman" w:hAnsi="Times New Roman" w:cs="Times New Roman"/>
                <w:sz w:val="24"/>
                <w:szCs w:val="24"/>
              </w:rPr>
              <w:t xml:space="preserve">chaises désordonnées, papiers par terre) </w:t>
            </w:r>
          </w:p>
          <w:p w14:paraId="475F68CB" w14:textId="11605754" w:rsidR="00C35CB9" w:rsidRPr="008E40D7" w:rsidRDefault="0078214D" w:rsidP="00C35CB9">
            <w:pPr>
              <w:spacing w:line="240" w:lineRule="auto"/>
              <w:rPr>
                <w:rFonts w:ascii="Times New Roman" w:hAnsi="Times New Roman" w:cs="Times New Roman"/>
                <w:sz w:val="24"/>
                <w:szCs w:val="24"/>
              </w:rPr>
            </w:pPr>
            <w:r>
              <w:rPr>
                <w:rFonts w:ascii="Times New Roman" w:hAnsi="Times New Roman" w:cs="Times New Roman"/>
                <w:sz w:val="24"/>
                <w:szCs w:val="24"/>
              </w:rPr>
              <w:t>Inscrire le t</w:t>
            </w:r>
            <w:r w:rsidR="00C35CB9" w:rsidRPr="008E40D7">
              <w:rPr>
                <w:rFonts w:ascii="Times New Roman" w:hAnsi="Times New Roman" w:cs="Times New Roman"/>
                <w:sz w:val="24"/>
                <w:szCs w:val="24"/>
              </w:rPr>
              <w:t>itre de la séance au tableau et</w:t>
            </w:r>
            <w:r>
              <w:rPr>
                <w:rFonts w:ascii="Times New Roman" w:hAnsi="Times New Roman" w:cs="Times New Roman"/>
                <w:sz w:val="24"/>
                <w:szCs w:val="24"/>
              </w:rPr>
              <w:t xml:space="preserve"> distribuer les</w:t>
            </w:r>
            <w:r w:rsidR="00C35CB9" w:rsidRPr="008E40D7">
              <w:rPr>
                <w:rFonts w:ascii="Times New Roman" w:hAnsi="Times New Roman" w:cs="Times New Roman"/>
                <w:sz w:val="24"/>
                <w:szCs w:val="24"/>
              </w:rPr>
              <w:t xml:space="preserve"> feuilles </w:t>
            </w:r>
            <w:r>
              <w:rPr>
                <w:rFonts w:ascii="Times New Roman" w:hAnsi="Times New Roman" w:cs="Times New Roman"/>
                <w:sz w:val="24"/>
                <w:szCs w:val="24"/>
              </w:rPr>
              <w:t>sur les</w:t>
            </w:r>
            <w:r w:rsidR="00C35CB9" w:rsidRPr="008E40D7">
              <w:rPr>
                <w:rFonts w:ascii="Times New Roman" w:hAnsi="Times New Roman" w:cs="Times New Roman"/>
                <w:sz w:val="24"/>
                <w:szCs w:val="24"/>
              </w:rPr>
              <w:t xml:space="preserve"> table</w:t>
            </w:r>
            <w:r>
              <w:rPr>
                <w:rFonts w:ascii="Times New Roman" w:hAnsi="Times New Roman" w:cs="Times New Roman"/>
                <w:sz w:val="24"/>
                <w:szCs w:val="24"/>
              </w:rPr>
              <w:t>s</w:t>
            </w:r>
            <w:r w:rsidR="00C35CB9" w:rsidRPr="008E40D7">
              <w:rPr>
                <w:rFonts w:ascii="Times New Roman" w:hAnsi="Times New Roman" w:cs="Times New Roman"/>
                <w:sz w:val="24"/>
                <w:szCs w:val="24"/>
              </w:rPr>
              <w:t xml:space="preserve"> </w:t>
            </w:r>
          </w:p>
          <w:p w14:paraId="324411C8" w14:textId="798E57A1" w:rsidR="00C35CB9" w:rsidRPr="008E40D7" w:rsidRDefault="00C35CB9" w:rsidP="00C35CB9">
            <w:pPr>
              <w:spacing w:line="240" w:lineRule="auto"/>
              <w:rPr>
                <w:rFonts w:ascii="Times New Roman" w:hAnsi="Times New Roman" w:cs="Times New Roman"/>
                <w:sz w:val="24"/>
                <w:szCs w:val="24"/>
              </w:rPr>
            </w:pPr>
            <w:r w:rsidRPr="008E40D7">
              <w:rPr>
                <w:rFonts w:ascii="Times New Roman" w:hAnsi="Times New Roman" w:cs="Times New Roman"/>
                <w:sz w:val="24"/>
                <w:szCs w:val="24"/>
              </w:rPr>
              <w:t>Accueil</w:t>
            </w:r>
            <w:r w:rsidR="0078214D">
              <w:rPr>
                <w:rFonts w:ascii="Times New Roman" w:hAnsi="Times New Roman" w:cs="Times New Roman"/>
                <w:sz w:val="24"/>
                <w:szCs w:val="24"/>
              </w:rPr>
              <w:t>lir l</w:t>
            </w:r>
            <w:r w:rsidRPr="008E40D7">
              <w:rPr>
                <w:rFonts w:ascii="Times New Roman" w:hAnsi="Times New Roman" w:cs="Times New Roman"/>
                <w:sz w:val="24"/>
                <w:szCs w:val="24"/>
              </w:rPr>
              <w:t>es élèves à l’entrée,  saluer par le prénom</w:t>
            </w:r>
          </w:p>
          <w:p w14:paraId="786AFDEB" w14:textId="593B0AE0" w:rsidR="00C35CB9" w:rsidRPr="008E40D7" w:rsidRDefault="00C35CB9" w:rsidP="00C35CB9">
            <w:pPr>
              <w:spacing w:line="240" w:lineRule="auto"/>
              <w:rPr>
                <w:rFonts w:ascii="Times New Roman" w:hAnsi="Times New Roman" w:cs="Times New Roman"/>
                <w:sz w:val="24"/>
                <w:szCs w:val="24"/>
              </w:rPr>
            </w:pPr>
            <w:r w:rsidRPr="00C60B79">
              <w:rPr>
                <w:rFonts w:ascii="Times New Roman" w:hAnsi="Times New Roman" w:cs="Times New Roman"/>
                <w:sz w:val="24"/>
                <w:szCs w:val="24"/>
              </w:rPr>
              <w:t xml:space="preserve">Anticiper et minimiser tout déplacement du professeur (distribution des copies, appel, etc.) qui ferait perdre de vue le groupe classe </w:t>
            </w:r>
            <w:r w:rsidR="00C60B79" w:rsidRPr="00C60B79">
              <w:rPr>
                <w:rFonts w:ascii="Times New Roman" w:hAnsi="Times New Roman" w:cs="Times New Roman"/>
                <w:sz w:val="24"/>
                <w:szCs w:val="24"/>
              </w:rPr>
              <w:t>et serait l’occasion d’un chahut</w:t>
            </w:r>
          </w:p>
          <w:p w14:paraId="6F723AF5" w14:textId="2B9C1FD8" w:rsidR="00C35CB9" w:rsidRPr="008E40D7" w:rsidRDefault="00C35CB9" w:rsidP="00C35CB9">
            <w:pPr>
              <w:spacing w:line="240" w:lineRule="auto"/>
              <w:rPr>
                <w:rFonts w:ascii="Times New Roman" w:hAnsi="Times New Roman" w:cs="Times New Roman"/>
                <w:sz w:val="24"/>
                <w:szCs w:val="24"/>
              </w:rPr>
            </w:pPr>
            <w:r w:rsidRPr="008E40D7">
              <w:rPr>
                <w:rFonts w:ascii="Times New Roman" w:hAnsi="Times New Roman" w:cs="Times New Roman"/>
                <w:sz w:val="24"/>
                <w:szCs w:val="24"/>
              </w:rPr>
              <w:t>Annoncer le programme de la séance en début d’heure</w:t>
            </w:r>
          </w:p>
        </w:tc>
      </w:tr>
      <w:tr w:rsidR="00C35CB9" w:rsidRPr="008E40D7" w14:paraId="4366051C" w14:textId="77777777" w:rsidTr="006E6BDF">
        <w:trPr>
          <w:trHeight w:val="161"/>
        </w:trPr>
        <w:tc>
          <w:tcPr>
            <w:tcW w:w="1985" w:type="dxa"/>
            <w:vMerge/>
          </w:tcPr>
          <w:p w14:paraId="76EFBD85" w14:textId="77777777" w:rsidR="00C35CB9" w:rsidRPr="008E40D7" w:rsidRDefault="00C35CB9" w:rsidP="00C35CB9">
            <w:pPr>
              <w:spacing w:line="240" w:lineRule="auto"/>
              <w:jc w:val="center"/>
              <w:rPr>
                <w:rFonts w:ascii="Times New Roman" w:hAnsi="Times New Roman" w:cs="Times New Roman"/>
                <w:b/>
                <w:sz w:val="24"/>
                <w:szCs w:val="24"/>
              </w:rPr>
            </w:pPr>
          </w:p>
        </w:tc>
        <w:tc>
          <w:tcPr>
            <w:tcW w:w="2127" w:type="dxa"/>
          </w:tcPr>
          <w:p w14:paraId="664694BF" w14:textId="18B2C428" w:rsidR="00C35CB9" w:rsidRPr="00C13637" w:rsidRDefault="00C35CB9" w:rsidP="001C7F27">
            <w:pPr>
              <w:spacing w:line="240" w:lineRule="auto"/>
              <w:jc w:val="center"/>
              <w:rPr>
                <w:rFonts w:ascii="Times New Roman" w:hAnsi="Times New Roman" w:cs="Times New Roman"/>
                <w:i/>
                <w:sz w:val="28"/>
                <w:szCs w:val="28"/>
              </w:rPr>
            </w:pPr>
            <w:r w:rsidRPr="00C13637">
              <w:rPr>
                <w:rFonts w:ascii="Times New Roman" w:hAnsi="Times New Roman" w:cs="Times New Roman"/>
                <w:i/>
                <w:sz w:val="28"/>
                <w:szCs w:val="28"/>
              </w:rPr>
              <w:t>Observation</w:t>
            </w:r>
          </w:p>
        </w:tc>
        <w:tc>
          <w:tcPr>
            <w:tcW w:w="11340" w:type="dxa"/>
          </w:tcPr>
          <w:p w14:paraId="3CC53FEC" w14:textId="1033F275" w:rsidR="00C35CB9" w:rsidRPr="008E40D7" w:rsidRDefault="00C35CB9" w:rsidP="00C35CB9">
            <w:pPr>
              <w:spacing w:line="240" w:lineRule="auto"/>
              <w:rPr>
                <w:rFonts w:ascii="Times New Roman" w:hAnsi="Times New Roman" w:cs="Times New Roman"/>
                <w:sz w:val="24"/>
                <w:szCs w:val="24"/>
              </w:rPr>
            </w:pPr>
            <w:r w:rsidRPr="008E40D7">
              <w:rPr>
                <w:rFonts w:ascii="Times New Roman" w:hAnsi="Times New Roman" w:cs="Times New Roman"/>
                <w:sz w:val="24"/>
                <w:szCs w:val="24"/>
              </w:rPr>
              <w:t xml:space="preserve">Observer et verbaliser leur état émotif (fatigue, déception, excitation) et </w:t>
            </w:r>
            <w:r w:rsidR="001C7F27">
              <w:rPr>
                <w:rFonts w:ascii="Times New Roman" w:hAnsi="Times New Roman" w:cs="Times New Roman"/>
                <w:sz w:val="24"/>
                <w:szCs w:val="24"/>
              </w:rPr>
              <w:t>le sien</w:t>
            </w:r>
            <w:r w:rsidRPr="008E40D7">
              <w:rPr>
                <w:rFonts w:ascii="Times New Roman" w:hAnsi="Times New Roman" w:cs="Times New Roman"/>
                <w:sz w:val="24"/>
                <w:szCs w:val="24"/>
              </w:rPr>
              <w:t xml:space="preserve"> si besoin</w:t>
            </w:r>
          </w:p>
          <w:p w14:paraId="7D125579" w14:textId="77777777" w:rsidR="00C35CB9" w:rsidRPr="008E40D7" w:rsidRDefault="00C35CB9" w:rsidP="00C35CB9">
            <w:pPr>
              <w:spacing w:line="240" w:lineRule="auto"/>
              <w:rPr>
                <w:rFonts w:ascii="Times New Roman" w:hAnsi="Times New Roman" w:cs="Times New Roman"/>
                <w:sz w:val="24"/>
                <w:szCs w:val="24"/>
              </w:rPr>
            </w:pPr>
            <w:r w:rsidRPr="008E40D7">
              <w:rPr>
                <w:rFonts w:ascii="Times New Roman" w:hAnsi="Times New Roman" w:cs="Times New Roman"/>
                <w:sz w:val="24"/>
                <w:szCs w:val="24"/>
              </w:rPr>
              <w:t>Repérer les besoins émotifs (rassurer / complimenter</w:t>
            </w:r>
            <w:r>
              <w:rPr>
                <w:rFonts w:ascii="Times New Roman" w:hAnsi="Times New Roman" w:cs="Times New Roman"/>
                <w:sz w:val="24"/>
                <w:szCs w:val="24"/>
              </w:rPr>
              <w:t xml:space="preserve"> </w:t>
            </w:r>
            <w:r w:rsidRPr="008E40D7">
              <w:rPr>
                <w:rFonts w:ascii="Times New Roman" w:hAnsi="Times New Roman" w:cs="Times New Roman"/>
                <w:sz w:val="24"/>
                <w:szCs w:val="24"/>
              </w:rPr>
              <w:t>/ faire exister l’élève à ses yeux ou devant le groupe classe)</w:t>
            </w:r>
          </w:p>
        </w:tc>
      </w:tr>
      <w:tr w:rsidR="00C35CB9" w:rsidRPr="008E40D7" w14:paraId="58888B74" w14:textId="77777777" w:rsidTr="006E6BDF">
        <w:trPr>
          <w:trHeight w:val="161"/>
        </w:trPr>
        <w:tc>
          <w:tcPr>
            <w:tcW w:w="1985" w:type="dxa"/>
            <w:vMerge/>
          </w:tcPr>
          <w:p w14:paraId="3BDECA48" w14:textId="77777777" w:rsidR="00C35CB9" w:rsidRPr="008E40D7" w:rsidRDefault="00C35CB9" w:rsidP="00C35CB9">
            <w:pPr>
              <w:spacing w:line="240" w:lineRule="auto"/>
              <w:jc w:val="center"/>
              <w:rPr>
                <w:rFonts w:ascii="Times New Roman" w:hAnsi="Times New Roman" w:cs="Times New Roman"/>
                <w:b/>
                <w:sz w:val="24"/>
                <w:szCs w:val="24"/>
              </w:rPr>
            </w:pPr>
          </w:p>
        </w:tc>
        <w:tc>
          <w:tcPr>
            <w:tcW w:w="2127" w:type="dxa"/>
          </w:tcPr>
          <w:p w14:paraId="6D02EE17" w14:textId="77777777" w:rsidR="00C35CB9" w:rsidRPr="008E40D7" w:rsidRDefault="00C35CB9" w:rsidP="00C35CB9">
            <w:pPr>
              <w:spacing w:line="240" w:lineRule="auto"/>
              <w:jc w:val="center"/>
              <w:rPr>
                <w:rFonts w:ascii="Times New Roman" w:hAnsi="Times New Roman" w:cs="Times New Roman"/>
                <w:sz w:val="24"/>
                <w:szCs w:val="24"/>
              </w:rPr>
            </w:pPr>
          </w:p>
          <w:p w14:paraId="2474E291" w14:textId="77777777" w:rsidR="00C35CB9" w:rsidRPr="008E40D7" w:rsidRDefault="00C35CB9" w:rsidP="00C35CB9">
            <w:pPr>
              <w:spacing w:line="240" w:lineRule="auto"/>
              <w:jc w:val="center"/>
              <w:rPr>
                <w:rFonts w:ascii="Times New Roman" w:hAnsi="Times New Roman" w:cs="Times New Roman"/>
                <w:sz w:val="24"/>
                <w:szCs w:val="24"/>
              </w:rPr>
            </w:pPr>
          </w:p>
          <w:p w14:paraId="6DDC976C" w14:textId="77777777" w:rsidR="00C13637" w:rsidRDefault="00C13637" w:rsidP="00C35CB9">
            <w:pPr>
              <w:spacing w:line="240" w:lineRule="auto"/>
              <w:jc w:val="center"/>
              <w:rPr>
                <w:rFonts w:ascii="Times New Roman" w:hAnsi="Times New Roman" w:cs="Times New Roman"/>
                <w:sz w:val="24"/>
                <w:szCs w:val="24"/>
              </w:rPr>
            </w:pPr>
          </w:p>
          <w:p w14:paraId="3324920B" w14:textId="77777777" w:rsidR="00C35CB9" w:rsidRPr="00C13637" w:rsidRDefault="00C35CB9" w:rsidP="00C35CB9">
            <w:pPr>
              <w:spacing w:line="240" w:lineRule="auto"/>
              <w:jc w:val="center"/>
              <w:rPr>
                <w:rFonts w:ascii="Times New Roman" w:hAnsi="Times New Roman" w:cs="Times New Roman"/>
                <w:i/>
                <w:sz w:val="28"/>
                <w:szCs w:val="28"/>
              </w:rPr>
            </w:pPr>
            <w:r w:rsidRPr="00C13637">
              <w:rPr>
                <w:rFonts w:ascii="Times New Roman" w:hAnsi="Times New Roman" w:cs="Times New Roman"/>
                <w:i/>
                <w:sz w:val="28"/>
                <w:szCs w:val="28"/>
              </w:rPr>
              <w:t xml:space="preserve">Improvisation </w:t>
            </w:r>
          </w:p>
        </w:tc>
        <w:tc>
          <w:tcPr>
            <w:tcW w:w="11340" w:type="dxa"/>
          </w:tcPr>
          <w:p w14:paraId="4E43C393" w14:textId="77777777" w:rsidR="001C7F27" w:rsidRPr="008E40D7" w:rsidRDefault="001C7F27" w:rsidP="001C7F27">
            <w:pPr>
              <w:spacing w:line="240" w:lineRule="auto"/>
              <w:rPr>
                <w:rFonts w:ascii="Times New Roman" w:hAnsi="Times New Roman" w:cs="Times New Roman"/>
                <w:sz w:val="24"/>
                <w:szCs w:val="24"/>
              </w:rPr>
            </w:pPr>
            <w:r w:rsidRPr="008E40D7">
              <w:rPr>
                <w:rFonts w:ascii="Times New Roman" w:hAnsi="Times New Roman" w:cs="Times New Roman"/>
                <w:sz w:val="24"/>
                <w:szCs w:val="24"/>
              </w:rPr>
              <w:t xml:space="preserve">Faire confiance à ses observations pour modifier si besoin le programme ou les objectifs annoncés de la séance </w:t>
            </w:r>
          </w:p>
          <w:p w14:paraId="01A4D13A" w14:textId="77777777" w:rsidR="001A4702" w:rsidRPr="008E40D7" w:rsidRDefault="001A4702" w:rsidP="001A4702">
            <w:pPr>
              <w:spacing w:line="240" w:lineRule="auto"/>
              <w:rPr>
                <w:rFonts w:ascii="Times New Roman" w:hAnsi="Times New Roman" w:cs="Times New Roman"/>
                <w:sz w:val="24"/>
                <w:szCs w:val="24"/>
              </w:rPr>
            </w:pPr>
            <w:r w:rsidRPr="008E40D7">
              <w:rPr>
                <w:rFonts w:ascii="Times New Roman" w:hAnsi="Times New Roman" w:cs="Times New Roman"/>
                <w:sz w:val="24"/>
                <w:szCs w:val="24"/>
              </w:rPr>
              <w:t>Expliciter les raisons de ce changement (ce qui permet de créer une jurisprudence, et non un renoncement à toute règle)</w:t>
            </w:r>
          </w:p>
          <w:p w14:paraId="1D0380C5" w14:textId="77777777" w:rsidR="00C35CB9" w:rsidRPr="008E40D7" w:rsidRDefault="00C35CB9" w:rsidP="00C35CB9">
            <w:pPr>
              <w:spacing w:line="240" w:lineRule="auto"/>
              <w:rPr>
                <w:rFonts w:ascii="Times New Roman" w:hAnsi="Times New Roman" w:cs="Times New Roman"/>
                <w:sz w:val="24"/>
                <w:szCs w:val="24"/>
              </w:rPr>
            </w:pPr>
            <w:r w:rsidRPr="008E40D7">
              <w:rPr>
                <w:rFonts w:ascii="Times New Roman" w:hAnsi="Times New Roman" w:cs="Times New Roman"/>
                <w:sz w:val="24"/>
                <w:szCs w:val="24"/>
              </w:rPr>
              <w:t>Expliciter chaque démarche / chaque objectif</w:t>
            </w:r>
          </w:p>
          <w:p w14:paraId="2A6FD810" w14:textId="1265BFBB" w:rsidR="00C35CB9" w:rsidRPr="008E40D7" w:rsidRDefault="00C35CB9" w:rsidP="00C35CB9">
            <w:pPr>
              <w:spacing w:line="240" w:lineRule="auto"/>
              <w:rPr>
                <w:rFonts w:ascii="Times New Roman" w:hAnsi="Times New Roman" w:cs="Times New Roman"/>
                <w:sz w:val="24"/>
                <w:szCs w:val="24"/>
              </w:rPr>
            </w:pPr>
            <w:r w:rsidRPr="008E40D7">
              <w:rPr>
                <w:rFonts w:ascii="Times New Roman" w:hAnsi="Times New Roman" w:cs="Times New Roman"/>
                <w:sz w:val="24"/>
                <w:szCs w:val="24"/>
              </w:rPr>
              <w:t>Expliciter les difficultés rencontré</w:t>
            </w:r>
            <w:r>
              <w:rPr>
                <w:rFonts w:ascii="Times New Roman" w:hAnsi="Times New Roman" w:cs="Times New Roman"/>
                <w:sz w:val="24"/>
                <w:szCs w:val="24"/>
              </w:rPr>
              <w:t>e</w:t>
            </w:r>
            <w:r w:rsidRPr="008E40D7">
              <w:rPr>
                <w:rFonts w:ascii="Times New Roman" w:hAnsi="Times New Roman" w:cs="Times New Roman"/>
                <w:sz w:val="24"/>
                <w:szCs w:val="24"/>
              </w:rPr>
              <w:t>s et montrer que leur cause n</w:t>
            </w:r>
            <w:r w:rsidR="001C7F27">
              <w:rPr>
                <w:rFonts w:ascii="Times New Roman" w:hAnsi="Times New Roman" w:cs="Times New Roman"/>
                <w:sz w:val="24"/>
                <w:szCs w:val="24"/>
              </w:rPr>
              <w:t>’est pas seulement individuelle</w:t>
            </w:r>
          </w:p>
          <w:p w14:paraId="1FC0B721" w14:textId="2AFB5D63" w:rsidR="00C35CB9" w:rsidRPr="008E40D7" w:rsidRDefault="00C35CB9" w:rsidP="00C35CB9">
            <w:pPr>
              <w:spacing w:line="240" w:lineRule="auto"/>
              <w:rPr>
                <w:rFonts w:ascii="Times New Roman" w:hAnsi="Times New Roman" w:cs="Times New Roman"/>
                <w:sz w:val="24"/>
                <w:szCs w:val="24"/>
              </w:rPr>
            </w:pPr>
            <w:r w:rsidRPr="001A4702">
              <w:rPr>
                <w:rFonts w:ascii="Times New Roman" w:hAnsi="Times New Roman" w:cs="Times New Roman"/>
                <w:sz w:val="24"/>
                <w:szCs w:val="24"/>
              </w:rPr>
              <w:t>Décentrer l’interrogation de l’affect de l’élève</w:t>
            </w:r>
            <w:r w:rsidRPr="008E40D7">
              <w:rPr>
                <w:rFonts w:ascii="Times New Roman" w:hAnsi="Times New Roman" w:cs="Times New Roman"/>
                <w:sz w:val="24"/>
                <w:szCs w:val="24"/>
              </w:rPr>
              <w:t xml:space="preserve"> (en particulier pour la notion « la raison et la croyance »)</w:t>
            </w:r>
          </w:p>
          <w:p w14:paraId="1FFA1872" w14:textId="083A651A" w:rsidR="00C35CB9" w:rsidRPr="008E40D7" w:rsidRDefault="00C35CB9" w:rsidP="001A4702">
            <w:pPr>
              <w:spacing w:line="240" w:lineRule="auto"/>
              <w:rPr>
                <w:rFonts w:ascii="Times New Roman" w:hAnsi="Times New Roman" w:cs="Times New Roman"/>
                <w:sz w:val="24"/>
                <w:szCs w:val="24"/>
              </w:rPr>
            </w:pPr>
            <w:r w:rsidRPr="008E40D7">
              <w:rPr>
                <w:rFonts w:ascii="Times New Roman" w:hAnsi="Times New Roman" w:cs="Times New Roman"/>
                <w:sz w:val="24"/>
                <w:szCs w:val="24"/>
              </w:rPr>
              <w:t>Engager les élèves à faire le lien entre ce qu’on dit et ce qu’ils vivent (privilégier les exemples qui font référence à leur expérience vécue en tant qu’élèves)</w:t>
            </w:r>
            <w:r>
              <w:rPr>
                <w:rFonts w:ascii="Times New Roman" w:hAnsi="Times New Roman" w:cs="Times New Roman"/>
                <w:sz w:val="24"/>
                <w:szCs w:val="24"/>
              </w:rPr>
              <w:t xml:space="preserve"> </w:t>
            </w:r>
          </w:p>
        </w:tc>
      </w:tr>
      <w:tr w:rsidR="00C35CB9" w:rsidRPr="008E40D7" w14:paraId="28FFECE2" w14:textId="77777777" w:rsidTr="006E6BDF">
        <w:trPr>
          <w:trHeight w:val="242"/>
        </w:trPr>
        <w:tc>
          <w:tcPr>
            <w:tcW w:w="1985" w:type="dxa"/>
            <w:vMerge w:val="restart"/>
          </w:tcPr>
          <w:p w14:paraId="095ACA45" w14:textId="77777777" w:rsidR="00C35CB9" w:rsidRPr="008E40D7" w:rsidRDefault="00C35CB9" w:rsidP="00C35CB9">
            <w:pPr>
              <w:spacing w:line="240" w:lineRule="auto"/>
              <w:jc w:val="center"/>
              <w:rPr>
                <w:rFonts w:ascii="Times New Roman" w:hAnsi="Times New Roman" w:cs="Times New Roman"/>
                <w:b/>
                <w:sz w:val="24"/>
                <w:szCs w:val="24"/>
              </w:rPr>
            </w:pPr>
          </w:p>
          <w:p w14:paraId="7B0E6678" w14:textId="77777777" w:rsidR="00C35CB9" w:rsidRPr="008E40D7" w:rsidRDefault="00C35CB9" w:rsidP="00C35CB9">
            <w:pPr>
              <w:spacing w:line="240" w:lineRule="auto"/>
              <w:jc w:val="center"/>
              <w:rPr>
                <w:rFonts w:ascii="Times New Roman" w:hAnsi="Times New Roman" w:cs="Times New Roman"/>
                <w:b/>
                <w:sz w:val="24"/>
                <w:szCs w:val="24"/>
              </w:rPr>
            </w:pPr>
          </w:p>
          <w:p w14:paraId="727E0CA4" w14:textId="77777777" w:rsidR="00C35CB9" w:rsidRPr="00C13637" w:rsidRDefault="00C35CB9" w:rsidP="00C35CB9">
            <w:pPr>
              <w:spacing w:line="240" w:lineRule="auto"/>
              <w:jc w:val="center"/>
              <w:rPr>
                <w:rFonts w:ascii="Times New Roman" w:hAnsi="Times New Roman" w:cs="Times New Roman"/>
                <w:b/>
                <w:sz w:val="28"/>
                <w:szCs w:val="28"/>
              </w:rPr>
            </w:pPr>
            <w:r w:rsidRPr="00C13637">
              <w:rPr>
                <w:rFonts w:ascii="Times New Roman" w:hAnsi="Times New Roman" w:cs="Times New Roman"/>
                <w:b/>
                <w:sz w:val="28"/>
                <w:szCs w:val="28"/>
              </w:rPr>
              <w:t>En aval (autoévaluation)</w:t>
            </w:r>
          </w:p>
        </w:tc>
        <w:tc>
          <w:tcPr>
            <w:tcW w:w="2127" w:type="dxa"/>
          </w:tcPr>
          <w:p w14:paraId="00CF544F" w14:textId="77777777" w:rsidR="001A4702" w:rsidRDefault="001A4702" w:rsidP="001A4702">
            <w:pPr>
              <w:spacing w:line="240" w:lineRule="auto"/>
              <w:jc w:val="center"/>
              <w:rPr>
                <w:rFonts w:ascii="Times New Roman" w:hAnsi="Times New Roman" w:cs="Times New Roman"/>
                <w:i/>
                <w:sz w:val="28"/>
                <w:szCs w:val="28"/>
              </w:rPr>
            </w:pPr>
          </w:p>
          <w:p w14:paraId="68B7E3F1" w14:textId="77777777" w:rsidR="00C35CB9" w:rsidRPr="00C13637" w:rsidRDefault="00C35CB9" w:rsidP="001A4702">
            <w:pPr>
              <w:spacing w:line="240" w:lineRule="auto"/>
              <w:jc w:val="center"/>
              <w:rPr>
                <w:rFonts w:ascii="Times New Roman" w:hAnsi="Times New Roman" w:cs="Times New Roman"/>
                <w:i/>
                <w:sz w:val="28"/>
                <w:szCs w:val="28"/>
              </w:rPr>
            </w:pPr>
            <w:r w:rsidRPr="00C13637">
              <w:rPr>
                <w:rFonts w:ascii="Times New Roman" w:hAnsi="Times New Roman" w:cs="Times New Roman"/>
                <w:i/>
                <w:sz w:val="28"/>
                <w:szCs w:val="28"/>
              </w:rPr>
              <w:t>Repérer les petites victoires et les valoriser avec les élèves</w:t>
            </w:r>
          </w:p>
        </w:tc>
        <w:tc>
          <w:tcPr>
            <w:tcW w:w="11340" w:type="dxa"/>
          </w:tcPr>
          <w:p w14:paraId="71B071D5" w14:textId="234EA07A" w:rsidR="00C35CB9" w:rsidRPr="008E40D7" w:rsidRDefault="001A4702" w:rsidP="00C35CB9">
            <w:pPr>
              <w:spacing w:line="240" w:lineRule="auto"/>
              <w:rPr>
                <w:rFonts w:ascii="Times New Roman" w:hAnsi="Times New Roman" w:cs="Times New Roman"/>
                <w:sz w:val="24"/>
                <w:szCs w:val="24"/>
              </w:rPr>
            </w:pPr>
            <w:r>
              <w:rPr>
                <w:rFonts w:ascii="Times New Roman" w:hAnsi="Times New Roman" w:cs="Times New Roman"/>
                <w:sz w:val="24"/>
                <w:szCs w:val="24"/>
              </w:rPr>
              <w:t>Valoriser t</w:t>
            </w:r>
            <w:r w:rsidR="00C35CB9" w:rsidRPr="008E40D7">
              <w:rPr>
                <w:rFonts w:ascii="Times New Roman" w:hAnsi="Times New Roman" w:cs="Times New Roman"/>
                <w:sz w:val="24"/>
                <w:szCs w:val="24"/>
              </w:rPr>
              <w:t>oute remarque réflexive de l’élève sur le déroulement de la séance (« Madame, aujourd’hui on a réussi à finir ! »)</w:t>
            </w:r>
          </w:p>
          <w:p w14:paraId="190BFE0E" w14:textId="37784585" w:rsidR="00C35CB9" w:rsidRPr="008E40D7" w:rsidRDefault="001A4702" w:rsidP="00C35CB9">
            <w:pPr>
              <w:spacing w:line="240" w:lineRule="auto"/>
              <w:rPr>
                <w:rFonts w:ascii="Times New Roman" w:hAnsi="Times New Roman" w:cs="Times New Roman"/>
                <w:sz w:val="24"/>
                <w:szCs w:val="24"/>
              </w:rPr>
            </w:pPr>
            <w:r>
              <w:rPr>
                <w:rFonts w:ascii="Times New Roman" w:hAnsi="Times New Roman" w:cs="Times New Roman"/>
                <w:sz w:val="24"/>
                <w:szCs w:val="24"/>
              </w:rPr>
              <w:t>Valoriser t</w:t>
            </w:r>
            <w:r w:rsidR="00C35CB9" w:rsidRPr="008E40D7">
              <w:rPr>
                <w:rFonts w:ascii="Times New Roman" w:hAnsi="Times New Roman" w:cs="Times New Roman"/>
                <w:sz w:val="24"/>
                <w:szCs w:val="24"/>
              </w:rPr>
              <w:t>oute allusion faite à un cours antérieur (même si la remarque est malvenue ou mal à propos)</w:t>
            </w:r>
          </w:p>
          <w:p w14:paraId="789F8764" w14:textId="77777777" w:rsidR="00C35CB9" w:rsidRDefault="001A4702" w:rsidP="00C35CB9">
            <w:pPr>
              <w:spacing w:line="240" w:lineRule="auto"/>
              <w:rPr>
                <w:rFonts w:ascii="Times New Roman" w:hAnsi="Times New Roman" w:cs="Times New Roman"/>
                <w:sz w:val="24"/>
                <w:szCs w:val="24"/>
              </w:rPr>
            </w:pPr>
            <w:r>
              <w:rPr>
                <w:rFonts w:ascii="Times New Roman" w:hAnsi="Times New Roman" w:cs="Times New Roman"/>
                <w:sz w:val="24"/>
                <w:szCs w:val="24"/>
              </w:rPr>
              <w:t>Valoriser t</w:t>
            </w:r>
            <w:r w:rsidR="00C35CB9" w:rsidRPr="008E40D7">
              <w:rPr>
                <w:rFonts w:ascii="Times New Roman" w:hAnsi="Times New Roman" w:cs="Times New Roman"/>
                <w:sz w:val="24"/>
                <w:szCs w:val="24"/>
              </w:rPr>
              <w:t>oute remarque qui montre que l’élève a compris la stratégie du professeur (s’il l’a repérée, c’est qu’il la perçoit bien comme un adjuvant de sa réussite)</w:t>
            </w:r>
          </w:p>
          <w:p w14:paraId="7C1E145B" w14:textId="500F94E1" w:rsidR="001A4702" w:rsidRPr="008E40D7" w:rsidRDefault="001A4702" w:rsidP="00C35CB9">
            <w:pPr>
              <w:spacing w:line="240" w:lineRule="auto"/>
              <w:rPr>
                <w:rFonts w:ascii="Times New Roman" w:hAnsi="Times New Roman" w:cs="Times New Roman"/>
                <w:sz w:val="24"/>
                <w:szCs w:val="24"/>
              </w:rPr>
            </w:pPr>
            <w:r>
              <w:rPr>
                <w:rFonts w:ascii="Times New Roman" w:hAnsi="Times New Roman" w:cs="Times New Roman"/>
                <w:sz w:val="24"/>
                <w:szCs w:val="24"/>
              </w:rPr>
              <w:t>Valoriser toute interrogation / réflexion personnelle de l’élève</w:t>
            </w:r>
          </w:p>
        </w:tc>
      </w:tr>
      <w:tr w:rsidR="00C35CB9" w:rsidRPr="008E40D7" w14:paraId="12685E8A" w14:textId="77777777" w:rsidTr="006E6BDF">
        <w:trPr>
          <w:trHeight w:val="242"/>
        </w:trPr>
        <w:tc>
          <w:tcPr>
            <w:tcW w:w="1985" w:type="dxa"/>
            <w:vMerge/>
          </w:tcPr>
          <w:p w14:paraId="7D2F5D75" w14:textId="77777777" w:rsidR="00C35CB9" w:rsidRPr="008E40D7" w:rsidRDefault="00C35CB9" w:rsidP="00C35CB9">
            <w:pPr>
              <w:spacing w:line="240" w:lineRule="auto"/>
              <w:jc w:val="center"/>
              <w:rPr>
                <w:rFonts w:ascii="Times New Roman" w:hAnsi="Times New Roman" w:cs="Times New Roman"/>
                <w:b/>
                <w:sz w:val="24"/>
                <w:szCs w:val="24"/>
              </w:rPr>
            </w:pPr>
          </w:p>
        </w:tc>
        <w:tc>
          <w:tcPr>
            <w:tcW w:w="2127" w:type="dxa"/>
          </w:tcPr>
          <w:p w14:paraId="1D215D06" w14:textId="77777777" w:rsidR="00C35CB9" w:rsidRPr="00C13637" w:rsidRDefault="00C35CB9" w:rsidP="00C35CB9">
            <w:pPr>
              <w:spacing w:line="240" w:lineRule="auto"/>
              <w:jc w:val="center"/>
              <w:rPr>
                <w:rFonts w:ascii="Times New Roman" w:hAnsi="Times New Roman" w:cs="Times New Roman"/>
                <w:i/>
                <w:sz w:val="28"/>
                <w:szCs w:val="28"/>
              </w:rPr>
            </w:pPr>
            <w:r w:rsidRPr="00C13637">
              <w:rPr>
                <w:rFonts w:ascii="Times New Roman" w:hAnsi="Times New Roman" w:cs="Times New Roman"/>
                <w:i/>
                <w:sz w:val="28"/>
                <w:szCs w:val="28"/>
              </w:rPr>
              <w:t>Ne pas sur-interpréter les défaites apparentes</w:t>
            </w:r>
          </w:p>
        </w:tc>
        <w:tc>
          <w:tcPr>
            <w:tcW w:w="11340" w:type="dxa"/>
          </w:tcPr>
          <w:p w14:paraId="23FA6B0D" w14:textId="77777777" w:rsidR="00C35CB9" w:rsidRPr="008E40D7" w:rsidRDefault="00C35CB9" w:rsidP="00C35CB9">
            <w:pPr>
              <w:spacing w:line="240" w:lineRule="auto"/>
              <w:rPr>
                <w:rFonts w:ascii="Times New Roman" w:hAnsi="Times New Roman" w:cs="Times New Roman"/>
                <w:sz w:val="24"/>
                <w:szCs w:val="24"/>
              </w:rPr>
            </w:pPr>
            <w:r w:rsidRPr="008E40D7">
              <w:rPr>
                <w:rFonts w:ascii="Times New Roman" w:hAnsi="Times New Roman" w:cs="Times New Roman"/>
                <w:sz w:val="24"/>
                <w:szCs w:val="24"/>
              </w:rPr>
              <w:t>Eviter les raisonnements fatalistes (« si… alors après c’est trop tard… »)</w:t>
            </w:r>
          </w:p>
          <w:p w14:paraId="58E98A38" w14:textId="6F313BA2" w:rsidR="00C35CB9" w:rsidRPr="008E40D7" w:rsidRDefault="00C35CB9" w:rsidP="00C35CB9">
            <w:pPr>
              <w:spacing w:line="240" w:lineRule="auto"/>
              <w:rPr>
                <w:rFonts w:ascii="Times New Roman" w:hAnsi="Times New Roman" w:cs="Times New Roman"/>
                <w:sz w:val="24"/>
                <w:szCs w:val="24"/>
              </w:rPr>
            </w:pPr>
            <w:r w:rsidRPr="008E40D7">
              <w:rPr>
                <w:rFonts w:ascii="Times New Roman" w:hAnsi="Times New Roman" w:cs="Times New Roman"/>
                <w:sz w:val="24"/>
                <w:szCs w:val="24"/>
              </w:rPr>
              <w:t>Distinguer ce qui dépend de nous et ce qui n’en dépend pas (ils ont fait du bruit, mais à une telle heure je savais déjà qu’il était difficile d’obtenir du calme</w:t>
            </w:r>
            <w:r w:rsidR="00002292">
              <w:rPr>
                <w:rFonts w:ascii="Times New Roman" w:hAnsi="Times New Roman" w:cs="Times New Roman"/>
                <w:sz w:val="24"/>
                <w:szCs w:val="24"/>
              </w:rPr>
              <w:t>...</w:t>
            </w:r>
            <w:r w:rsidRPr="008E40D7">
              <w:rPr>
                <w:rFonts w:ascii="Times New Roman" w:hAnsi="Times New Roman" w:cs="Times New Roman"/>
                <w:sz w:val="24"/>
                <w:szCs w:val="24"/>
              </w:rPr>
              <w:t>)</w:t>
            </w:r>
          </w:p>
        </w:tc>
      </w:tr>
    </w:tbl>
    <w:p w14:paraId="741BFB46" w14:textId="6CA865A8" w:rsidR="00393769" w:rsidRDefault="00393769" w:rsidP="00C35CB9">
      <w:pPr>
        <w:spacing w:line="240" w:lineRule="auto"/>
        <w:rPr>
          <w:rFonts w:ascii="Times New Roman" w:hAnsi="Times New Roman" w:cs="Times New Roman"/>
          <w:sz w:val="24"/>
          <w:szCs w:val="24"/>
        </w:rPr>
      </w:pPr>
    </w:p>
    <w:sectPr w:rsidR="00393769" w:rsidSect="00C35CB9">
      <w:type w:val="continuous"/>
      <w:pgSz w:w="16817" w:h="11901" w:orient="landscape"/>
      <w:pgMar w:top="1418" w:right="1418" w:bottom="1418" w:left="1418" w:header="709" w:footer="709" w:gutter="0"/>
      <w:cols w:space="709"/>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809427E" w14:textId="77777777" w:rsidR="00C60B79" w:rsidRDefault="00C60B79" w:rsidP="006925A0">
      <w:pPr>
        <w:spacing w:after="0" w:line="240" w:lineRule="auto"/>
      </w:pPr>
      <w:r>
        <w:separator/>
      </w:r>
    </w:p>
  </w:endnote>
  <w:endnote w:type="continuationSeparator" w:id="0">
    <w:p w14:paraId="3AC753B6" w14:textId="77777777" w:rsidR="00C60B79" w:rsidRDefault="00C60B79" w:rsidP="00692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E34D1" w14:textId="77777777" w:rsidR="00C60B79" w:rsidRDefault="00C60B79" w:rsidP="00CA160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55D013B" w14:textId="77777777" w:rsidR="00C60B79" w:rsidRDefault="00C60B79" w:rsidP="00CA160C">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962F9" w14:textId="77777777" w:rsidR="00C60B79" w:rsidRDefault="00C60B79" w:rsidP="00CA160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C46F1">
      <w:rPr>
        <w:rStyle w:val="Numrodepage"/>
        <w:noProof/>
      </w:rPr>
      <w:t>38</w:t>
    </w:r>
    <w:r>
      <w:rPr>
        <w:rStyle w:val="Numrodepage"/>
      </w:rPr>
      <w:fldChar w:fldCharType="end"/>
    </w:r>
  </w:p>
  <w:p w14:paraId="4406E317" w14:textId="77777777" w:rsidR="00C60B79" w:rsidRDefault="00C60B79" w:rsidP="00CA160C">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2AFDA1B" w14:textId="77777777" w:rsidR="00C60B79" w:rsidRDefault="00C60B79" w:rsidP="006925A0">
      <w:pPr>
        <w:spacing w:after="0" w:line="240" w:lineRule="auto"/>
      </w:pPr>
      <w:r>
        <w:separator/>
      </w:r>
    </w:p>
  </w:footnote>
  <w:footnote w:type="continuationSeparator" w:id="0">
    <w:p w14:paraId="00C80381" w14:textId="77777777" w:rsidR="00C60B79" w:rsidRDefault="00C60B79" w:rsidP="006925A0">
      <w:pPr>
        <w:spacing w:after="0" w:line="240" w:lineRule="auto"/>
      </w:pPr>
      <w:r>
        <w:continuationSeparator/>
      </w:r>
    </w:p>
  </w:footnote>
  <w:footnote w:id="1">
    <w:p w14:paraId="76600833" w14:textId="77777777" w:rsidR="00C60B79" w:rsidRPr="00450709" w:rsidRDefault="00C60B79" w:rsidP="00BF4190">
      <w:pPr>
        <w:spacing w:after="0"/>
        <w:jc w:val="both"/>
        <w:rPr>
          <w:rFonts w:ascii="Times New Roman" w:hAnsi="Times New Roman" w:cs="Times New Roman"/>
          <w:sz w:val="20"/>
          <w:szCs w:val="20"/>
        </w:rPr>
      </w:pPr>
      <w:r w:rsidRPr="00450709">
        <w:rPr>
          <w:rStyle w:val="Marquenotebasdepage"/>
          <w:sz w:val="20"/>
          <w:szCs w:val="20"/>
        </w:rPr>
        <w:footnoteRef/>
      </w:r>
      <w:r w:rsidRPr="00450709">
        <w:rPr>
          <w:sz w:val="20"/>
          <w:szCs w:val="20"/>
        </w:rPr>
        <w:t xml:space="preserve"> </w:t>
      </w:r>
      <w:r w:rsidRPr="00450709">
        <w:rPr>
          <w:rFonts w:ascii="Times New Roman" w:hAnsi="Times New Roman" w:cs="Times New Roman"/>
          <w:sz w:val="20"/>
          <w:szCs w:val="20"/>
        </w:rPr>
        <w:t xml:space="preserve">On pourra par exemple s’appuyer sur un texte de Gramsci, extrait de son </w:t>
      </w:r>
      <w:r w:rsidRPr="00450709">
        <w:rPr>
          <w:rFonts w:ascii="Times New Roman" w:hAnsi="Times New Roman" w:cs="Times New Roman"/>
          <w:i/>
          <w:iCs/>
          <w:sz w:val="20"/>
          <w:szCs w:val="20"/>
        </w:rPr>
        <w:t>Introduction à l’étude de la philosophie et du matérialisme historique (</w:t>
      </w:r>
      <w:r w:rsidRPr="00CF440C">
        <w:rPr>
          <w:rFonts w:ascii="Times New Roman" w:hAnsi="Times New Roman" w:cs="Times New Roman"/>
          <w:i/>
          <w:iCs/>
          <w:sz w:val="20"/>
          <w:szCs w:val="20"/>
          <w:highlight w:val="yellow"/>
        </w:rPr>
        <w:t>voir annexe 1</w:t>
      </w:r>
      <w:r w:rsidRPr="00450709">
        <w:rPr>
          <w:rFonts w:ascii="Times New Roman" w:hAnsi="Times New Roman" w:cs="Times New Roman"/>
          <w:i/>
          <w:iCs/>
          <w:sz w:val="20"/>
          <w:szCs w:val="20"/>
        </w:rPr>
        <w:t>).</w:t>
      </w:r>
    </w:p>
    <w:p w14:paraId="5D2789CE" w14:textId="77777777" w:rsidR="00C60B79" w:rsidRDefault="00C60B79">
      <w:pPr>
        <w:pStyle w:val="Notedebasdepage"/>
      </w:pPr>
    </w:p>
  </w:footnote>
  <w:footnote w:id="2">
    <w:p w14:paraId="50DE98A6" w14:textId="77777777" w:rsidR="00C60B79" w:rsidRPr="004D3782" w:rsidRDefault="00C60B79" w:rsidP="001A17A0">
      <w:pPr>
        <w:pStyle w:val="Notedebasdepage"/>
        <w:rPr>
          <w:rFonts w:ascii="Times New Roman" w:hAnsi="Times New Roman" w:cs="Times New Roman"/>
        </w:rPr>
      </w:pPr>
      <w:r w:rsidRPr="004D3782">
        <w:rPr>
          <w:rStyle w:val="Marquenotebasdepage"/>
          <w:rFonts w:ascii="Times New Roman" w:hAnsi="Times New Roman" w:cs="Times New Roman"/>
        </w:rPr>
        <w:footnoteRef/>
      </w:r>
      <w:r w:rsidRPr="004D3782">
        <w:rPr>
          <w:rFonts w:ascii="Times New Roman" w:hAnsi="Times New Roman" w:cs="Times New Roman"/>
        </w:rPr>
        <w:t xml:space="preserve"> http://aclyon-philosophie.fr/?page_id=459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re"/>
      <w:id w:val="77547040"/>
      <w:showingPlcHdr/>
      <w:dataBinding w:prefixMappings="xmlns:ns0='http://schemas.openxmlformats.org/package/2006/metadata/core-properties' xmlns:ns1='http://purl.org/dc/elements/1.1/'" w:xpath="/ns0:coreProperties[1]/ns1:title[1]" w:storeItemID="{6C3C8BC8-F283-45AE-878A-BAB7291924A1}"/>
      <w:text/>
    </w:sdtPr>
    <w:sdtEndPr/>
    <w:sdtContent>
      <w:p w14:paraId="28C9FAD1" w14:textId="77777777" w:rsidR="00C60B79" w:rsidRDefault="00C60B79">
        <w:pPr>
          <w:pStyle w:val="En-tte"/>
          <w:pBdr>
            <w:between w:val="single" w:sz="4" w:space="1" w:color="4F81BD" w:themeColor="accent1"/>
          </w:pBdr>
          <w:spacing w:line="276" w:lineRule="auto"/>
          <w:jc w:val="center"/>
          <w:rPr>
            <w:rFonts w:ascii="Cambria" w:hAnsi="Cambria"/>
          </w:rPr>
        </w:pPr>
        <w:r>
          <w:rPr>
            <w:rFonts w:ascii="Cambria" w:hAnsi="Cambria"/>
          </w:rPr>
          <w:t xml:space="preserve">     </w:t>
        </w:r>
      </w:p>
    </w:sdtContent>
  </w:sdt>
  <w:sdt>
    <w:sdtPr>
      <w:rPr>
        <w:rFonts w:ascii="Cambria" w:hAnsi="Cambria"/>
      </w:rPr>
      <w:alias w:val="Date"/>
      <w:id w:val="77547044"/>
      <w:showingPlcHdr/>
      <w:dataBinding w:prefixMappings="xmlns:ns0='http://schemas.microsoft.com/office/2006/coverPageProps'" w:xpath="/ns0:CoverPageProperties[1]/ns0:PublishDate[1]" w:storeItemID="{55AF091B-3C7A-41E3-B477-F2FDAA23CFDA}"/>
      <w:date>
        <w:dateFormat w:val="d MMMM yyyy"/>
        <w:lid w:val="fr-FR"/>
        <w:storeMappedDataAs w:val="dateTime"/>
        <w:calendar w:val="gregorian"/>
      </w:date>
    </w:sdtPr>
    <w:sdtEndPr/>
    <w:sdtContent>
      <w:p w14:paraId="67A7E7BC" w14:textId="77777777" w:rsidR="00C60B79" w:rsidRDefault="00C60B79">
        <w:pPr>
          <w:pStyle w:val="En-tte"/>
          <w:pBdr>
            <w:between w:val="single" w:sz="4" w:space="1" w:color="4F81BD" w:themeColor="accent1"/>
          </w:pBdr>
          <w:spacing w:line="276" w:lineRule="auto"/>
          <w:jc w:val="center"/>
          <w:rPr>
            <w:rFonts w:ascii="Cambria" w:hAnsi="Cambria"/>
          </w:rPr>
        </w:pPr>
        <w:r>
          <w:rPr>
            <w:rFonts w:ascii="Cambria" w:hAnsi="Cambria"/>
          </w:rPr>
          <w:t xml:space="preserve">     </w:t>
        </w:r>
      </w:p>
    </w:sdtContent>
  </w:sdt>
  <w:p w14:paraId="2F71FFE6" w14:textId="77777777" w:rsidR="00C60B79" w:rsidRDefault="00C60B79">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2A77E09"/>
    <w:multiLevelType w:val="hybridMultilevel"/>
    <w:tmpl w:val="F342CCE0"/>
    <w:lvl w:ilvl="0" w:tplc="1A6ACBA4">
      <w:start w:val="6"/>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8C0014"/>
    <w:multiLevelType w:val="hybridMultilevel"/>
    <w:tmpl w:val="730AD242"/>
    <w:lvl w:ilvl="0" w:tplc="4E883C66">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0C3621A9"/>
    <w:multiLevelType w:val="hybridMultilevel"/>
    <w:tmpl w:val="01EC2B24"/>
    <w:lvl w:ilvl="0" w:tplc="1EFC11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F444ADE"/>
    <w:multiLevelType w:val="hybridMultilevel"/>
    <w:tmpl w:val="D9A2AA78"/>
    <w:lvl w:ilvl="0" w:tplc="70A255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18C519C"/>
    <w:multiLevelType w:val="hybridMultilevel"/>
    <w:tmpl w:val="6D802F34"/>
    <w:lvl w:ilvl="0" w:tplc="D6E6BC1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3876682"/>
    <w:multiLevelType w:val="hybridMultilevel"/>
    <w:tmpl w:val="85DE1370"/>
    <w:lvl w:ilvl="0" w:tplc="82F6BE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0035A99"/>
    <w:multiLevelType w:val="hybridMultilevel"/>
    <w:tmpl w:val="344A5282"/>
    <w:lvl w:ilvl="0" w:tplc="F8661A2A">
      <w:start w:val="1"/>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24A37BA"/>
    <w:multiLevelType w:val="hybridMultilevel"/>
    <w:tmpl w:val="73DEA4AE"/>
    <w:lvl w:ilvl="0" w:tplc="8C066072">
      <w:start w:val="3"/>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8174345"/>
    <w:multiLevelType w:val="hybridMultilevel"/>
    <w:tmpl w:val="682018F2"/>
    <w:lvl w:ilvl="0" w:tplc="7EDE77A4">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8D40905"/>
    <w:multiLevelType w:val="hybridMultilevel"/>
    <w:tmpl w:val="B76EA6AA"/>
    <w:lvl w:ilvl="0" w:tplc="ACAE34A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0A42EFB"/>
    <w:multiLevelType w:val="hybridMultilevel"/>
    <w:tmpl w:val="62560D0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2CE431C"/>
    <w:multiLevelType w:val="hybridMultilevel"/>
    <w:tmpl w:val="A09023F4"/>
    <w:lvl w:ilvl="0" w:tplc="9FACF0FC">
      <w:start w:val="1"/>
      <w:numFmt w:val="bullet"/>
      <w:lvlText w:val=""/>
      <w:lvlJc w:val="left"/>
      <w:pPr>
        <w:ind w:left="720" w:hanging="360"/>
      </w:pPr>
      <w:rPr>
        <w:rFonts w:ascii="Symbol" w:hAnsi="Symbol" w:hint="default"/>
      </w:rPr>
    </w:lvl>
    <w:lvl w:ilvl="1" w:tplc="B9C8CF50">
      <w:start w:val="1"/>
      <w:numFmt w:val="bullet"/>
      <w:lvlText w:val="o"/>
      <w:lvlJc w:val="left"/>
      <w:pPr>
        <w:ind w:left="1440" w:hanging="360"/>
      </w:pPr>
      <w:rPr>
        <w:rFonts w:ascii="Courier New" w:hAnsi="Courier New" w:hint="default"/>
      </w:rPr>
    </w:lvl>
    <w:lvl w:ilvl="2" w:tplc="D3F62336">
      <w:start w:val="1"/>
      <w:numFmt w:val="bullet"/>
      <w:lvlText w:val=""/>
      <w:lvlJc w:val="left"/>
      <w:pPr>
        <w:ind w:left="2160" w:hanging="360"/>
      </w:pPr>
      <w:rPr>
        <w:rFonts w:ascii="Wingdings" w:hAnsi="Wingdings" w:hint="default"/>
      </w:rPr>
    </w:lvl>
    <w:lvl w:ilvl="3" w:tplc="3DC05788">
      <w:start w:val="1"/>
      <w:numFmt w:val="bullet"/>
      <w:lvlText w:val=""/>
      <w:lvlJc w:val="left"/>
      <w:pPr>
        <w:ind w:left="2880" w:hanging="360"/>
      </w:pPr>
      <w:rPr>
        <w:rFonts w:ascii="Symbol" w:hAnsi="Symbol" w:hint="default"/>
      </w:rPr>
    </w:lvl>
    <w:lvl w:ilvl="4" w:tplc="8582391C">
      <w:start w:val="1"/>
      <w:numFmt w:val="bullet"/>
      <w:lvlText w:val="o"/>
      <w:lvlJc w:val="left"/>
      <w:pPr>
        <w:ind w:left="3600" w:hanging="360"/>
      </w:pPr>
      <w:rPr>
        <w:rFonts w:ascii="Courier New" w:hAnsi="Courier New" w:hint="default"/>
      </w:rPr>
    </w:lvl>
    <w:lvl w:ilvl="5" w:tplc="4606EB78">
      <w:start w:val="1"/>
      <w:numFmt w:val="bullet"/>
      <w:lvlText w:val=""/>
      <w:lvlJc w:val="left"/>
      <w:pPr>
        <w:ind w:left="4320" w:hanging="360"/>
      </w:pPr>
      <w:rPr>
        <w:rFonts w:ascii="Wingdings" w:hAnsi="Wingdings" w:hint="default"/>
      </w:rPr>
    </w:lvl>
    <w:lvl w:ilvl="6" w:tplc="04883B7A">
      <w:start w:val="1"/>
      <w:numFmt w:val="bullet"/>
      <w:lvlText w:val=""/>
      <w:lvlJc w:val="left"/>
      <w:pPr>
        <w:ind w:left="5040" w:hanging="360"/>
      </w:pPr>
      <w:rPr>
        <w:rFonts w:ascii="Symbol" w:hAnsi="Symbol" w:hint="default"/>
      </w:rPr>
    </w:lvl>
    <w:lvl w:ilvl="7" w:tplc="2CD8E306">
      <w:start w:val="1"/>
      <w:numFmt w:val="bullet"/>
      <w:lvlText w:val="o"/>
      <w:lvlJc w:val="left"/>
      <w:pPr>
        <w:ind w:left="5760" w:hanging="360"/>
      </w:pPr>
      <w:rPr>
        <w:rFonts w:ascii="Courier New" w:hAnsi="Courier New" w:hint="default"/>
      </w:rPr>
    </w:lvl>
    <w:lvl w:ilvl="8" w:tplc="FA4CB9A4">
      <w:start w:val="1"/>
      <w:numFmt w:val="bullet"/>
      <w:lvlText w:val=""/>
      <w:lvlJc w:val="left"/>
      <w:pPr>
        <w:ind w:left="6480" w:hanging="360"/>
      </w:pPr>
      <w:rPr>
        <w:rFonts w:ascii="Wingdings" w:hAnsi="Wingdings" w:hint="default"/>
      </w:rPr>
    </w:lvl>
  </w:abstractNum>
  <w:abstractNum w:abstractNumId="12">
    <w:nsid w:val="376F6475"/>
    <w:multiLevelType w:val="hybridMultilevel"/>
    <w:tmpl w:val="D570CE7C"/>
    <w:lvl w:ilvl="0" w:tplc="19925CF0">
      <w:start w:val="1"/>
      <w:numFmt w:val="decimal"/>
      <w:lvlText w:val="(%1)"/>
      <w:lvlJc w:val="left"/>
      <w:pPr>
        <w:ind w:left="760" w:hanging="4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B2D5F9F"/>
    <w:multiLevelType w:val="hybridMultilevel"/>
    <w:tmpl w:val="4BB856F2"/>
    <w:lvl w:ilvl="0" w:tplc="04CA29A0">
      <w:start w:val="1"/>
      <w:numFmt w:val="lowerLetter"/>
      <w:lvlText w:val="(%1)"/>
      <w:lvlJc w:val="left"/>
      <w:pPr>
        <w:ind w:left="720" w:hanging="360"/>
      </w:pPr>
      <w:rPr>
        <w:rFonts w:asciiTheme="minorHAnsi" w:hAnsiTheme="minorHAnsi" w:cstheme="minorBidi" w:hint="default"/>
        <w:color w:val="auto"/>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C151F96"/>
    <w:multiLevelType w:val="hybridMultilevel"/>
    <w:tmpl w:val="2ED610D4"/>
    <w:lvl w:ilvl="0" w:tplc="25ACB8CE">
      <w:start w:val="1"/>
      <w:numFmt w:val="lowerLetter"/>
      <w:lvlText w:val="(%1)"/>
      <w:lvlJc w:val="left"/>
      <w:pPr>
        <w:ind w:left="720" w:hanging="360"/>
      </w:pPr>
      <w:rPr>
        <w:rFonts w:hint="default"/>
        <w:color w:val="auto"/>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F3A44C5"/>
    <w:multiLevelType w:val="hybridMultilevel"/>
    <w:tmpl w:val="976212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3E6096F"/>
    <w:multiLevelType w:val="hybridMultilevel"/>
    <w:tmpl w:val="4B186238"/>
    <w:lvl w:ilvl="0" w:tplc="32460EFC">
      <w:start w:val="1"/>
      <w:numFmt w:val="lowerLetter"/>
      <w:lvlText w:val="(%1)"/>
      <w:lvlJc w:val="left"/>
      <w:pPr>
        <w:ind w:left="720" w:hanging="360"/>
      </w:pPr>
      <w:rPr>
        <w:rFonts w:hint="default"/>
        <w:color w:val="auto"/>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9E3510D"/>
    <w:multiLevelType w:val="hybridMultilevel"/>
    <w:tmpl w:val="436AB80A"/>
    <w:lvl w:ilvl="0" w:tplc="11B47B1C">
      <w:numFmt w:val="bullet"/>
      <w:lvlText w:val=""/>
      <w:lvlJc w:val="left"/>
      <w:pPr>
        <w:ind w:left="720" w:hanging="360"/>
      </w:pPr>
      <w:rPr>
        <w:rFonts w:ascii="Symbol" w:eastAsiaTheme="minorHAnsi" w:hAnsi="Symbol" w:cstheme="minorBidi" w:hint="default"/>
        <w:i w:val="0"/>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27519F6"/>
    <w:multiLevelType w:val="hybridMultilevel"/>
    <w:tmpl w:val="8A264B72"/>
    <w:lvl w:ilvl="0" w:tplc="A216C072">
      <w:start w:val="19"/>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7D84BF3"/>
    <w:multiLevelType w:val="hybridMultilevel"/>
    <w:tmpl w:val="71982FA4"/>
    <w:lvl w:ilvl="0" w:tplc="445E1810">
      <w:numFmt w:val="bullet"/>
      <w:lvlText w:val=""/>
      <w:lvlJc w:val="left"/>
      <w:pPr>
        <w:ind w:left="840" w:hanging="480"/>
      </w:pPr>
      <w:rPr>
        <w:rFonts w:ascii="Wingdings" w:eastAsiaTheme="minorEastAsia" w:hAnsi="Wingdings" w:cs="Verdan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C7E2114"/>
    <w:multiLevelType w:val="hybridMultilevel"/>
    <w:tmpl w:val="F8186E50"/>
    <w:lvl w:ilvl="0" w:tplc="65D40B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E687B26"/>
    <w:multiLevelType w:val="hybridMultilevel"/>
    <w:tmpl w:val="D4240DD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1EF6C56"/>
    <w:multiLevelType w:val="hybridMultilevel"/>
    <w:tmpl w:val="FCF0275C"/>
    <w:lvl w:ilvl="0" w:tplc="65F26D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293669C"/>
    <w:multiLevelType w:val="hybridMultilevel"/>
    <w:tmpl w:val="E5B270FC"/>
    <w:lvl w:ilvl="0" w:tplc="0FB012F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A3E5FAC"/>
    <w:multiLevelType w:val="hybridMultilevel"/>
    <w:tmpl w:val="AA76DAEA"/>
    <w:lvl w:ilvl="0" w:tplc="DDE408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B147F9A"/>
    <w:multiLevelType w:val="hybridMultilevel"/>
    <w:tmpl w:val="BA0AC0C0"/>
    <w:lvl w:ilvl="0" w:tplc="49A0D26A">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B4D0B6A"/>
    <w:multiLevelType w:val="hybridMultilevel"/>
    <w:tmpl w:val="80FCBCF2"/>
    <w:lvl w:ilvl="0" w:tplc="E49A7734">
      <w:start w:val="1"/>
      <w:numFmt w:val="bullet"/>
      <w:lvlText w:val=""/>
      <w:lvlJc w:val="left"/>
      <w:pPr>
        <w:ind w:left="760" w:hanging="40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BBB7884"/>
    <w:multiLevelType w:val="hybridMultilevel"/>
    <w:tmpl w:val="4E06CF54"/>
    <w:lvl w:ilvl="0" w:tplc="BB1242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CF75189"/>
    <w:multiLevelType w:val="hybridMultilevel"/>
    <w:tmpl w:val="5EE28C5C"/>
    <w:lvl w:ilvl="0" w:tplc="E29626AE">
      <w:start w:val="1"/>
      <w:numFmt w:val="decimal"/>
      <w:lvlText w:val="(%1)"/>
      <w:lvlJc w:val="left"/>
      <w:pPr>
        <w:ind w:left="800" w:hanging="44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3"/>
  </w:num>
  <w:num w:numId="2">
    <w:abstractNumId w:val="17"/>
  </w:num>
  <w:num w:numId="3">
    <w:abstractNumId w:val="15"/>
  </w:num>
  <w:num w:numId="4">
    <w:abstractNumId w:val="3"/>
  </w:num>
  <w:num w:numId="5">
    <w:abstractNumId w:val="8"/>
  </w:num>
  <w:num w:numId="6">
    <w:abstractNumId w:val="20"/>
  </w:num>
  <w:num w:numId="7">
    <w:abstractNumId w:val="26"/>
  </w:num>
  <w:num w:numId="8">
    <w:abstractNumId w:val="27"/>
  </w:num>
  <w:num w:numId="9">
    <w:abstractNumId w:val="24"/>
  </w:num>
  <w:num w:numId="10">
    <w:abstractNumId w:val="13"/>
  </w:num>
  <w:num w:numId="11">
    <w:abstractNumId w:val="9"/>
  </w:num>
  <w:num w:numId="12">
    <w:abstractNumId w:val="28"/>
  </w:num>
  <w:num w:numId="13">
    <w:abstractNumId w:val="19"/>
  </w:num>
  <w:num w:numId="14">
    <w:abstractNumId w:val="14"/>
  </w:num>
  <w:num w:numId="15">
    <w:abstractNumId w:val="25"/>
  </w:num>
  <w:num w:numId="16">
    <w:abstractNumId w:val="22"/>
  </w:num>
  <w:num w:numId="17">
    <w:abstractNumId w:val="6"/>
  </w:num>
  <w:num w:numId="18">
    <w:abstractNumId w:val="2"/>
  </w:num>
  <w:num w:numId="19">
    <w:abstractNumId w:val="10"/>
  </w:num>
  <w:num w:numId="20">
    <w:abstractNumId w:val="7"/>
  </w:num>
  <w:num w:numId="21">
    <w:abstractNumId w:val="21"/>
  </w:num>
  <w:num w:numId="22">
    <w:abstractNumId w:val="0"/>
  </w:num>
  <w:num w:numId="23">
    <w:abstractNumId w:val="4"/>
  </w:num>
  <w:num w:numId="24">
    <w:abstractNumId w:val="1"/>
  </w:num>
  <w:num w:numId="25">
    <w:abstractNumId w:val="11"/>
  </w:num>
  <w:num w:numId="26">
    <w:abstractNumId w:val="5"/>
  </w:num>
  <w:num w:numId="27">
    <w:abstractNumId w:val="12"/>
  </w:num>
  <w:num w:numId="28">
    <w:abstractNumId w:val="18"/>
  </w:num>
  <w:num w:numId="29">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oNotTrackMoves/>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6925A0"/>
    <w:rsid w:val="00002292"/>
    <w:rsid w:val="0000580E"/>
    <w:rsid w:val="0003061A"/>
    <w:rsid w:val="00033F49"/>
    <w:rsid w:val="00046F9D"/>
    <w:rsid w:val="00060387"/>
    <w:rsid w:val="00061018"/>
    <w:rsid w:val="00063C7F"/>
    <w:rsid w:val="0006675C"/>
    <w:rsid w:val="0009064E"/>
    <w:rsid w:val="000A7D43"/>
    <w:rsid w:val="000B45CC"/>
    <w:rsid w:val="000C46F1"/>
    <w:rsid w:val="000D0D61"/>
    <w:rsid w:val="000D7A37"/>
    <w:rsid w:val="000F14CD"/>
    <w:rsid w:val="0011005F"/>
    <w:rsid w:val="00120891"/>
    <w:rsid w:val="00125E08"/>
    <w:rsid w:val="00154F23"/>
    <w:rsid w:val="0015686C"/>
    <w:rsid w:val="00183C30"/>
    <w:rsid w:val="00194D5E"/>
    <w:rsid w:val="001A17A0"/>
    <w:rsid w:val="001A3618"/>
    <w:rsid w:val="001A4702"/>
    <w:rsid w:val="001C7F27"/>
    <w:rsid w:val="001D32BE"/>
    <w:rsid w:val="001E2BA7"/>
    <w:rsid w:val="00204255"/>
    <w:rsid w:val="002341D3"/>
    <w:rsid w:val="00235F27"/>
    <w:rsid w:val="00252610"/>
    <w:rsid w:val="00253083"/>
    <w:rsid w:val="00292B9C"/>
    <w:rsid w:val="002931E7"/>
    <w:rsid w:val="002A2FFB"/>
    <w:rsid w:val="002F7D93"/>
    <w:rsid w:val="00310CE6"/>
    <w:rsid w:val="003144BE"/>
    <w:rsid w:val="00343D04"/>
    <w:rsid w:val="00393769"/>
    <w:rsid w:val="003B1C77"/>
    <w:rsid w:val="003B2989"/>
    <w:rsid w:val="003C71C4"/>
    <w:rsid w:val="003E2BE6"/>
    <w:rsid w:val="003E38B2"/>
    <w:rsid w:val="00416CC7"/>
    <w:rsid w:val="00420ECF"/>
    <w:rsid w:val="00435CE1"/>
    <w:rsid w:val="00450709"/>
    <w:rsid w:val="00450CB2"/>
    <w:rsid w:val="004524B5"/>
    <w:rsid w:val="0048759F"/>
    <w:rsid w:val="004C35DD"/>
    <w:rsid w:val="004C7CF3"/>
    <w:rsid w:val="005043CD"/>
    <w:rsid w:val="00510E1E"/>
    <w:rsid w:val="00521E8D"/>
    <w:rsid w:val="00542D5B"/>
    <w:rsid w:val="005616A0"/>
    <w:rsid w:val="00594585"/>
    <w:rsid w:val="005C0DA5"/>
    <w:rsid w:val="005D0D18"/>
    <w:rsid w:val="00620564"/>
    <w:rsid w:val="00681ACE"/>
    <w:rsid w:val="006925A0"/>
    <w:rsid w:val="006B646E"/>
    <w:rsid w:val="006B65A7"/>
    <w:rsid w:val="006B6B27"/>
    <w:rsid w:val="006C7C34"/>
    <w:rsid w:val="006E6BDF"/>
    <w:rsid w:val="006F7A38"/>
    <w:rsid w:val="007255A2"/>
    <w:rsid w:val="007261C1"/>
    <w:rsid w:val="00751E3D"/>
    <w:rsid w:val="0075287E"/>
    <w:rsid w:val="0078214D"/>
    <w:rsid w:val="007B5F74"/>
    <w:rsid w:val="007C29AA"/>
    <w:rsid w:val="007C2F7A"/>
    <w:rsid w:val="007D04A6"/>
    <w:rsid w:val="007D2984"/>
    <w:rsid w:val="007E28F8"/>
    <w:rsid w:val="007E3A77"/>
    <w:rsid w:val="008149A8"/>
    <w:rsid w:val="008175E2"/>
    <w:rsid w:val="0082060F"/>
    <w:rsid w:val="0086081F"/>
    <w:rsid w:val="008919CB"/>
    <w:rsid w:val="008A2C26"/>
    <w:rsid w:val="008A5CD9"/>
    <w:rsid w:val="008D67D3"/>
    <w:rsid w:val="008E3ACB"/>
    <w:rsid w:val="00936D0E"/>
    <w:rsid w:val="0094736C"/>
    <w:rsid w:val="0096116C"/>
    <w:rsid w:val="0096752E"/>
    <w:rsid w:val="00970453"/>
    <w:rsid w:val="00987B05"/>
    <w:rsid w:val="009A21F3"/>
    <w:rsid w:val="009A62BD"/>
    <w:rsid w:val="00A167A8"/>
    <w:rsid w:val="00A35810"/>
    <w:rsid w:val="00A3671D"/>
    <w:rsid w:val="00A64D88"/>
    <w:rsid w:val="00A70B24"/>
    <w:rsid w:val="00A8369B"/>
    <w:rsid w:val="00AC325E"/>
    <w:rsid w:val="00AF00BD"/>
    <w:rsid w:val="00B21467"/>
    <w:rsid w:val="00B45CBC"/>
    <w:rsid w:val="00B55A29"/>
    <w:rsid w:val="00B627CA"/>
    <w:rsid w:val="00B70483"/>
    <w:rsid w:val="00B71011"/>
    <w:rsid w:val="00B73B9B"/>
    <w:rsid w:val="00B841C0"/>
    <w:rsid w:val="00B9389E"/>
    <w:rsid w:val="00BA0C6F"/>
    <w:rsid w:val="00BE0EE2"/>
    <w:rsid w:val="00BE6926"/>
    <w:rsid w:val="00BF39A8"/>
    <w:rsid w:val="00BF4190"/>
    <w:rsid w:val="00C13637"/>
    <w:rsid w:val="00C174C9"/>
    <w:rsid w:val="00C21ECA"/>
    <w:rsid w:val="00C30702"/>
    <w:rsid w:val="00C35CB9"/>
    <w:rsid w:val="00C50A40"/>
    <w:rsid w:val="00C60B79"/>
    <w:rsid w:val="00C643F1"/>
    <w:rsid w:val="00C65906"/>
    <w:rsid w:val="00CA160C"/>
    <w:rsid w:val="00CA7477"/>
    <w:rsid w:val="00CC5750"/>
    <w:rsid w:val="00CC710E"/>
    <w:rsid w:val="00CF440C"/>
    <w:rsid w:val="00CF6AAC"/>
    <w:rsid w:val="00D103BE"/>
    <w:rsid w:val="00D21CBD"/>
    <w:rsid w:val="00D507A1"/>
    <w:rsid w:val="00D5604B"/>
    <w:rsid w:val="00D82D90"/>
    <w:rsid w:val="00DC45C0"/>
    <w:rsid w:val="00DE0953"/>
    <w:rsid w:val="00DE2FD0"/>
    <w:rsid w:val="00DE30E1"/>
    <w:rsid w:val="00E2317F"/>
    <w:rsid w:val="00E2602A"/>
    <w:rsid w:val="00E26A2F"/>
    <w:rsid w:val="00E974BF"/>
    <w:rsid w:val="00EA4B8E"/>
    <w:rsid w:val="00EE4952"/>
    <w:rsid w:val="00EF28B3"/>
    <w:rsid w:val="00F16CFB"/>
    <w:rsid w:val="00F30623"/>
    <w:rsid w:val="00F455D5"/>
    <w:rsid w:val="00FA6D48"/>
    <w:rsid w:val="00FC0A20"/>
    <w:rsid w:val="00FC481E"/>
    <w:rsid w:val="00FC7F56"/>
    <w:rsid w:val="16427470"/>
    <w:rsid w:val="2A4DAB25"/>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14"/>
    <o:shapelayout v:ext="edit">
      <o:idmap v:ext="edit" data="1"/>
      <o:rules v:ext="edit">
        <o:r id="V:Rule9" type="connector" idref="#AutoShape 14"/>
        <o:r id="V:Rule10" type="connector" idref="#_x0000_s1107"/>
        <o:r id="V:Rule11" type="connector" idref="#AutoShape 12"/>
        <o:r id="V:Rule12" type="connector" idref="#AutoShape 11"/>
        <o:r id="V:Rule13" type="connector" idref="#AutoShape 13"/>
        <o:r id="V:Rule14" type="connector" idref="#_x0000_s1106"/>
        <o:r id="V:Rule15" type="connector" idref="#_x0000_s1105"/>
        <o:r id="V:Rule16" type="connector" idref="#_x0000_s1104"/>
      </o:rules>
    </o:shapelayout>
  </w:shapeDefaults>
  <w:decimalSymbol w:val=","/>
  <w:listSeparator w:val=";"/>
  <w14:docId w14:val="3EB84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5A0"/>
    <w:pPr>
      <w:spacing w:after="200" w:line="276" w:lineRule="auto"/>
    </w:pPr>
    <w:rPr>
      <w:rFonts w:eastAsiaTheme="minorHAnsi"/>
      <w:sz w:val="22"/>
      <w:szCs w:val="22"/>
      <w:lang w:eastAsia="en-US"/>
    </w:rPr>
  </w:style>
  <w:style w:type="paragraph" w:styleId="Titre1">
    <w:name w:val="heading 1"/>
    <w:basedOn w:val="Normal"/>
    <w:next w:val="Normal"/>
    <w:link w:val="Titre1Car"/>
    <w:uiPriority w:val="9"/>
    <w:qFormat/>
    <w:rsid w:val="006925A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6925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6925A0"/>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6925A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925A0"/>
    <w:rPr>
      <w:rFonts w:asciiTheme="majorHAnsi" w:eastAsiaTheme="majorEastAsia" w:hAnsiTheme="majorHAnsi" w:cstheme="majorBidi"/>
      <w:b/>
      <w:bCs/>
      <w:color w:val="345A8A" w:themeColor="accent1" w:themeShade="B5"/>
      <w:sz w:val="32"/>
      <w:szCs w:val="32"/>
      <w:lang w:eastAsia="en-US"/>
    </w:rPr>
  </w:style>
  <w:style w:type="character" w:customStyle="1" w:styleId="Titre2Car">
    <w:name w:val="Titre 2 Car"/>
    <w:basedOn w:val="Policepardfaut"/>
    <w:link w:val="Titre2"/>
    <w:uiPriority w:val="9"/>
    <w:rsid w:val="006925A0"/>
    <w:rPr>
      <w:rFonts w:asciiTheme="majorHAnsi" w:eastAsiaTheme="majorEastAsia" w:hAnsiTheme="majorHAnsi" w:cstheme="majorBidi"/>
      <w:b/>
      <w:bCs/>
      <w:color w:val="4F81BD" w:themeColor="accent1"/>
      <w:sz w:val="26"/>
      <w:szCs w:val="26"/>
      <w:lang w:eastAsia="en-US"/>
    </w:rPr>
  </w:style>
  <w:style w:type="character" w:customStyle="1" w:styleId="Titre3Car">
    <w:name w:val="Titre 3 Car"/>
    <w:basedOn w:val="Policepardfaut"/>
    <w:link w:val="Titre3"/>
    <w:uiPriority w:val="9"/>
    <w:rsid w:val="006925A0"/>
    <w:rPr>
      <w:rFonts w:asciiTheme="majorHAnsi" w:eastAsiaTheme="majorEastAsia" w:hAnsiTheme="majorHAnsi" w:cstheme="majorBidi"/>
      <w:b/>
      <w:bCs/>
      <w:color w:val="4F81BD" w:themeColor="accent1"/>
      <w:sz w:val="22"/>
      <w:szCs w:val="22"/>
      <w:lang w:eastAsia="en-US"/>
    </w:rPr>
  </w:style>
  <w:style w:type="character" w:customStyle="1" w:styleId="Titre4Car">
    <w:name w:val="Titre 4 Car"/>
    <w:basedOn w:val="Policepardfaut"/>
    <w:link w:val="Titre4"/>
    <w:uiPriority w:val="9"/>
    <w:rsid w:val="006925A0"/>
    <w:rPr>
      <w:rFonts w:asciiTheme="majorHAnsi" w:eastAsiaTheme="majorEastAsia" w:hAnsiTheme="majorHAnsi" w:cstheme="majorBidi"/>
      <w:b/>
      <w:bCs/>
      <w:i/>
      <w:iCs/>
      <w:color w:val="4F81BD" w:themeColor="accent1"/>
      <w:sz w:val="22"/>
      <w:szCs w:val="22"/>
      <w:lang w:eastAsia="en-US"/>
    </w:rPr>
  </w:style>
  <w:style w:type="paragraph" w:styleId="Notedebasdepage">
    <w:name w:val="footnote text"/>
    <w:basedOn w:val="Normal"/>
    <w:link w:val="NotedebasdepageCar"/>
    <w:uiPriority w:val="99"/>
    <w:unhideWhenUsed/>
    <w:rsid w:val="006925A0"/>
    <w:pPr>
      <w:spacing w:after="0" w:line="240" w:lineRule="auto"/>
    </w:pPr>
    <w:rPr>
      <w:sz w:val="20"/>
      <w:szCs w:val="20"/>
    </w:rPr>
  </w:style>
  <w:style w:type="character" w:customStyle="1" w:styleId="NotedebasdepageCar">
    <w:name w:val="Note de bas de page Car"/>
    <w:basedOn w:val="Policepardfaut"/>
    <w:link w:val="Notedebasdepage"/>
    <w:uiPriority w:val="99"/>
    <w:rsid w:val="006925A0"/>
    <w:rPr>
      <w:rFonts w:eastAsiaTheme="minorHAnsi"/>
      <w:sz w:val="20"/>
      <w:szCs w:val="20"/>
      <w:lang w:eastAsia="en-US"/>
    </w:rPr>
  </w:style>
  <w:style w:type="paragraph" w:styleId="Paragraphedeliste">
    <w:name w:val="List Paragraph"/>
    <w:basedOn w:val="Normal"/>
    <w:uiPriority w:val="34"/>
    <w:qFormat/>
    <w:rsid w:val="006925A0"/>
    <w:pPr>
      <w:ind w:left="720"/>
      <w:contextualSpacing/>
    </w:pPr>
  </w:style>
  <w:style w:type="character" w:styleId="Marquedannotation">
    <w:name w:val="annotation reference"/>
    <w:basedOn w:val="Policepardfaut"/>
    <w:uiPriority w:val="99"/>
    <w:semiHidden/>
    <w:unhideWhenUsed/>
    <w:rsid w:val="006925A0"/>
    <w:rPr>
      <w:sz w:val="16"/>
      <w:szCs w:val="16"/>
    </w:rPr>
  </w:style>
  <w:style w:type="paragraph" w:styleId="Commentaire">
    <w:name w:val="annotation text"/>
    <w:basedOn w:val="Normal"/>
    <w:link w:val="CommentaireCar"/>
    <w:uiPriority w:val="99"/>
    <w:semiHidden/>
    <w:unhideWhenUsed/>
    <w:rsid w:val="006925A0"/>
    <w:pPr>
      <w:spacing w:line="240" w:lineRule="auto"/>
    </w:pPr>
    <w:rPr>
      <w:sz w:val="20"/>
      <w:szCs w:val="20"/>
    </w:rPr>
  </w:style>
  <w:style w:type="character" w:customStyle="1" w:styleId="CommentaireCar">
    <w:name w:val="Commentaire Car"/>
    <w:basedOn w:val="Policepardfaut"/>
    <w:link w:val="Commentaire"/>
    <w:uiPriority w:val="99"/>
    <w:semiHidden/>
    <w:rsid w:val="006925A0"/>
    <w:rPr>
      <w:rFonts w:eastAsiaTheme="minorHAnsi"/>
      <w:sz w:val="20"/>
      <w:szCs w:val="20"/>
      <w:lang w:eastAsia="en-US"/>
    </w:rPr>
  </w:style>
  <w:style w:type="paragraph" w:styleId="Objetducommentaire">
    <w:name w:val="annotation subject"/>
    <w:basedOn w:val="Commentaire"/>
    <w:next w:val="Commentaire"/>
    <w:link w:val="ObjetducommentaireCar"/>
    <w:uiPriority w:val="99"/>
    <w:semiHidden/>
    <w:unhideWhenUsed/>
    <w:rsid w:val="006925A0"/>
    <w:rPr>
      <w:b/>
      <w:bCs/>
    </w:rPr>
  </w:style>
  <w:style w:type="character" w:customStyle="1" w:styleId="ObjetducommentaireCar">
    <w:name w:val="Objet du commentaire Car"/>
    <w:basedOn w:val="CommentaireCar"/>
    <w:link w:val="Objetducommentaire"/>
    <w:uiPriority w:val="99"/>
    <w:semiHidden/>
    <w:rsid w:val="006925A0"/>
    <w:rPr>
      <w:rFonts w:eastAsiaTheme="minorHAnsi"/>
      <w:b/>
      <w:bCs/>
      <w:sz w:val="20"/>
      <w:szCs w:val="20"/>
      <w:lang w:eastAsia="en-US"/>
    </w:rPr>
  </w:style>
  <w:style w:type="paragraph" w:styleId="Textedebulles">
    <w:name w:val="Balloon Text"/>
    <w:basedOn w:val="Normal"/>
    <w:link w:val="TextedebullesCar"/>
    <w:uiPriority w:val="99"/>
    <w:semiHidden/>
    <w:unhideWhenUsed/>
    <w:rsid w:val="006925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25A0"/>
    <w:rPr>
      <w:rFonts w:ascii="Tahoma" w:eastAsiaTheme="minorHAnsi" w:hAnsi="Tahoma" w:cs="Tahoma"/>
      <w:sz w:val="16"/>
      <w:szCs w:val="16"/>
      <w:lang w:eastAsia="en-US"/>
    </w:rPr>
  </w:style>
  <w:style w:type="paragraph" w:styleId="Pieddepage">
    <w:name w:val="footer"/>
    <w:basedOn w:val="Normal"/>
    <w:link w:val="PieddepageCar"/>
    <w:uiPriority w:val="99"/>
    <w:unhideWhenUsed/>
    <w:rsid w:val="006925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25A0"/>
    <w:rPr>
      <w:rFonts w:eastAsiaTheme="minorHAnsi"/>
      <w:sz w:val="22"/>
      <w:szCs w:val="22"/>
      <w:lang w:eastAsia="en-US"/>
    </w:rPr>
  </w:style>
  <w:style w:type="character" w:styleId="Numrodepage">
    <w:name w:val="page number"/>
    <w:basedOn w:val="Policepardfaut"/>
    <w:uiPriority w:val="99"/>
    <w:semiHidden/>
    <w:unhideWhenUsed/>
    <w:rsid w:val="006925A0"/>
  </w:style>
  <w:style w:type="character" w:styleId="Numrodeligne">
    <w:name w:val="line number"/>
    <w:basedOn w:val="Policepardfaut"/>
    <w:uiPriority w:val="99"/>
    <w:semiHidden/>
    <w:unhideWhenUsed/>
    <w:rsid w:val="006925A0"/>
  </w:style>
  <w:style w:type="paragraph" w:styleId="En-tte">
    <w:name w:val="header"/>
    <w:basedOn w:val="Normal"/>
    <w:link w:val="En-tteCar"/>
    <w:uiPriority w:val="99"/>
    <w:unhideWhenUsed/>
    <w:rsid w:val="006925A0"/>
    <w:pPr>
      <w:tabs>
        <w:tab w:val="center" w:pos="4536"/>
        <w:tab w:val="right" w:pos="9072"/>
      </w:tabs>
      <w:spacing w:after="0" w:line="240" w:lineRule="auto"/>
    </w:pPr>
  </w:style>
  <w:style w:type="character" w:customStyle="1" w:styleId="En-tteCar">
    <w:name w:val="En-tête Car"/>
    <w:basedOn w:val="Policepardfaut"/>
    <w:link w:val="En-tte"/>
    <w:uiPriority w:val="99"/>
    <w:rsid w:val="006925A0"/>
    <w:rPr>
      <w:rFonts w:eastAsiaTheme="minorHAnsi"/>
      <w:sz w:val="22"/>
      <w:szCs w:val="22"/>
      <w:lang w:eastAsia="en-US"/>
    </w:rPr>
  </w:style>
  <w:style w:type="character" w:styleId="Marquenotebasdepage">
    <w:name w:val="footnote reference"/>
    <w:basedOn w:val="Policepardfaut"/>
    <w:uiPriority w:val="99"/>
    <w:unhideWhenUsed/>
    <w:rsid w:val="006925A0"/>
    <w:rPr>
      <w:vertAlign w:val="superscript"/>
    </w:rPr>
  </w:style>
  <w:style w:type="paragraph" w:styleId="Titre">
    <w:name w:val="Title"/>
    <w:basedOn w:val="Normal"/>
    <w:next w:val="Normal"/>
    <w:link w:val="TitreCar"/>
    <w:uiPriority w:val="10"/>
    <w:qFormat/>
    <w:rsid w:val="006925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925A0"/>
    <w:rPr>
      <w:rFonts w:asciiTheme="majorHAnsi" w:eastAsiaTheme="majorEastAsia" w:hAnsiTheme="majorHAnsi" w:cstheme="majorBidi"/>
      <w:color w:val="17365D" w:themeColor="text2" w:themeShade="BF"/>
      <w:spacing w:val="5"/>
      <w:kern w:val="28"/>
      <w:sz w:val="52"/>
      <w:szCs w:val="52"/>
      <w:lang w:eastAsia="en-US"/>
    </w:rPr>
  </w:style>
  <w:style w:type="character" w:styleId="Accentuation">
    <w:name w:val="Emphasis"/>
    <w:basedOn w:val="Policepardfaut"/>
    <w:uiPriority w:val="20"/>
    <w:qFormat/>
    <w:rsid w:val="006925A0"/>
    <w:rPr>
      <w:i/>
      <w:iCs/>
    </w:rPr>
  </w:style>
  <w:style w:type="table" w:styleId="Grille">
    <w:name w:val="Table Grid"/>
    <w:basedOn w:val="TableauNormal"/>
    <w:uiPriority w:val="59"/>
    <w:rsid w:val="006925A0"/>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925A0"/>
    <w:pPr>
      <w:spacing w:before="100" w:beforeAutospacing="1" w:after="100" w:afterAutospacing="1" w:line="240" w:lineRule="auto"/>
    </w:pPr>
    <w:rPr>
      <w:rFonts w:ascii="Times" w:hAnsi="Times" w:cs="Times New Roman"/>
      <w:sz w:val="20"/>
      <w:szCs w:val="20"/>
      <w:lang w:eastAsia="fr-FR"/>
    </w:rPr>
  </w:style>
  <w:style w:type="paragraph" w:styleId="En-ttedetabledesmatires">
    <w:name w:val="TOC Heading"/>
    <w:basedOn w:val="Titre1"/>
    <w:next w:val="Normal"/>
    <w:uiPriority w:val="39"/>
    <w:unhideWhenUsed/>
    <w:qFormat/>
    <w:rsid w:val="0078214D"/>
    <w:pPr>
      <w:outlineLvl w:val="9"/>
    </w:pPr>
    <w:rPr>
      <w:color w:val="365F91" w:themeColor="accent1" w:themeShade="BF"/>
      <w:sz w:val="28"/>
      <w:szCs w:val="28"/>
      <w:lang w:eastAsia="fr-FR"/>
    </w:rPr>
  </w:style>
  <w:style w:type="paragraph" w:styleId="TM1">
    <w:name w:val="toc 1"/>
    <w:basedOn w:val="Normal"/>
    <w:next w:val="Normal"/>
    <w:autoRedefine/>
    <w:uiPriority w:val="39"/>
    <w:unhideWhenUsed/>
    <w:rsid w:val="0078214D"/>
    <w:pPr>
      <w:spacing w:before="120" w:after="0"/>
    </w:pPr>
    <w:rPr>
      <w:b/>
      <w:sz w:val="24"/>
      <w:szCs w:val="24"/>
    </w:rPr>
  </w:style>
  <w:style w:type="paragraph" w:styleId="TM2">
    <w:name w:val="toc 2"/>
    <w:basedOn w:val="Normal"/>
    <w:next w:val="Normal"/>
    <w:autoRedefine/>
    <w:uiPriority w:val="39"/>
    <w:unhideWhenUsed/>
    <w:rsid w:val="0078214D"/>
    <w:pPr>
      <w:spacing w:after="0"/>
      <w:ind w:left="220"/>
    </w:pPr>
    <w:rPr>
      <w:b/>
    </w:rPr>
  </w:style>
  <w:style w:type="paragraph" w:styleId="TM3">
    <w:name w:val="toc 3"/>
    <w:basedOn w:val="Normal"/>
    <w:next w:val="Normal"/>
    <w:autoRedefine/>
    <w:uiPriority w:val="39"/>
    <w:semiHidden/>
    <w:unhideWhenUsed/>
    <w:rsid w:val="0078214D"/>
    <w:pPr>
      <w:spacing w:after="0"/>
      <w:ind w:left="440"/>
    </w:pPr>
  </w:style>
  <w:style w:type="paragraph" w:styleId="TM4">
    <w:name w:val="toc 4"/>
    <w:basedOn w:val="Normal"/>
    <w:next w:val="Normal"/>
    <w:autoRedefine/>
    <w:uiPriority w:val="39"/>
    <w:semiHidden/>
    <w:unhideWhenUsed/>
    <w:rsid w:val="0078214D"/>
    <w:pPr>
      <w:spacing w:after="0"/>
      <w:ind w:left="660"/>
    </w:pPr>
    <w:rPr>
      <w:sz w:val="20"/>
      <w:szCs w:val="20"/>
    </w:rPr>
  </w:style>
  <w:style w:type="paragraph" w:styleId="TM5">
    <w:name w:val="toc 5"/>
    <w:basedOn w:val="Normal"/>
    <w:next w:val="Normal"/>
    <w:autoRedefine/>
    <w:uiPriority w:val="39"/>
    <w:semiHidden/>
    <w:unhideWhenUsed/>
    <w:rsid w:val="0078214D"/>
    <w:pPr>
      <w:spacing w:after="0"/>
      <w:ind w:left="880"/>
    </w:pPr>
    <w:rPr>
      <w:sz w:val="20"/>
      <w:szCs w:val="20"/>
    </w:rPr>
  </w:style>
  <w:style w:type="paragraph" w:styleId="TM6">
    <w:name w:val="toc 6"/>
    <w:basedOn w:val="Normal"/>
    <w:next w:val="Normal"/>
    <w:autoRedefine/>
    <w:uiPriority w:val="39"/>
    <w:semiHidden/>
    <w:unhideWhenUsed/>
    <w:rsid w:val="0078214D"/>
    <w:pPr>
      <w:spacing w:after="0"/>
      <w:ind w:left="1100"/>
    </w:pPr>
    <w:rPr>
      <w:sz w:val="20"/>
      <w:szCs w:val="20"/>
    </w:rPr>
  </w:style>
  <w:style w:type="paragraph" w:styleId="TM7">
    <w:name w:val="toc 7"/>
    <w:basedOn w:val="Normal"/>
    <w:next w:val="Normal"/>
    <w:autoRedefine/>
    <w:uiPriority w:val="39"/>
    <w:semiHidden/>
    <w:unhideWhenUsed/>
    <w:rsid w:val="0078214D"/>
    <w:pPr>
      <w:spacing w:after="0"/>
      <w:ind w:left="1320"/>
    </w:pPr>
    <w:rPr>
      <w:sz w:val="20"/>
      <w:szCs w:val="20"/>
    </w:rPr>
  </w:style>
  <w:style w:type="paragraph" w:styleId="TM8">
    <w:name w:val="toc 8"/>
    <w:basedOn w:val="Normal"/>
    <w:next w:val="Normal"/>
    <w:autoRedefine/>
    <w:uiPriority w:val="39"/>
    <w:semiHidden/>
    <w:unhideWhenUsed/>
    <w:rsid w:val="0078214D"/>
    <w:pPr>
      <w:spacing w:after="0"/>
      <w:ind w:left="1540"/>
    </w:pPr>
    <w:rPr>
      <w:sz w:val="20"/>
      <w:szCs w:val="20"/>
    </w:rPr>
  </w:style>
  <w:style w:type="paragraph" w:styleId="TM9">
    <w:name w:val="toc 9"/>
    <w:basedOn w:val="Normal"/>
    <w:next w:val="Normal"/>
    <w:autoRedefine/>
    <w:uiPriority w:val="39"/>
    <w:semiHidden/>
    <w:unhideWhenUsed/>
    <w:rsid w:val="0078214D"/>
    <w:pPr>
      <w:spacing w:after="0"/>
      <w:ind w:left="176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5A0"/>
    <w:pPr>
      <w:spacing w:after="200" w:line="276" w:lineRule="auto"/>
    </w:pPr>
    <w:rPr>
      <w:rFonts w:eastAsiaTheme="minorHAnsi"/>
      <w:sz w:val="22"/>
      <w:szCs w:val="22"/>
      <w:lang w:eastAsia="en-US"/>
    </w:rPr>
  </w:style>
  <w:style w:type="paragraph" w:styleId="Titre1">
    <w:name w:val="heading 1"/>
    <w:basedOn w:val="Normal"/>
    <w:next w:val="Normal"/>
    <w:link w:val="Titre1Car"/>
    <w:uiPriority w:val="9"/>
    <w:qFormat/>
    <w:rsid w:val="006925A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6925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6925A0"/>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6925A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925A0"/>
    <w:rPr>
      <w:rFonts w:asciiTheme="majorHAnsi" w:eastAsiaTheme="majorEastAsia" w:hAnsiTheme="majorHAnsi" w:cstheme="majorBidi"/>
      <w:b/>
      <w:bCs/>
      <w:color w:val="345A8A" w:themeColor="accent1" w:themeShade="B5"/>
      <w:sz w:val="32"/>
      <w:szCs w:val="32"/>
      <w:lang w:eastAsia="en-US"/>
    </w:rPr>
  </w:style>
  <w:style w:type="character" w:customStyle="1" w:styleId="Titre2Car">
    <w:name w:val="Titre 2 Car"/>
    <w:basedOn w:val="Policepardfaut"/>
    <w:link w:val="Titre2"/>
    <w:uiPriority w:val="9"/>
    <w:rsid w:val="006925A0"/>
    <w:rPr>
      <w:rFonts w:asciiTheme="majorHAnsi" w:eastAsiaTheme="majorEastAsia" w:hAnsiTheme="majorHAnsi" w:cstheme="majorBidi"/>
      <w:b/>
      <w:bCs/>
      <w:color w:val="4F81BD" w:themeColor="accent1"/>
      <w:sz w:val="26"/>
      <w:szCs w:val="26"/>
      <w:lang w:eastAsia="en-US"/>
    </w:rPr>
  </w:style>
  <w:style w:type="character" w:customStyle="1" w:styleId="Titre3Car">
    <w:name w:val="Titre 3 Car"/>
    <w:basedOn w:val="Policepardfaut"/>
    <w:link w:val="Titre3"/>
    <w:uiPriority w:val="9"/>
    <w:rsid w:val="006925A0"/>
    <w:rPr>
      <w:rFonts w:asciiTheme="majorHAnsi" w:eastAsiaTheme="majorEastAsia" w:hAnsiTheme="majorHAnsi" w:cstheme="majorBidi"/>
      <w:b/>
      <w:bCs/>
      <w:color w:val="4F81BD" w:themeColor="accent1"/>
      <w:sz w:val="22"/>
      <w:szCs w:val="22"/>
      <w:lang w:eastAsia="en-US"/>
    </w:rPr>
  </w:style>
  <w:style w:type="character" w:customStyle="1" w:styleId="Titre4Car">
    <w:name w:val="Titre 4 Car"/>
    <w:basedOn w:val="Policepardfaut"/>
    <w:link w:val="Titre4"/>
    <w:uiPriority w:val="9"/>
    <w:rsid w:val="006925A0"/>
    <w:rPr>
      <w:rFonts w:asciiTheme="majorHAnsi" w:eastAsiaTheme="majorEastAsia" w:hAnsiTheme="majorHAnsi" w:cstheme="majorBidi"/>
      <w:b/>
      <w:bCs/>
      <w:i/>
      <w:iCs/>
      <w:color w:val="4F81BD" w:themeColor="accent1"/>
      <w:sz w:val="22"/>
      <w:szCs w:val="22"/>
      <w:lang w:eastAsia="en-US"/>
    </w:rPr>
  </w:style>
  <w:style w:type="paragraph" w:styleId="Notedebasdepage">
    <w:name w:val="footnote text"/>
    <w:basedOn w:val="Normal"/>
    <w:link w:val="NotedebasdepageCar"/>
    <w:uiPriority w:val="99"/>
    <w:unhideWhenUsed/>
    <w:rsid w:val="006925A0"/>
    <w:pPr>
      <w:spacing w:after="0" w:line="240" w:lineRule="auto"/>
    </w:pPr>
    <w:rPr>
      <w:sz w:val="20"/>
      <w:szCs w:val="20"/>
    </w:rPr>
  </w:style>
  <w:style w:type="character" w:customStyle="1" w:styleId="NotedebasdepageCar">
    <w:name w:val="Note de bas de page Car"/>
    <w:basedOn w:val="Policepardfaut"/>
    <w:link w:val="Notedebasdepage"/>
    <w:uiPriority w:val="99"/>
    <w:rsid w:val="006925A0"/>
    <w:rPr>
      <w:rFonts w:eastAsiaTheme="minorHAnsi"/>
      <w:sz w:val="20"/>
      <w:szCs w:val="20"/>
      <w:lang w:eastAsia="en-US"/>
    </w:rPr>
  </w:style>
  <w:style w:type="paragraph" w:styleId="Paragraphedeliste">
    <w:name w:val="List Paragraph"/>
    <w:basedOn w:val="Normal"/>
    <w:uiPriority w:val="34"/>
    <w:qFormat/>
    <w:rsid w:val="006925A0"/>
    <w:pPr>
      <w:ind w:left="720"/>
      <w:contextualSpacing/>
    </w:pPr>
  </w:style>
  <w:style w:type="character" w:styleId="Marquedannotation">
    <w:name w:val="annotation reference"/>
    <w:basedOn w:val="Policepardfaut"/>
    <w:uiPriority w:val="99"/>
    <w:semiHidden/>
    <w:unhideWhenUsed/>
    <w:rsid w:val="006925A0"/>
    <w:rPr>
      <w:sz w:val="16"/>
      <w:szCs w:val="16"/>
    </w:rPr>
  </w:style>
  <w:style w:type="paragraph" w:styleId="Commentaire">
    <w:name w:val="annotation text"/>
    <w:basedOn w:val="Normal"/>
    <w:link w:val="CommentaireCar"/>
    <w:uiPriority w:val="99"/>
    <w:semiHidden/>
    <w:unhideWhenUsed/>
    <w:rsid w:val="006925A0"/>
    <w:pPr>
      <w:spacing w:line="240" w:lineRule="auto"/>
    </w:pPr>
    <w:rPr>
      <w:sz w:val="20"/>
      <w:szCs w:val="20"/>
    </w:rPr>
  </w:style>
  <w:style w:type="character" w:customStyle="1" w:styleId="CommentaireCar">
    <w:name w:val="Commentaire Car"/>
    <w:basedOn w:val="Policepardfaut"/>
    <w:link w:val="Commentaire"/>
    <w:uiPriority w:val="99"/>
    <w:semiHidden/>
    <w:rsid w:val="006925A0"/>
    <w:rPr>
      <w:rFonts w:eastAsiaTheme="minorHAnsi"/>
      <w:sz w:val="20"/>
      <w:szCs w:val="20"/>
      <w:lang w:eastAsia="en-US"/>
    </w:rPr>
  </w:style>
  <w:style w:type="paragraph" w:styleId="Objetducommentaire">
    <w:name w:val="annotation subject"/>
    <w:basedOn w:val="Commentaire"/>
    <w:next w:val="Commentaire"/>
    <w:link w:val="ObjetducommentaireCar"/>
    <w:uiPriority w:val="99"/>
    <w:semiHidden/>
    <w:unhideWhenUsed/>
    <w:rsid w:val="006925A0"/>
    <w:rPr>
      <w:b/>
      <w:bCs/>
    </w:rPr>
  </w:style>
  <w:style w:type="character" w:customStyle="1" w:styleId="ObjetducommentaireCar">
    <w:name w:val="Objet du commentaire Car"/>
    <w:basedOn w:val="CommentaireCar"/>
    <w:link w:val="Objetducommentaire"/>
    <w:uiPriority w:val="99"/>
    <w:semiHidden/>
    <w:rsid w:val="006925A0"/>
    <w:rPr>
      <w:rFonts w:eastAsiaTheme="minorHAnsi"/>
      <w:b/>
      <w:bCs/>
      <w:sz w:val="20"/>
      <w:szCs w:val="20"/>
      <w:lang w:eastAsia="en-US"/>
    </w:rPr>
  </w:style>
  <w:style w:type="paragraph" w:styleId="Textedebulles">
    <w:name w:val="Balloon Text"/>
    <w:basedOn w:val="Normal"/>
    <w:link w:val="TextedebullesCar"/>
    <w:uiPriority w:val="99"/>
    <w:semiHidden/>
    <w:unhideWhenUsed/>
    <w:rsid w:val="006925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25A0"/>
    <w:rPr>
      <w:rFonts w:ascii="Tahoma" w:eastAsiaTheme="minorHAnsi" w:hAnsi="Tahoma" w:cs="Tahoma"/>
      <w:sz w:val="16"/>
      <w:szCs w:val="16"/>
      <w:lang w:eastAsia="en-US"/>
    </w:rPr>
  </w:style>
  <w:style w:type="paragraph" w:styleId="Pieddepage">
    <w:name w:val="footer"/>
    <w:basedOn w:val="Normal"/>
    <w:link w:val="PieddepageCar"/>
    <w:uiPriority w:val="99"/>
    <w:unhideWhenUsed/>
    <w:rsid w:val="006925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25A0"/>
    <w:rPr>
      <w:rFonts w:eastAsiaTheme="minorHAnsi"/>
      <w:sz w:val="22"/>
      <w:szCs w:val="22"/>
      <w:lang w:eastAsia="en-US"/>
    </w:rPr>
  </w:style>
  <w:style w:type="character" w:styleId="Numrodepage">
    <w:name w:val="page number"/>
    <w:basedOn w:val="Policepardfaut"/>
    <w:uiPriority w:val="99"/>
    <w:semiHidden/>
    <w:unhideWhenUsed/>
    <w:rsid w:val="006925A0"/>
  </w:style>
  <w:style w:type="character" w:styleId="Numrodeligne">
    <w:name w:val="line number"/>
    <w:basedOn w:val="Policepardfaut"/>
    <w:uiPriority w:val="99"/>
    <w:semiHidden/>
    <w:unhideWhenUsed/>
    <w:rsid w:val="006925A0"/>
  </w:style>
  <w:style w:type="paragraph" w:styleId="En-tte">
    <w:name w:val="header"/>
    <w:basedOn w:val="Normal"/>
    <w:link w:val="En-tteCar"/>
    <w:uiPriority w:val="99"/>
    <w:unhideWhenUsed/>
    <w:rsid w:val="006925A0"/>
    <w:pPr>
      <w:tabs>
        <w:tab w:val="center" w:pos="4536"/>
        <w:tab w:val="right" w:pos="9072"/>
      </w:tabs>
      <w:spacing w:after="0" w:line="240" w:lineRule="auto"/>
    </w:pPr>
  </w:style>
  <w:style w:type="character" w:customStyle="1" w:styleId="En-tteCar">
    <w:name w:val="En-tête Car"/>
    <w:basedOn w:val="Policepardfaut"/>
    <w:link w:val="En-tte"/>
    <w:uiPriority w:val="99"/>
    <w:rsid w:val="006925A0"/>
    <w:rPr>
      <w:rFonts w:eastAsiaTheme="minorHAnsi"/>
      <w:sz w:val="22"/>
      <w:szCs w:val="22"/>
      <w:lang w:eastAsia="en-US"/>
    </w:rPr>
  </w:style>
  <w:style w:type="character" w:styleId="Marquenotebasdepage">
    <w:name w:val="footnote reference"/>
    <w:basedOn w:val="Policepardfaut"/>
    <w:uiPriority w:val="99"/>
    <w:unhideWhenUsed/>
    <w:rsid w:val="006925A0"/>
    <w:rPr>
      <w:vertAlign w:val="superscript"/>
    </w:rPr>
  </w:style>
  <w:style w:type="paragraph" w:styleId="Titre">
    <w:name w:val="Title"/>
    <w:basedOn w:val="Normal"/>
    <w:next w:val="Normal"/>
    <w:link w:val="TitreCar"/>
    <w:uiPriority w:val="10"/>
    <w:qFormat/>
    <w:rsid w:val="006925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925A0"/>
    <w:rPr>
      <w:rFonts w:asciiTheme="majorHAnsi" w:eastAsiaTheme="majorEastAsia" w:hAnsiTheme="majorHAnsi" w:cstheme="majorBidi"/>
      <w:color w:val="17365D" w:themeColor="text2" w:themeShade="BF"/>
      <w:spacing w:val="5"/>
      <w:kern w:val="28"/>
      <w:sz w:val="52"/>
      <w:szCs w:val="52"/>
      <w:lang w:eastAsia="en-US"/>
    </w:rPr>
  </w:style>
  <w:style w:type="character" w:styleId="Accentuation">
    <w:name w:val="Emphasis"/>
    <w:basedOn w:val="Policepardfaut"/>
    <w:uiPriority w:val="20"/>
    <w:qFormat/>
    <w:rsid w:val="006925A0"/>
    <w:rPr>
      <w:i/>
      <w:iCs/>
    </w:rPr>
  </w:style>
  <w:style w:type="table" w:styleId="Grille">
    <w:name w:val="Table Grid"/>
    <w:basedOn w:val="TableauNormal"/>
    <w:uiPriority w:val="59"/>
    <w:rsid w:val="006925A0"/>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925A0"/>
    <w:pPr>
      <w:spacing w:before="100" w:beforeAutospacing="1" w:after="100" w:afterAutospacing="1" w:line="240" w:lineRule="auto"/>
    </w:pPr>
    <w:rPr>
      <w:rFonts w:ascii="Times" w:hAnsi="Times"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595697">
      <w:bodyDiv w:val="1"/>
      <w:marLeft w:val="0"/>
      <w:marRight w:val="0"/>
      <w:marTop w:val="0"/>
      <w:marBottom w:val="0"/>
      <w:divBdr>
        <w:top w:val="none" w:sz="0" w:space="0" w:color="auto"/>
        <w:left w:val="none" w:sz="0" w:space="0" w:color="auto"/>
        <w:bottom w:val="none" w:sz="0" w:space="0" w:color="auto"/>
        <w:right w:val="none" w:sz="0" w:space="0" w:color="auto"/>
      </w:divBdr>
    </w:div>
    <w:div w:id="19143107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image" Target="media/image1.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F7554-6322-B248-A3EC-54F13F821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42</Pages>
  <Words>12755</Words>
  <Characters>70156</Characters>
  <Application>Microsoft Macintosh Word</Application>
  <DocSecurity>0</DocSecurity>
  <Lines>584</Lines>
  <Paragraphs>165</Paragraphs>
  <ScaleCrop>false</ScaleCrop>
  <HeadingPairs>
    <vt:vector size="4" baseType="variant">
      <vt:variant>
        <vt:lpstr>Titre</vt:lpstr>
      </vt:variant>
      <vt:variant>
        <vt:i4>1</vt:i4>
      </vt:variant>
      <vt:variant>
        <vt:lpstr>Titres</vt:lpstr>
      </vt:variant>
      <vt:variant>
        <vt:i4>15</vt:i4>
      </vt:variant>
    </vt:vector>
  </HeadingPairs>
  <TitlesOfParts>
    <vt:vector size="16" baseType="lpstr">
      <vt:lpstr/>
      <vt:lpstr>PREMIERE PARTIE : EXPLICATION DE TEXTE</vt:lpstr>
      <vt:lpstr>    I/ 1ère heure : Lecture et compréhension du texte</vt:lpstr>
      <vt:lpstr>    Accompagner l’étape de recherche au brouillon est essentiel, car les élèves la p</vt:lpstr>
      <vt:lpstr>    II/ 2ème heure : l’introduction de l’explication de texte (question 1)</vt:lpstr>
      <vt:lpstr>    III/ 3ème heure : développement et analyse du texte (question 2)</vt:lpstr>
      <vt:lpstr>    </vt:lpstr>
      <vt:lpstr>    IV/ 4ème heure : la mise en perspective et la discussion de la thèse de l’auteur</vt:lpstr>
      <vt:lpstr>    COMPLÉMENT À CETTE PREMIERE PARTIE : </vt:lpstr>
      <vt:lpstr>    Vérifier les acquis et réinvestir les connaissances</vt:lpstr>
      <vt:lpstr>DEUXIEME PARTIE : DISSERTATION</vt:lpstr>
      <vt:lpstr>    I/ 1ère heure : analyse et problématisation du sujet ; rédaction de l’introducti</vt:lpstr>
      <vt:lpstr>    II/ 2ème, 3ème et 4ème heures : le développement (une heure par grande partie)</vt:lpstr>
      <vt:lpstr>    </vt:lpstr>
      <vt:lpstr>TROISIEME PARTIE : BILAN</vt:lpstr>
      <vt:lpstr>    </vt:lpstr>
    </vt:vector>
  </TitlesOfParts>
  <Company/>
  <LinksUpToDate>false</LinksUpToDate>
  <CharactersWithSpaces>82746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Delnatte</dc:creator>
  <cp:keywords/>
  <dc:description/>
  <cp:lastModifiedBy>Claire Delnatte</cp:lastModifiedBy>
  <cp:revision>23</cp:revision>
  <dcterms:created xsi:type="dcterms:W3CDTF">2019-04-06T17:40:00Z</dcterms:created>
  <dcterms:modified xsi:type="dcterms:W3CDTF">2019-04-29T13:17:00Z</dcterms:modified>
</cp:coreProperties>
</file>