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7800" w14:textId="77777777" w:rsidR="00C03FCF" w:rsidRPr="00A84E9B" w:rsidRDefault="00C03FCF" w:rsidP="00C03FCF">
      <w:pPr>
        <w:pStyle w:val="Titre"/>
        <w:spacing w:line="276" w:lineRule="auto"/>
        <w:jc w:val="center"/>
        <w:rPr>
          <w:sz w:val="40"/>
          <w:szCs w:val="40"/>
        </w:rPr>
      </w:pPr>
      <w:r w:rsidRPr="00A84E9B">
        <w:rPr>
          <w:sz w:val="40"/>
          <w:szCs w:val="40"/>
        </w:rPr>
        <w:t>Enseigner la philosophie en séries technologiques</w:t>
      </w:r>
    </w:p>
    <w:p w14:paraId="3B925884" w14:textId="77777777" w:rsidR="00C03FCF" w:rsidRPr="007261C1" w:rsidRDefault="00C03FCF" w:rsidP="00C03FCF">
      <w:pPr>
        <w:jc w:val="center"/>
        <w:rPr>
          <w:rFonts w:ascii="Times New Roman" w:hAnsi="Times New Roman" w:cs="Times New Roman"/>
          <w:sz w:val="28"/>
          <w:szCs w:val="28"/>
        </w:rPr>
      </w:pPr>
      <w:r w:rsidRPr="007261C1">
        <w:rPr>
          <w:rFonts w:ascii="Times New Roman" w:hAnsi="Times New Roman" w:cs="Times New Roman"/>
          <w:sz w:val="28"/>
          <w:szCs w:val="28"/>
        </w:rPr>
        <w:t xml:space="preserve">- Construction collaborative d’une séquence sur </w:t>
      </w:r>
      <w:r>
        <w:rPr>
          <w:rFonts w:ascii="Times New Roman" w:hAnsi="Times New Roman" w:cs="Times New Roman"/>
          <w:sz w:val="28"/>
          <w:szCs w:val="28"/>
        </w:rPr>
        <w:t xml:space="preserve">la technique </w:t>
      </w:r>
      <w:r w:rsidRPr="007261C1">
        <w:rPr>
          <w:rFonts w:ascii="Times New Roman" w:hAnsi="Times New Roman" w:cs="Times New Roman"/>
          <w:sz w:val="28"/>
          <w:szCs w:val="28"/>
        </w:rPr>
        <w:t>-</w:t>
      </w:r>
    </w:p>
    <w:p w14:paraId="785A827D" w14:textId="77777777" w:rsidR="00C03FCF" w:rsidRDefault="00C03FCF" w:rsidP="00C03FCF">
      <w:pPr>
        <w:jc w:val="center"/>
        <w:rPr>
          <w:rFonts w:ascii="Times New Roman" w:hAnsi="Times New Roman" w:cs="Times New Roman"/>
          <w:sz w:val="28"/>
          <w:szCs w:val="28"/>
        </w:rPr>
      </w:pPr>
      <w:r w:rsidRPr="007261C1">
        <w:rPr>
          <w:rFonts w:ascii="Times New Roman" w:hAnsi="Times New Roman" w:cs="Times New Roman"/>
          <w:sz w:val="28"/>
          <w:szCs w:val="28"/>
        </w:rPr>
        <w:t>(</w:t>
      </w:r>
      <w:r>
        <w:rPr>
          <w:rFonts w:ascii="Times New Roman" w:hAnsi="Times New Roman" w:cs="Times New Roman"/>
          <w:sz w:val="28"/>
          <w:szCs w:val="28"/>
        </w:rPr>
        <w:t>lundi 18 novembre 2019</w:t>
      </w:r>
      <w:r w:rsidRPr="007261C1">
        <w:rPr>
          <w:rFonts w:ascii="Times New Roman" w:hAnsi="Times New Roman" w:cs="Times New Roman"/>
          <w:sz w:val="28"/>
          <w:szCs w:val="28"/>
        </w:rPr>
        <w:t xml:space="preserve"> et </w:t>
      </w:r>
      <w:r>
        <w:rPr>
          <w:rFonts w:ascii="Times New Roman" w:hAnsi="Times New Roman" w:cs="Times New Roman"/>
          <w:sz w:val="28"/>
          <w:szCs w:val="28"/>
        </w:rPr>
        <w:t>jeudi 6 février 2020</w:t>
      </w:r>
      <w:r w:rsidRPr="007261C1">
        <w:rPr>
          <w:rFonts w:ascii="Times New Roman" w:hAnsi="Times New Roman" w:cs="Times New Roman"/>
          <w:sz w:val="28"/>
          <w:szCs w:val="28"/>
        </w:rPr>
        <w:t>)</w:t>
      </w:r>
    </w:p>
    <w:p w14:paraId="7757C03A" w14:textId="77777777" w:rsidR="002614FB" w:rsidRDefault="002614FB" w:rsidP="002614FB">
      <w:pPr>
        <w:spacing w:after="0"/>
        <w:jc w:val="both"/>
        <w:rPr>
          <w:rFonts w:ascii="Times New Roman" w:hAnsi="Times New Roman" w:cs="Times New Roman"/>
          <w:sz w:val="24"/>
          <w:szCs w:val="24"/>
        </w:rPr>
      </w:pPr>
    </w:p>
    <w:p w14:paraId="3A10C90F" w14:textId="1733BB98" w:rsidR="002614FB" w:rsidRDefault="002614FB" w:rsidP="000569AC">
      <w:pPr>
        <w:spacing w:after="0"/>
        <w:ind w:firstLine="708"/>
        <w:jc w:val="both"/>
        <w:rPr>
          <w:rFonts w:ascii="Times New Roman" w:hAnsi="Times New Roman" w:cs="Times New Roman"/>
          <w:sz w:val="24"/>
          <w:szCs w:val="24"/>
        </w:rPr>
      </w:pPr>
      <w:r w:rsidRPr="003B26A3">
        <w:rPr>
          <w:rFonts w:ascii="Times New Roman" w:hAnsi="Times New Roman" w:cs="Times New Roman"/>
          <w:sz w:val="24"/>
          <w:szCs w:val="24"/>
        </w:rPr>
        <w:t>Ce document est le résultat d’une formation collaborative qui s’est tenue en 2019-2020 dans l’académie de Versailles. Il propose une séquence complète sur l</w:t>
      </w:r>
      <w:r w:rsidR="008E78B0">
        <w:rPr>
          <w:rFonts w:ascii="Times New Roman" w:hAnsi="Times New Roman" w:cs="Times New Roman"/>
          <w:sz w:val="24"/>
          <w:szCs w:val="24"/>
        </w:rPr>
        <w:t>a technique</w:t>
      </w:r>
      <w:r w:rsidRPr="003B26A3">
        <w:rPr>
          <w:rFonts w:ascii="Times New Roman" w:hAnsi="Times New Roman" w:cs="Times New Roman"/>
          <w:sz w:val="24"/>
          <w:szCs w:val="24"/>
        </w:rPr>
        <w:t xml:space="preserve"> </w:t>
      </w:r>
      <w:r>
        <w:rPr>
          <w:rFonts w:ascii="Times New Roman" w:hAnsi="Times New Roman" w:cs="Times New Roman"/>
          <w:sz w:val="24"/>
          <w:szCs w:val="24"/>
        </w:rPr>
        <w:t xml:space="preserve">à destination des classes de séries technologiques </w:t>
      </w:r>
      <w:r w:rsidRPr="003B26A3">
        <w:rPr>
          <w:rFonts w:ascii="Times New Roman" w:hAnsi="Times New Roman" w:cs="Times New Roman"/>
          <w:sz w:val="24"/>
          <w:szCs w:val="24"/>
        </w:rPr>
        <w:t>et comporte plus précisément :</w:t>
      </w:r>
    </w:p>
    <w:p w14:paraId="30FE282E" w14:textId="77777777" w:rsidR="002614FB" w:rsidRPr="003B26A3" w:rsidRDefault="002614FB" w:rsidP="002614FB">
      <w:pPr>
        <w:spacing w:after="0"/>
        <w:jc w:val="both"/>
        <w:rPr>
          <w:rFonts w:ascii="Times New Roman" w:hAnsi="Times New Roman" w:cs="Times New Roman"/>
          <w:sz w:val="24"/>
          <w:szCs w:val="24"/>
        </w:rPr>
      </w:pPr>
    </w:p>
    <w:p w14:paraId="21583D7C" w14:textId="77777777" w:rsidR="002614FB" w:rsidRPr="003B26A3" w:rsidRDefault="002614FB" w:rsidP="002614FB">
      <w:pPr>
        <w:pStyle w:val="Paragraphedeliste"/>
        <w:numPr>
          <w:ilvl w:val="0"/>
          <w:numId w:val="13"/>
        </w:numPr>
        <w:spacing w:after="0"/>
        <w:jc w:val="both"/>
        <w:rPr>
          <w:rFonts w:ascii="Times New Roman" w:hAnsi="Times New Roman" w:cs="Times New Roman"/>
          <w:sz w:val="24"/>
          <w:szCs w:val="24"/>
        </w:rPr>
      </w:pPr>
      <w:r w:rsidRPr="003B26A3">
        <w:rPr>
          <w:rFonts w:ascii="Times New Roman" w:hAnsi="Times New Roman" w:cs="Times New Roman"/>
          <w:sz w:val="24"/>
          <w:szCs w:val="24"/>
        </w:rPr>
        <w:t>Des activités pour découvrir la notion</w:t>
      </w:r>
    </w:p>
    <w:p w14:paraId="513B908B" w14:textId="2BEA1FC6" w:rsidR="002614FB" w:rsidRPr="003B26A3" w:rsidRDefault="002614FB" w:rsidP="002614FB">
      <w:pPr>
        <w:pStyle w:val="Paragraphedeliste"/>
        <w:numPr>
          <w:ilvl w:val="0"/>
          <w:numId w:val="13"/>
        </w:numPr>
        <w:spacing w:after="0"/>
        <w:jc w:val="both"/>
        <w:rPr>
          <w:rFonts w:ascii="Times New Roman" w:hAnsi="Times New Roman" w:cs="Times New Roman"/>
          <w:sz w:val="24"/>
          <w:szCs w:val="24"/>
        </w:rPr>
      </w:pPr>
      <w:r w:rsidRPr="003B26A3">
        <w:rPr>
          <w:rFonts w:ascii="Times New Roman" w:hAnsi="Times New Roman" w:cs="Times New Roman"/>
          <w:sz w:val="24"/>
          <w:szCs w:val="24"/>
        </w:rPr>
        <w:t xml:space="preserve">Une </w:t>
      </w:r>
      <w:r w:rsidR="008E78B0">
        <w:rPr>
          <w:rFonts w:ascii="Times New Roman" w:hAnsi="Times New Roman" w:cs="Times New Roman"/>
          <w:sz w:val="24"/>
          <w:szCs w:val="24"/>
        </w:rPr>
        <w:t>dissertation</w:t>
      </w:r>
      <w:r w:rsidRPr="003B26A3">
        <w:rPr>
          <w:rFonts w:ascii="Times New Roman" w:hAnsi="Times New Roman" w:cs="Times New Roman"/>
          <w:sz w:val="24"/>
          <w:szCs w:val="24"/>
        </w:rPr>
        <w:t xml:space="preserve"> </w:t>
      </w:r>
      <w:r>
        <w:rPr>
          <w:rFonts w:ascii="Times New Roman" w:hAnsi="Times New Roman" w:cs="Times New Roman"/>
          <w:sz w:val="24"/>
          <w:szCs w:val="24"/>
        </w:rPr>
        <w:t>type bac</w:t>
      </w:r>
    </w:p>
    <w:p w14:paraId="7524FDCF" w14:textId="77777777" w:rsidR="002614FB" w:rsidRDefault="002614FB" w:rsidP="002614FB">
      <w:pPr>
        <w:pStyle w:val="Paragraphedeliste"/>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Pour chaque séance</w:t>
      </w:r>
      <w:r w:rsidRPr="003B26A3">
        <w:rPr>
          <w:rFonts w:ascii="Times New Roman" w:hAnsi="Times New Roman" w:cs="Times New Roman"/>
          <w:sz w:val="24"/>
          <w:szCs w:val="24"/>
        </w:rPr>
        <w:t xml:space="preserve">, </w:t>
      </w:r>
      <w:r>
        <w:rPr>
          <w:rFonts w:ascii="Times New Roman" w:hAnsi="Times New Roman" w:cs="Times New Roman"/>
          <w:sz w:val="24"/>
          <w:szCs w:val="24"/>
        </w:rPr>
        <w:t>les supports pour les élèves et les feuilles de route pour le professeur</w:t>
      </w:r>
    </w:p>
    <w:p w14:paraId="47AA5A92" w14:textId="1C0290A1" w:rsidR="00C15F39" w:rsidRDefault="002614FB" w:rsidP="0098188B">
      <w:pPr>
        <w:pStyle w:val="Paragraphedeliste"/>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Pour chaque séance, l</w:t>
      </w:r>
      <w:r w:rsidRPr="003B26A3">
        <w:rPr>
          <w:rFonts w:ascii="Times New Roman" w:hAnsi="Times New Roman" w:cs="Times New Roman"/>
          <w:sz w:val="24"/>
          <w:szCs w:val="24"/>
        </w:rPr>
        <w:t xml:space="preserve">es </w:t>
      </w:r>
      <w:r w:rsidRPr="00B37D4F">
        <w:rPr>
          <w:rFonts w:ascii="Times New Roman" w:hAnsi="Times New Roman" w:cs="Times New Roman"/>
          <w:color w:val="C0504D" w:themeColor="accent2"/>
          <w:sz w:val="24"/>
          <w:szCs w:val="24"/>
        </w:rPr>
        <w:t>retours d’expérience</w:t>
      </w:r>
      <w:r>
        <w:rPr>
          <w:rFonts w:ascii="Times New Roman" w:hAnsi="Times New Roman" w:cs="Times New Roman"/>
          <w:sz w:val="24"/>
          <w:szCs w:val="24"/>
        </w:rPr>
        <w:t xml:space="preserve"> des collègues l’ayant testée dans leur(s) classe(s)</w:t>
      </w:r>
    </w:p>
    <w:p w14:paraId="28477857" w14:textId="77777777" w:rsidR="00ED79A3" w:rsidRDefault="00ED79A3" w:rsidP="00ED79A3">
      <w:pPr>
        <w:spacing w:after="0"/>
        <w:jc w:val="both"/>
        <w:rPr>
          <w:rFonts w:ascii="Times New Roman" w:hAnsi="Times New Roman" w:cs="Times New Roman"/>
          <w:sz w:val="24"/>
          <w:szCs w:val="24"/>
        </w:rPr>
      </w:pPr>
    </w:p>
    <w:p w14:paraId="6787EE10" w14:textId="6BF7BCA1" w:rsidR="00ED79A3" w:rsidRDefault="00ED79A3" w:rsidP="00ED79A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SOMMAIRE</w:t>
      </w:r>
    </w:p>
    <w:p w14:paraId="64C4C649" w14:textId="77777777" w:rsidR="00ED79A3" w:rsidRDefault="00ED79A3" w:rsidP="00ED79A3">
      <w:pPr>
        <w:spacing w:after="0"/>
        <w:jc w:val="both"/>
        <w:rPr>
          <w:rFonts w:ascii="Times New Roman" w:hAnsi="Times New Roman" w:cs="Times New Roman"/>
          <w:sz w:val="24"/>
          <w:szCs w:val="24"/>
        </w:rPr>
      </w:pPr>
    </w:p>
    <w:p w14:paraId="3F638F7A" w14:textId="77777777" w:rsidR="00EC6F87" w:rsidRDefault="00EC6F87">
      <w:pPr>
        <w:pStyle w:val="TM1"/>
        <w:tabs>
          <w:tab w:val="right" w:leader="dot" w:pos="9056"/>
        </w:tabs>
        <w:rPr>
          <w:rFonts w:asciiTheme="minorHAnsi" w:eastAsiaTheme="minorEastAsia" w:hAnsiTheme="minorHAnsi"/>
          <w:b w:val="0"/>
          <w:noProof/>
          <w:color w:val="auto"/>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Pr>
          <w:noProof/>
        </w:rPr>
        <w:t>Faire découvrir la notion aux élèves</w:t>
      </w:r>
      <w:r>
        <w:rPr>
          <w:noProof/>
        </w:rPr>
        <w:tab/>
      </w:r>
      <w:r>
        <w:rPr>
          <w:noProof/>
        </w:rPr>
        <w:fldChar w:fldCharType="begin"/>
      </w:r>
      <w:r>
        <w:rPr>
          <w:noProof/>
        </w:rPr>
        <w:instrText xml:space="preserve"> PAGEREF _Toc446514231 \h </w:instrText>
      </w:r>
      <w:r>
        <w:rPr>
          <w:noProof/>
        </w:rPr>
      </w:r>
      <w:r>
        <w:rPr>
          <w:noProof/>
        </w:rPr>
        <w:fldChar w:fldCharType="separate"/>
      </w:r>
      <w:r w:rsidR="002E118D">
        <w:rPr>
          <w:noProof/>
        </w:rPr>
        <w:t>2</w:t>
      </w:r>
      <w:r>
        <w:rPr>
          <w:noProof/>
        </w:rPr>
        <w:fldChar w:fldCharType="end"/>
      </w:r>
    </w:p>
    <w:p w14:paraId="69840606" w14:textId="77777777" w:rsidR="00EC6F87" w:rsidRDefault="00EC6F87">
      <w:pPr>
        <w:pStyle w:val="TM1"/>
        <w:tabs>
          <w:tab w:val="right" w:leader="dot" w:pos="9056"/>
        </w:tabs>
        <w:rPr>
          <w:rFonts w:asciiTheme="minorHAnsi" w:eastAsiaTheme="minorEastAsia" w:hAnsiTheme="minorHAnsi"/>
          <w:b w:val="0"/>
          <w:noProof/>
          <w:color w:val="auto"/>
          <w:lang w:eastAsia="ja-JP"/>
        </w:rPr>
      </w:pPr>
      <w:r>
        <w:rPr>
          <w:noProof/>
        </w:rPr>
        <w:t>Traiter un sujet de dissertation sur la technique avec les élèves</w:t>
      </w:r>
      <w:r>
        <w:rPr>
          <w:noProof/>
        </w:rPr>
        <w:tab/>
      </w:r>
      <w:r>
        <w:rPr>
          <w:noProof/>
        </w:rPr>
        <w:fldChar w:fldCharType="begin"/>
      </w:r>
      <w:r>
        <w:rPr>
          <w:noProof/>
        </w:rPr>
        <w:instrText xml:space="preserve"> PAGEREF _Toc446514232 \h </w:instrText>
      </w:r>
      <w:r>
        <w:rPr>
          <w:noProof/>
        </w:rPr>
      </w:r>
      <w:r>
        <w:rPr>
          <w:noProof/>
        </w:rPr>
        <w:fldChar w:fldCharType="separate"/>
      </w:r>
      <w:r w:rsidR="002E118D">
        <w:rPr>
          <w:noProof/>
        </w:rPr>
        <w:t>2</w:t>
      </w:r>
      <w:r>
        <w:rPr>
          <w:noProof/>
        </w:rPr>
        <w:fldChar w:fldCharType="end"/>
      </w:r>
    </w:p>
    <w:p w14:paraId="08E7F1B2" w14:textId="77777777" w:rsidR="00EC6F87" w:rsidRDefault="00EC6F87">
      <w:pPr>
        <w:pStyle w:val="TM2"/>
        <w:tabs>
          <w:tab w:val="right" w:leader="dot" w:pos="9056"/>
        </w:tabs>
        <w:rPr>
          <w:rFonts w:eastAsiaTheme="minorEastAsia"/>
          <w:noProof/>
          <w:sz w:val="24"/>
          <w:szCs w:val="24"/>
          <w:lang w:eastAsia="ja-JP"/>
        </w:rPr>
      </w:pPr>
      <w:r>
        <w:rPr>
          <w:noProof/>
        </w:rPr>
        <w:t>Le choix du sujet</w:t>
      </w:r>
      <w:r>
        <w:rPr>
          <w:noProof/>
        </w:rPr>
        <w:tab/>
      </w:r>
      <w:r>
        <w:rPr>
          <w:noProof/>
        </w:rPr>
        <w:fldChar w:fldCharType="begin"/>
      </w:r>
      <w:r>
        <w:rPr>
          <w:noProof/>
        </w:rPr>
        <w:instrText xml:space="preserve"> PAGEREF _Toc446514233 \h </w:instrText>
      </w:r>
      <w:r>
        <w:rPr>
          <w:noProof/>
        </w:rPr>
      </w:r>
      <w:r>
        <w:rPr>
          <w:noProof/>
        </w:rPr>
        <w:fldChar w:fldCharType="separate"/>
      </w:r>
      <w:r w:rsidR="002E118D">
        <w:rPr>
          <w:noProof/>
        </w:rPr>
        <w:t>2</w:t>
      </w:r>
      <w:r>
        <w:rPr>
          <w:noProof/>
        </w:rPr>
        <w:fldChar w:fldCharType="end"/>
      </w:r>
    </w:p>
    <w:p w14:paraId="452FE127" w14:textId="77777777" w:rsidR="00EC6F87" w:rsidRDefault="00EC6F87">
      <w:pPr>
        <w:pStyle w:val="TM2"/>
        <w:tabs>
          <w:tab w:val="right" w:leader="dot" w:pos="9056"/>
        </w:tabs>
        <w:rPr>
          <w:rFonts w:eastAsiaTheme="minorEastAsia"/>
          <w:noProof/>
          <w:sz w:val="24"/>
          <w:szCs w:val="24"/>
          <w:lang w:eastAsia="ja-JP"/>
        </w:rPr>
      </w:pPr>
      <w:r>
        <w:rPr>
          <w:noProof/>
        </w:rPr>
        <w:t>Le principe de l’« atelier bac »</w:t>
      </w:r>
      <w:r>
        <w:rPr>
          <w:noProof/>
        </w:rPr>
        <w:tab/>
      </w:r>
      <w:r>
        <w:rPr>
          <w:noProof/>
        </w:rPr>
        <w:fldChar w:fldCharType="begin"/>
      </w:r>
      <w:r>
        <w:rPr>
          <w:noProof/>
        </w:rPr>
        <w:instrText xml:space="preserve"> PAGEREF _Toc446514234 \h </w:instrText>
      </w:r>
      <w:r>
        <w:rPr>
          <w:noProof/>
        </w:rPr>
      </w:r>
      <w:r>
        <w:rPr>
          <w:noProof/>
        </w:rPr>
        <w:fldChar w:fldCharType="separate"/>
      </w:r>
      <w:r w:rsidR="002E118D">
        <w:rPr>
          <w:noProof/>
        </w:rPr>
        <w:t>3</w:t>
      </w:r>
      <w:r>
        <w:rPr>
          <w:noProof/>
        </w:rPr>
        <w:fldChar w:fldCharType="end"/>
      </w:r>
    </w:p>
    <w:p w14:paraId="58DD6471" w14:textId="77777777" w:rsidR="00EC6F87" w:rsidRDefault="00EC6F87">
      <w:pPr>
        <w:pStyle w:val="TM2"/>
        <w:tabs>
          <w:tab w:val="right" w:leader="dot" w:pos="9056"/>
        </w:tabs>
        <w:rPr>
          <w:rFonts w:eastAsiaTheme="minorEastAsia"/>
          <w:noProof/>
          <w:sz w:val="24"/>
          <w:szCs w:val="24"/>
          <w:lang w:eastAsia="ja-JP"/>
        </w:rPr>
      </w:pPr>
      <w:r>
        <w:rPr>
          <w:noProof/>
        </w:rPr>
        <w:t>Retours d’expérience sur les différents ateliers</w:t>
      </w:r>
      <w:r>
        <w:rPr>
          <w:noProof/>
        </w:rPr>
        <w:tab/>
      </w:r>
      <w:r>
        <w:rPr>
          <w:noProof/>
        </w:rPr>
        <w:fldChar w:fldCharType="begin"/>
      </w:r>
      <w:r>
        <w:rPr>
          <w:noProof/>
        </w:rPr>
        <w:instrText xml:space="preserve"> PAGEREF _Toc446514235 \h </w:instrText>
      </w:r>
      <w:r>
        <w:rPr>
          <w:noProof/>
        </w:rPr>
      </w:r>
      <w:r>
        <w:rPr>
          <w:noProof/>
        </w:rPr>
        <w:fldChar w:fldCharType="separate"/>
      </w:r>
      <w:r w:rsidR="002E118D">
        <w:rPr>
          <w:noProof/>
        </w:rPr>
        <w:t>4</w:t>
      </w:r>
      <w:r>
        <w:rPr>
          <w:noProof/>
        </w:rPr>
        <w:fldChar w:fldCharType="end"/>
      </w:r>
    </w:p>
    <w:p w14:paraId="406323A2" w14:textId="77777777" w:rsidR="00EC6F87" w:rsidRDefault="00EC6F87">
      <w:pPr>
        <w:pStyle w:val="TM1"/>
        <w:tabs>
          <w:tab w:val="right" w:leader="dot" w:pos="9056"/>
        </w:tabs>
        <w:rPr>
          <w:rFonts w:asciiTheme="minorHAnsi" w:eastAsiaTheme="minorEastAsia" w:hAnsiTheme="minorHAnsi"/>
          <w:b w:val="0"/>
          <w:noProof/>
          <w:color w:val="auto"/>
          <w:lang w:eastAsia="ja-JP"/>
        </w:rPr>
      </w:pPr>
      <w:r>
        <w:rPr>
          <w:noProof/>
        </w:rPr>
        <w:t>ANNEXES</w:t>
      </w:r>
      <w:r>
        <w:rPr>
          <w:noProof/>
        </w:rPr>
        <w:tab/>
      </w:r>
      <w:r>
        <w:rPr>
          <w:noProof/>
        </w:rPr>
        <w:fldChar w:fldCharType="begin"/>
      </w:r>
      <w:r>
        <w:rPr>
          <w:noProof/>
        </w:rPr>
        <w:instrText xml:space="preserve"> PAGEREF _Toc446514236 \h </w:instrText>
      </w:r>
      <w:r>
        <w:rPr>
          <w:noProof/>
        </w:rPr>
      </w:r>
      <w:r>
        <w:rPr>
          <w:noProof/>
        </w:rPr>
        <w:fldChar w:fldCharType="separate"/>
      </w:r>
      <w:r w:rsidR="002E118D">
        <w:rPr>
          <w:noProof/>
        </w:rPr>
        <w:t>7</w:t>
      </w:r>
      <w:r>
        <w:rPr>
          <w:noProof/>
        </w:rPr>
        <w:fldChar w:fldCharType="end"/>
      </w:r>
    </w:p>
    <w:p w14:paraId="365ADCDD" w14:textId="77777777" w:rsidR="00EC6F87" w:rsidRDefault="00EC6F87">
      <w:pPr>
        <w:pStyle w:val="TM2"/>
        <w:tabs>
          <w:tab w:val="right" w:leader="dot" w:pos="9056"/>
        </w:tabs>
        <w:rPr>
          <w:rFonts w:eastAsiaTheme="minorEastAsia"/>
          <w:noProof/>
          <w:sz w:val="24"/>
          <w:szCs w:val="24"/>
          <w:lang w:eastAsia="ja-JP"/>
        </w:rPr>
      </w:pPr>
      <w:r>
        <w:rPr>
          <w:noProof/>
        </w:rPr>
        <w:t>Annexe 1 : le mythe de Prométhée (1h)</w:t>
      </w:r>
      <w:r>
        <w:rPr>
          <w:noProof/>
        </w:rPr>
        <w:tab/>
      </w:r>
      <w:r>
        <w:rPr>
          <w:noProof/>
        </w:rPr>
        <w:fldChar w:fldCharType="begin"/>
      </w:r>
      <w:r>
        <w:rPr>
          <w:noProof/>
        </w:rPr>
        <w:instrText xml:space="preserve"> PAGEREF _Toc446514237 \h </w:instrText>
      </w:r>
      <w:r>
        <w:rPr>
          <w:noProof/>
        </w:rPr>
      </w:r>
      <w:r>
        <w:rPr>
          <w:noProof/>
        </w:rPr>
        <w:fldChar w:fldCharType="separate"/>
      </w:r>
      <w:r w:rsidR="002E118D">
        <w:rPr>
          <w:noProof/>
        </w:rPr>
        <w:t>7</w:t>
      </w:r>
      <w:r>
        <w:rPr>
          <w:noProof/>
        </w:rPr>
        <w:fldChar w:fldCharType="end"/>
      </w:r>
    </w:p>
    <w:p w14:paraId="56D7CA0C" w14:textId="77777777" w:rsidR="00EC6F87" w:rsidRDefault="00EC6F87">
      <w:pPr>
        <w:pStyle w:val="TM2"/>
        <w:tabs>
          <w:tab w:val="right" w:leader="dot" w:pos="9056"/>
        </w:tabs>
        <w:rPr>
          <w:rFonts w:eastAsiaTheme="minorEastAsia"/>
          <w:noProof/>
          <w:sz w:val="24"/>
          <w:szCs w:val="24"/>
          <w:lang w:eastAsia="ja-JP"/>
        </w:rPr>
      </w:pPr>
      <w:r>
        <w:rPr>
          <w:noProof/>
        </w:rPr>
        <w:t>Annexe 2 : Atelier conceptualisation / problématisation / construction du plan (1h) – VERSION PROF –</w:t>
      </w:r>
      <w:r>
        <w:rPr>
          <w:noProof/>
        </w:rPr>
        <w:tab/>
      </w:r>
      <w:r>
        <w:rPr>
          <w:noProof/>
        </w:rPr>
        <w:fldChar w:fldCharType="begin"/>
      </w:r>
      <w:r>
        <w:rPr>
          <w:noProof/>
        </w:rPr>
        <w:instrText xml:space="preserve"> PAGEREF _Toc446514238 \h </w:instrText>
      </w:r>
      <w:r>
        <w:rPr>
          <w:noProof/>
        </w:rPr>
      </w:r>
      <w:r>
        <w:rPr>
          <w:noProof/>
        </w:rPr>
        <w:fldChar w:fldCharType="separate"/>
      </w:r>
      <w:r w:rsidR="002E118D">
        <w:rPr>
          <w:noProof/>
        </w:rPr>
        <w:t>8</w:t>
      </w:r>
      <w:r>
        <w:rPr>
          <w:noProof/>
        </w:rPr>
        <w:fldChar w:fldCharType="end"/>
      </w:r>
    </w:p>
    <w:p w14:paraId="2F6F1E4E" w14:textId="77777777" w:rsidR="00EC6F87" w:rsidRDefault="00EC6F87">
      <w:pPr>
        <w:pStyle w:val="TM2"/>
        <w:tabs>
          <w:tab w:val="right" w:leader="dot" w:pos="9056"/>
        </w:tabs>
        <w:rPr>
          <w:rFonts w:eastAsiaTheme="minorEastAsia"/>
          <w:noProof/>
          <w:sz w:val="24"/>
          <w:szCs w:val="24"/>
          <w:lang w:eastAsia="ja-JP"/>
        </w:rPr>
      </w:pPr>
      <w:r>
        <w:rPr>
          <w:noProof/>
        </w:rPr>
        <w:t>Annexe 3 : Atelier conceptualisation / problématisation / construction du plan (1h) – VERSION ELEVE –</w:t>
      </w:r>
      <w:r>
        <w:rPr>
          <w:noProof/>
        </w:rPr>
        <w:tab/>
      </w:r>
      <w:r>
        <w:rPr>
          <w:noProof/>
        </w:rPr>
        <w:fldChar w:fldCharType="begin"/>
      </w:r>
      <w:r>
        <w:rPr>
          <w:noProof/>
        </w:rPr>
        <w:instrText xml:space="preserve"> PAGEREF _Toc446514239 \h </w:instrText>
      </w:r>
      <w:r>
        <w:rPr>
          <w:noProof/>
        </w:rPr>
      </w:r>
      <w:r>
        <w:rPr>
          <w:noProof/>
        </w:rPr>
        <w:fldChar w:fldCharType="separate"/>
      </w:r>
      <w:r w:rsidR="002E118D">
        <w:rPr>
          <w:noProof/>
        </w:rPr>
        <w:t>11</w:t>
      </w:r>
      <w:r>
        <w:rPr>
          <w:noProof/>
        </w:rPr>
        <w:fldChar w:fldCharType="end"/>
      </w:r>
    </w:p>
    <w:p w14:paraId="54EA580C" w14:textId="77777777" w:rsidR="00EC6F87" w:rsidRDefault="00EC6F87">
      <w:pPr>
        <w:pStyle w:val="TM2"/>
        <w:tabs>
          <w:tab w:val="right" w:leader="dot" w:pos="9056"/>
        </w:tabs>
        <w:rPr>
          <w:rFonts w:eastAsiaTheme="minorEastAsia"/>
          <w:noProof/>
          <w:sz w:val="24"/>
          <w:szCs w:val="24"/>
          <w:lang w:eastAsia="ja-JP"/>
        </w:rPr>
      </w:pPr>
      <w:r>
        <w:rPr>
          <w:noProof/>
        </w:rPr>
        <w:t>Annexe 4 : Atelier pour trouver des arguments à partir de textes philosophiques (1h) – VERSION PROF –</w:t>
      </w:r>
      <w:r>
        <w:rPr>
          <w:noProof/>
        </w:rPr>
        <w:tab/>
      </w:r>
      <w:r>
        <w:rPr>
          <w:noProof/>
        </w:rPr>
        <w:fldChar w:fldCharType="begin"/>
      </w:r>
      <w:r>
        <w:rPr>
          <w:noProof/>
        </w:rPr>
        <w:instrText xml:space="preserve"> PAGEREF _Toc446514240 \h </w:instrText>
      </w:r>
      <w:r>
        <w:rPr>
          <w:noProof/>
        </w:rPr>
      </w:r>
      <w:r>
        <w:rPr>
          <w:noProof/>
        </w:rPr>
        <w:fldChar w:fldCharType="separate"/>
      </w:r>
      <w:r w:rsidR="002E118D">
        <w:rPr>
          <w:noProof/>
        </w:rPr>
        <w:t>14</w:t>
      </w:r>
      <w:r>
        <w:rPr>
          <w:noProof/>
        </w:rPr>
        <w:fldChar w:fldCharType="end"/>
      </w:r>
    </w:p>
    <w:p w14:paraId="3D40A9AA" w14:textId="77777777" w:rsidR="00EC6F87" w:rsidRDefault="00EC6F87">
      <w:pPr>
        <w:pStyle w:val="TM2"/>
        <w:tabs>
          <w:tab w:val="right" w:leader="dot" w:pos="9056"/>
        </w:tabs>
        <w:rPr>
          <w:rFonts w:eastAsiaTheme="minorEastAsia"/>
          <w:noProof/>
          <w:sz w:val="24"/>
          <w:szCs w:val="24"/>
          <w:lang w:eastAsia="ja-JP"/>
        </w:rPr>
      </w:pPr>
      <w:r>
        <w:rPr>
          <w:noProof/>
        </w:rPr>
        <w:t>Annexe 5 : Atelier pour trouver des arguments à partir de textes philosophiques (1h) – VERSION ELEVE –</w:t>
      </w:r>
      <w:r>
        <w:rPr>
          <w:noProof/>
        </w:rPr>
        <w:tab/>
      </w:r>
      <w:r>
        <w:rPr>
          <w:noProof/>
        </w:rPr>
        <w:fldChar w:fldCharType="begin"/>
      </w:r>
      <w:r>
        <w:rPr>
          <w:noProof/>
        </w:rPr>
        <w:instrText xml:space="preserve"> PAGEREF _Toc446514241 \h </w:instrText>
      </w:r>
      <w:r>
        <w:rPr>
          <w:noProof/>
        </w:rPr>
      </w:r>
      <w:r>
        <w:rPr>
          <w:noProof/>
        </w:rPr>
        <w:fldChar w:fldCharType="separate"/>
      </w:r>
      <w:r w:rsidR="002E118D">
        <w:rPr>
          <w:noProof/>
        </w:rPr>
        <w:t>17</w:t>
      </w:r>
      <w:r>
        <w:rPr>
          <w:noProof/>
        </w:rPr>
        <w:fldChar w:fldCharType="end"/>
      </w:r>
    </w:p>
    <w:p w14:paraId="74B9A869" w14:textId="77777777" w:rsidR="00EC6F87" w:rsidRDefault="00EC6F87">
      <w:pPr>
        <w:pStyle w:val="TM2"/>
        <w:tabs>
          <w:tab w:val="right" w:leader="dot" w:pos="9056"/>
        </w:tabs>
        <w:rPr>
          <w:rFonts w:eastAsiaTheme="minorEastAsia"/>
          <w:noProof/>
          <w:sz w:val="24"/>
          <w:szCs w:val="24"/>
          <w:lang w:eastAsia="ja-JP"/>
        </w:rPr>
      </w:pPr>
      <w:r>
        <w:rPr>
          <w:noProof/>
        </w:rPr>
        <w:t>Annexe 6 : Atelier plan détaillé – SUPPORT PROFESSEUR</w:t>
      </w:r>
      <w:r>
        <w:rPr>
          <w:noProof/>
        </w:rPr>
        <w:tab/>
      </w:r>
      <w:r>
        <w:rPr>
          <w:noProof/>
        </w:rPr>
        <w:fldChar w:fldCharType="begin"/>
      </w:r>
      <w:r>
        <w:rPr>
          <w:noProof/>
        </w:rPr>
        <w:instrText xml:space="preserve"> PAGEREF _Toc446514242 \h </w:instrText>
      </w:r>
      <w:r>
        <w:rPr>
          <w:noProof/>
        </w:rPr>
      </w:r>
      <w:r>
        <w:rPr>
          <w:noProof/>
        </w:rPr>
        <w:fldChar w:fldCharType="separate"/>
      </w:r>
      <w:r w:rsidR="002E118D">
        <w:rPr>
          <w:noProof/>
        </w:rPr>
        <w:t>19</w:t>
      </w:r>
      <w:r>
        <w:rPr>
          <w:noProof/>
        </w:rPr>
        <w:fldChar w:fldCharType="end"/>
      </w:r>
    </w:p>
    <w:p w14:paraId="117EB331" w14:textId="77777777" w:rsidR="00EC6F87" w:rsidRDefault="00EC6F87">
      <w:pPr>
        <w:pStyle w:val="TM2"/>
        <w:tabs>
          <w:tab w:val="right" w:leader="dot" w:pos="9056"/>
        </w:tabs>
        <w:rPr>
          <w:rFonts w:eastAsiaTheme="minorEastAsia"/>
          <w:noProof/>
          <w:sz w:val="24"/>
          <w:szCs w:val="24"/>
          <w:lang w:eastAsia="ja-JP"/>
        </w:rPr>
      </w:pPr>
      <w:r>
        <w:rPr>
          <w:noProof/>
        </w:rPr>
        <w:t>Annexe 7 : Atelier plan détaillé – SUPPORT ELEVE</w:t>
      </w:r>
      <w:r>
        <w:rPr>
          <w:noProof/>
        </w:rPr>
        <w:tab/>
      </w:r>
      <w:r>
        <w:rPr>
          <w:noProof/>
        </w:rPr>
        <w:fldChar w:fldCharType="begin"/>
      </w:r>
      <w:r>
        <w:rPr>
          <w:noProof/>
        </w:rPr>
        <w:instrText xml:space="preserve"> PAGEREF _Toc446514243 \h </w:instrText>
      </w:r>
      <w:r>
        <w:rPr>
          <w:noProof/>
        </w:rPr>
      </w:r>
      <w:r>
        <w:rPr>
          <w:noProof/>
        </w:rPr>
        <w:fldChar w:fldCharType="separate"/>
      </w:r>
      <w:r w:rsidR="002E118D">
        <w:rPr>
          <w:noProof/>
        </w:rPr>
        <w:t>22</w:t>
      </w:r>
      <w:r>
        <w:rPr>
          <w:noProof/>
        </w:rPr>
        <w:fldChar w:fldCharType="end"/>
      </w:r>
    </w:p>
    <w:p w14:paraId="44AD19C5" w14:textId="77777777" w:rsidR="00EC6F87" w:rsidRDefault="00EC6F87">
      <w:pPr>
        <w:pStyle w:val="TM2"/>
        <w:tabs>
          <w:tab w:val="right" w:leader="dot" w:pos="9056"/>
        </w:tabs>
        <w:rPr>
          <w:rFonts w:eastAsiaTheme="minorEastAsia"/>
          <w:noProof/>
          <w:sz w:val="24"/>
          <w:szCs w:val="24"/>
          <w:lang w:eastAsia="ja-JP"/>
        </w:rPr>
      </w:pPr>
      <w:r>
        <w:rPr>
          <w:noProof/>
        </w:rPr>
        <w:t>Annexe 8 : Atelier plan détaillé – VERSION COMPLETEE</w:t>
      </w:r>
      <w:r>
        <w:rPr>
          <w:noProof/>
        </w:rPr>
        <w:tab/>
      </w:r>
      <w:r>
        <w:rPr>
          <w:noProof/>
        </w:rPr>
        <w:fldChar w:fldCharType="begin"/>
      </w:r>
      <w:r>
        <w:rPr>
          <w:noProof/>
        </w:rPr>
        <w:instrText xml:space="preserve"> PAGEREF _Toc446514244 \h </w:instrText>
      </w:r>
      <w:r>
        <w:rPr>
          <w:noProof/>
        </w:rPr>
      </w:r>
      <w:r>
        <w:rPr>
          <w:noProof/>
        </w:rPr>
        <w:fldChar w:fldCharType="separate"/>
      </w:r>
      <w:r w:rsidR="002E118D">
        <w:rPr>
          <w:noProof/>
        </w:rPr>
        <w:t>25</w:t>
      </w:r>
      <w:r>
        <w:rPr>
          <w:noProof/>
        </w:rPr>
        <w:fldChar w:fldCharType="end"/>
      </w:r>
    </w:p>
    <w:p w14:paraId="3FC27288" w14:textId="77777777" w:rsidR="00EC6F87" w:rsidRDefault="00EC6F87">
      <w:pPr>
        <w:pStyle w:val="TM2"/>
        <w:tabs>
          <w:tab w:val="right" w:leader="dot" w:pos="9056"/>
        </w:tabs>
        <w:rPr>
          <w:rFonts w:eastAsiaTheme="minorEastAsia"/>
          <w:noProof/>
          <w:sz w:val="24"/>
          <w:szCs w:val="24"/>
          <w:lang w:eastAsia="ja-JP"/>
        </w:rPr>
      </w:pPr>
      <w:r>
        <w:rPr>
          <w:noProof/>
        </w:rPr>
        <w:t>Annexe 9 : Atelier rédaction d’une sous-partie de dissertation</w:t>
      </w:r>
      <w:r>
        <w:rPr>
          <w:noProof/>
        </w:rPr>
        <w:tab/>
      </w:r>
      <w:r>
        <w:rPr>
          <w:noProof/>
        </w:rPr>
        <w:fldChar w:fldCharType="begin"/>
      </w:r>
      <w:r>
        <w:rPr>
          <w:noProof/>
        </w:rPr>
        <w:instrText xml:space="preserve"> PAGEREF _Toc446514245 \h </w:instrText>
      </w:r>
      <w:r>
        <w:rPr>
          <w:noProof/>
        </w:rPr>
      </w:r>
      <w:r>
        <w:rPr>
          <w:noProof/>
        </w:rPr>
        <w:fldChar w:fldCharType="separate"/>
      </w:r>
      <w:r w:rsidR="002E118D">
        <w:rPr>
          <w:noProof/>
        </w:rPr>
        <w:t>27</w:t>
      </w:r>
      <w:r>
        <w:rPr>
          <w:noProof/>
        </w:rPr>
        <w:fldChar w:fldCharType="end"/>
      </w:r>
    </w:p>
    <w:p w14:paraId="21B0AEB0" w14:textId="77777777" w:rsidR="00EC6F87" w:rsidRDefault="00EC6F87">
      <w:pPr>
        <w:pStyle w:val="TM2"/>
        <w:tabs>
          <w:tab w:val="right" w:leader="dot" w:pos="9056"/>
        </w:tabs>
        <w:rPr>
          <w:rFonts w:eastAsiaTheme="minorEastAsia"/>
          <w:noProof/>
          <w:sz w:val="24"/>
          <w:szCs w:val="24"/>
          <w:lang w:eastAsia="ja-JP"/>
        </w:rPr>
      </w:pPr>
      <w:r>
        <w:rPr>
          <w:noProof/>
        </w:rPr>
        <w:t>Annexe 10 : Atelier rédaction de l’introduction de la dissertation</w:t>
      </w:r>
      <w:r>
        <w:rPr>
          <w:noProof/>
        </w:rPr>
        <w:tab/>
      </w:r>
      <w:r>
        <w:rPr>
          <w:noProof/>
        </w:rPr>
        <w:fldChar w:fldCharType="begin"/>
      </w:r>
      <w:r>
        <w:rPr>
          <w:noProof/>
        </w:rPr>
        <w:instrText xml:space="preserve"> PAGEREF _Toc446514246 \h </w:instrText>
      </w:r>
      <w:r>
        <w:rPr>
          <w:noProof/>
        </w:rPr>
      </w:r>
      <w:r>
        <w:rPr>
          <w:noProof/>
        </w:rPr>
        <w:fldChar w:fldCharType="separate"/>
      </w:r>
      <w:r w:rsidR="002E118D">
        <w:rPr>
          <w:noProof/>
        </w:rPr>
        <w:t>28</w:t>
      </w:r>
      <w:r>
        <w:rPr>
          <w:noProof/>
        </w:rPr>
        <w:fldChar w:fldCharType="end"/>
      </w:r>
    </w:p>
    <w:p w14:paraId="2AABAA76" w14:textId="45D81953" w:rsidR="00ED79A3" w:rsidRPr="00ED79A3" w:rsidRDefault="00EC6F87" w:rsidP="00ED79A3">
      <w:pPr>
        <w:spacing w:after="0"/>
        <w:jc w:val="both"/>
        <w:rPr>
          <w:rFonts w:ascii="Times New Roman" w:hAnsi="Times New Roman" w:cs="Times New Roman"/>
          <w:sz w:val="24"/>
          <w:szCs w:val="24"/>
        </w:rPr>
      </w:pPr>
      <w:r>
        <w:rPr>
          <w:rFonts w:ascii="Times New Roman" w:hAnsi="Times New Roman" w:cs="Times New Roman"/>
          <w:sz w:val="24"/>
          <w:szCs w:val="24"/>
        </w:rPr>
        <w:fldChar w:fldCharType="end"/>
      </w:r>
    </w:p>
    <w:p w14:paraId="5E909FFB" w14:textId="6D565405" w:rsidR="008E78B0" w:rsidRDefault="00301EB1" w:rsidP="008E78B0">
      <w:pPr>
        <w:pStyle w:val="Titre1"/>
      </w:pPr>
      <w:bookmarkStart w:id="0" w:name="_Toc446511489"/>
      <w:bookmarkStart w:id="1" w:name="_Toc446514231"/>
      <w:r>
        <w:lastRenderedPageBreak/>
        <w:t>Faire découvrir la notion aux élèves</w:t>
      </w:r>
      <w:bookmarkEnd w:id="0"/>
      <w:bookmarkEnd w:id="1"/>
    </w:p>
    <w:p w14:paraId="2A4D1CAE" w14:textId="77777777" w:rsidR="008E78B0" w:rsidRPr="008E78B0" w:rsidRDefault="008E78B0" w:rsidP="008E78B0"/>
    <w:p w14:paraId="5843741A" w14:textId="5463ABD3" w:rsidR="00EB274A" w:rsidRDefault="008E78B0" w:rsidP="009F39E8">
      <w:pPr>
        <w:ind w:firstLine="708"/>
        <w:jc w:val="both"/>
        <w:rPr>
          <w:rFonts w:ascii="Times New Roman" w:hAnsi="Times New Roman" w:cs="Times New Roman"/>
          <w:sz w:val="24"/>
          <w:szCs w:val="24"/>
        </w:rPr>
      </w:pPr>
      <w:r w:rsidRPr="008E78B0">
        <w:rPr>
          <w:rFonts w:ascii="Times New Roman" w:hAnsi="Times New Roman" w:cs="Times New Roman"/>
          <w:sz w:val="24"/>
          <w:szCs w:val="24"/>
        </w:rPr>
        <w:t xml:space="preserve">Nous proposons ici d’entrer dans la notion par le très classique </w:t>
      </w:r>
      <w:r w:rsidRPr="001B39CD">
        <w:rPr>
          <w:rFonts w:ascii="Times New Roman" w:hAnsi="Times New Roman" w:cs="Times New Roman"/>
          <w:b/>
          <w:sz w:val="24"/>
          <w:szCs w:val="24"/>
        </w:rPr>
        <w:t xml:space="preserve">mythe de Prométhée, tel que raconté dans le </w:t>
      </w:r>
      <w:r w:rsidRPr="001B39CD">
        <w:rPr>
          <w:rFonts w:ascii="Times New Roman" w:hAnsi="Times New Roman" w:cs="Times New Roman"/>
          <w:b/>
          <w:i/>
          <w:sz w:val="24"/>
          <w:szCs w:val="24"/>
        </w:rPr>
        <w:t>Protagoras</w:t>
      </w:r>
      <w:r w:rsidRPr="001B39CD">
        <w:rPr>
          <w:rFonts w:ascii="Times New Roman" w:hAnsi="Times New Roman" w:cs="Times New Roman"/>
          <w:b/>
          <w:sz w:val="24"/>
          <w:szCs w:val="24"/>
        </w:rPr>
        <w:t xml:space="preserve"> de Platon</w:t>
      </w:r>
      <w:r>
        <w:rPr>
          <w:rFonts w:ascii="Times New Roman" w:hAnsi="Times New Roman" w:cs="Times New Roman"/>
          <w:sz w:val="24"/>
          <w:szCs w:val="24"/>
        </w:rPr>
        <w:t xml:space="preserve"> (</w:t>
      </w:r>
      <w:r w:rsidRPr="008E78B0">
        <w:rPr>
          <w:rFonts w:ascii="Times New Roman" w:hAnsi="Times New Roman" w:cs="Times New Roman"/>
          <w:i/>
          <w:sz w:val="24"/>
          <w:szCs w:val="24"/>
          <w:highlight w:val="yellow"/>
        </w:rPr>
        <w:t>voir annexe 1</w:t>
      </w:r>
      <w:r>
        <w:rPr>
          <w:rFonts w:ascii="Times New Roman" w:hAnsi="Times New Roman" w:cs="Times New Roman"/>
          <w:sz w:val="24"/>
          <w:szCs w:val="24"/>
        </w:rPr>
        <w:t>)</w:t>
      </w:r>
      <w:r w:rsidRPr="008E78B0">
        <w:rPr>
          <w:rFonts w:ascii="Times New Roman" w:hAnsi="Times New Roman" w:cs="Times New Roman"/>
          <w:sz w:val="24"/>
          <w:szCs w:val="24"/>
        </w:rPr>
        <w:t>.</w:t>
      </w:r>
      <w:r w:rsidR="009F39E8">
        <w:rPr>
          <w:rFonts w:ascii="Times New Roman" w:hAnsi="Times New Roman" w:cs="Times New Roman"/>
          <w:sz w:val="24"/>
          <w:szCs w:val="24"/>
        </w:rPr>
        <w:t xml:space="preserve"> Ce mythe, très « rentable » du point de vue du traitement du programme puisqu’il aborde aussi la religiosité, la politique et la justice, est intéressant car il fait du savoir-faire technique (</w:t>
      </w:r>
      <w:r w:rsidR="009F39E8" w:rsidRPr="009F39E8">
        <w:rPr>
          <w:rFonts w:ascii="Times New Roman" w:hAnsi="Times New Roman" w:cs="Times New Roman"/>
          <w:i/>
          <w:sz w:val="24"/>
          <w:szCs w:val="24"/>
        </w:rPr>
        <w:t>technè</w:t>
      </w:r>
      <w:r w:rsidR="009F39E8">
        <w:rPr>
          <w:rFonts w:ascii="Times New Roman" w:hAnsi="Times New Roman" w:cs="Times New Roman"/>
          <w:sz w:val="24"/>
          <w:szCs w:val="24"/>
        </w:rPr>
        <w:t xml:space="preserve">) la différence essentielle entre l’humain et l’animal. Alors que l’humain, d’un point de vue naturel, est inférieur aux animaux car il est dépourvu d’instinct et d’organes spécialisés, le savoir-faire technique lui confère un avantage incontestable : il peut imiter tous les organes animaux en fabriquant des outils artificiels. Il est également intéressant de s’arrêter avec les élèves sur le fait que la </w:t>
      </w:r>
      <w:r w:rsidR="009F39E8" w:rsidRPr="009F39E8">
        <w:rPr>
          <w:rFonts w:ascii="Times New Roman" w:hAnsi="Times New Roman" w:cs="Times New Roman"/>
          <w:i/>
          <w:sz w:val="24"/>
          <w:szCs w:val="24"/>
        </w:rPr>
        <w:t>technè</w:t>
      </w:r>
      <w:r w:rsidR="009F39E8">
        <w:rPr>
          <w:rFonts w:ascii="Times New Roman" w:hAnsi="Times New Roman" w:cs="Times New Roman"/>
          <w:sz w:val="24"/>
          <w:szCs w:val="24"/>
        </w:rPr>
        <w:t xml:space="preserve"> a été volée aux dieux avant d’être offerte aux hommes. On peut interpréter cela comme un avertissement : la technique est surhumaine ; l’homme, tel un apprenti sorcier, risque d’être dépassé par ses propres innovations techniques et leurs conséquences.</w:t>
      </w:r>
    </w:p>
    <w:p w14:paraId="06C5CB96" w14:textId="52368855" w:rsidR="00301EB1" w:rsidRDefault="008E78B0" w:rsidP="009C4596">
      <w:pPr>
        <w:ind w:firstLine="708"/>
        <w:jc w:val="both"/>
        <w:rPr>
          <w:rFonts w:ascii="Times New Roman" w:hAnsi="Times New Roman" w:cs="Times New Roman"/>
          <w:sz w:val="24"/>
          <w:szCs w:val="24"/>
        </w:rPr>
      </w:pPr>
      <w:r w:rsidRPr="00EB274A">
        <w:rPr>
          <w:rFonts w:ascii="Times New Roman" w:hAnsi="Times New Roman" w:cs="Times New Roman"/>
          <w:sz w:val="24"/>
          <w:szCs w:val="24"/>
        </w:rPr>
        <w:t xml:space="preserve">De nombreux collègues choisissent de partir de films ou de séries : </w:t>
      </w:r>
      <w:r w:rsidR="00301EB1" w:rsidRPr="00EB274A">
        <w:rPr>
          <w:rFonts w:ascii="Times New Roman" w:hAnsi="Times New Roman" w:cs="Times New Roman"/>
          <w:i/>
          <w:sz w:val="24"/>
          <w:szCs w:val="24"/>
        </w:rPr>
        <w:t>Black Mirror</w:t>
      </w:r>
      <w:r w:rsidR="003A4ECA">
        <w:rPr>
          <w:rFonts w:ascii="Times New Roman" w:hAnsi="Times New Roman" w:cs="Times New Roman"/>
          <w:i/>
          <w:sz w:val="24"/>
          <w:szCs w:val="24"/>
        </w:rPr>
        <w:t xml:space="preserve"> </w:t>
      </w:r>
      <w:r w:rsidR="003A4ECA">
        <w:rPr>
          <w:rFonts w:ascii="Times New Roman" w:hAnsi="Times New Roman" w:cs="Times New Roman"/>
          <w:sz w:val="24"/>
          <w:szCs w:val="24"/>
        </w:rPr>
        <w:t>(« Retour sur image », S01E03 ; « Haine virtuelle », S03 E06 ; « Arkange », S04 E02</w:t>
      </w:r>
      <w:r w:rsidR="009C4596">
        <w:rPr>
          <w:rFonts w:ascii="Times New Roman" w:hAnsi="Times New Roman" w:cs="Times New Roman"/>
          <w:sz w:val="24"/>
          <w:szCs w:val="24"/>
        </w:rPr>
        <w:t>)</w:t>
      </w:r>
      <w:r w:rsidRPr="00EB274A">
        <w:rPr>
          <w:rFonts w:ascii="Times New Roman" w:hAnsi="Times New Roman" w:cs="Times New Roman"/>
          <w:i/>
          <w:sz w:val="24"/>
          <w:szCs w:val="24"/>
        </w:rPr>
        <w:t xml:space="preserve">, </w:t>
      </w:r>
      <w:r w:rsidR="00301EB1" w:rsidRPr="00EB274A">
        <w:rPr>
          <w:rFonts w:ascii="Times New Roman" w:hAnsi="Times New Roman" w:cs="Times New Roman"/>
          <w:i/>
          <w:sz w:val="24"/>
          <w:szCs w:val="24"/>
        </w:rPr>
        <w:t>Blade runner</w:t>
      </w:r>
      <w:r w:rsidR="0018150F" w:rsidRPr="00EB274A">
        <w:rPr>
          <w:rFonts w:ascii="Times New Roman" w:hAnsi="Times New Roman" w:cs="Times New Roman"/>
          <w:i/>
          <w:sz w:val="24"/>
          <w:szCs w:val="24"/>
        </w:rPr>
        <w:t xml:space="preserve"> </w:t>
      </w:r>
      <w:r w:rsidR="0018150F" w:rsidRPr="00EB274A">
        <w:rPr>
          <w:rFonts w:ascii="Times New Roman" w:hAnsi="Times New Roman" w:cs="Times New Roman"/>
          <w:sz w:val="24"/>
          <w:szCs w:val="24"/>
        </w:rPr>
        <w:t>(1982)</w:t>
      </w:r>
      <w:r w:rsidR="009C4596">
        <w:rPr>
          <w:rFonts w:ascii="Times New Roman" w:hAnsi="Times New Roman" w:cs="Times New Roman"/>
          <w:sz w:val="24"/>
          <w:szCs w:val="24"/>
        </w:rPr>
        <w:t>, ou encore</w:t>
      </w:r>
      <w:r w:rsidR="009C4596" w:rsidRPr="009C4596">
        <w:rPr>
          <w:rFonts w:ascii="Times New Roman" w:hAnsi="Times New Roman" w:cs="Times New Roman"/>
          <w:i/>
          <w:sz w:val="24"/>
          <w:szCs w:val="24"/>
        </w:rPr>
        <w:t xml:space="preserve"> </w:t>
      </w:r>
      <w:r w:rsidR="009C4596" w:rsidRPr="00EB274A">
        <w:rPr>
          <w:rFonts w:ascii="Times New Roman" w:hAnsi="Times New Roman" w:cs="Times New Roman"/>
          <w:i/>
          <w:sz w:val="24"/>
          <w:szCs w:val="24"/>
        </w:rPr>
        <w:t xml:space="preserve">Seul au monde </w:t>
      </w:r>
      <w:r w:rsidR="009C4596" w:rsidRPr="00EB274A">
        <w:rPr>
          <w:rFonts w:ascii="Times New Roman" w:hAnsi="Times New Roman" w:cs="Times New Roman"/>
          <w:sz w:val="24"/>
          <w:szCs w:val="24"/>
        </w:rPr>
        <w:t>(2000)</w:t>
      </w:r>
      <w:r w:rsidR="009C4596">
        <w:rPr>
          <w:rFonts w:ascii="Times New Roman" w:hAnsi="Times New Roman" w:cs="Times New Roman"/>
          <w:sz w:val="24"/>
          <w:szCs w:val="24"/>
        </w:rPr>
        <w:t xml:space="preserve">, qui présente l’avantage de trancher avec les approches technophobes et dystopiques que nous avons tendance à </w:t>
      </w:r>
      <w:r w:rsidR="00B92F80">
        <w:rPr>
          <w:rFonts w:ascii="Times New Roman" w:hAnsi="Times New Roman" w:cs="Times New Roman"/>
          <w:sz w:val="24"/>
          <w:szCs w:val="24"/>
        </w:rPr>
        <w:t xml:space="preserve">(trop) </w:t>
      </w:r>
      <w:r w:rsidR="009C4596">
        <w:rPr>
          <w:rFonts w:ascii="Times New Roman" w:hAnsi="Times New Roman" w:cs="Times New Roman"/>
          <w:sz w:val="24"/>
          <w:szCs w:val="24"/>
        </w:rPr>
        <w:t>privilégier.</w:t>
      </w:r>
    </w:p>
    <w:p w14:paraId="653C2821" w14:textId="77777777" w:rsidR="00B13FF4" w:rsidRPr="00B13FF4" w:rsidRDefault="00B13FF4" w:rsidP="00B13FF4">
      <w:pPr>
        <w:jc w:val="both"/>
        <w:rPr>
          <w:rFonts w:ascii="Times New Roman" w:hAnsi="Times New Roman" w:cs="Times New Roman"/>
          <w:sz w:val="24"/>
          <w:szCs w:val="24"/>
        </w:rPr>
      </w:pPr>
      <w:r w:rsidRPr="00B13FF4">
        <w:rPr>
          <w:rFonts w:ascii="Times New Roman" w:hAnsi="Times New Roman" w:cs="Times New Roman"/>
          <w:sz w:val="24"/>
          <w:szCs w:val="24"/>
          <w:u w:val="single"/>
        </w:rPr>
        <w:t>Remarque </w:t>
      </w:r>
      <w:r w:rsidRPr="00B13FF4">
        <w:rPr>
          <w:rFonts w:ascii="Times New Roman" w:hAnsi="Times New Roman" w:cs="Times New Roman"/>
          <w:sz w:val="24"/>
          <w:szCs w:val="24"/>
        </w:rPr>
        <w:t xml:space="preserve">: voici des ressources sur le transhumanisme que l’on peut traiter en marge du cours, en EMC par exemple : </w:t>
      </w:r>
    </w:p>
    <w:p w14:paraId="16FC60C5" w14:textId="3F3591E6" w:rsidR="00B13FF4" w:rsidRPr="00B13FF4" w:rsidRDefault="00B13FF4" w:rsidP="00B13FF4">
      <w:pPr>
        <w:pStyle w:val="Paragraphedeliste"/>
        <w:numPr>
          <w:ilvl w:val="0"/>
          <w:numId w:val="13"/>
        </w:numPr>
        <w:jc w:val="both"/>
        <w:rPr>
          <w:rFonts w:ascii="Times New Roman" w:hAnsi="Times New Roman" w:cs="Times New Roman"/>
          <w:sz w:val="24"/>
          <w:szCs w:val="24"/>
        </w:rPr>
      </w:pPr>
      <w:r w:rsidRPr="00B13FF4">
        <w:rPr>
          <w:rFonts w:ascii="Times New Roman" w:hAnsi="Times New Roman" w:cs="Times New Roman"/>
          <w:sz w:val="24"/>
          <w:szCs w:val="24"/>
        </w:rPr>
        <w:t xml:space="preserve">le documentaire de Cécile Denjean sur le transhumanisme « Un homme presque parfait » : </w:t>
      </w:r>
      <w:hyperlink r:id="rId8" w:history="1">
        <w:r w:rsidRPr="00B13FF4">
          <w:rPr>
            <w:rStyle w:val="Lienhypertexte"/>
            <w:rFonts w:ascii="Times New Roman" w:hAnsi="Times New Roman" w:cs="Times New Roman"/>
            <w:color w:val="auto"/>
            <w:sz w:val="24"/>
            <w:szCs w:val="24"/>
          </w:rPr>
          <w:t>https://www.youtube.com/watch?v=aRS-EsJ9YPk</w:t>
        </w:r>
      </w:hyperlink>
      <w:r w:rsidRPr="00B13FF4">
        <w:rPr>
          <w:rFonts w:ascii="Times New Roman" w:hAnsi="Times New Roman" w:cs="Times New Roman"/>
          <w:sz w:val="24"/>
          <w:szCs w:val="24"/>
        </w:rPr>
        <w:t xml:space="preserve"> </w:t>
      </w:r>
    </w:p>
    <w:p w14:paraId="3366D57E" w14:textId="5E718553" w:rsidR="00B13FF4" w:rsidRPr="00B13FF4" w:rsidRDefault="00B13FF4" w:rsidP="00B13FF4">
      <w:pPr>
        <w:pStyle w:val="Paragraphedeliste"/>
        <w:numPr>
          <w:ilvl w:val="0"/>
          <w:numId w:val="13"/>
        </w:numPr>
        <w:jc w:val="both"/>
        <w:rPr>
          <w:rFonts w:ascii="Times New Roman" w:hAnsi="Times New Roman" w:cs="Times New Roman"/>
          <w:color w:val="FF0000"/>
          <w:sz w:val="24"/>
          <w:szCs w:val="24"/>
        </w:rPr>
      </w:pPr>
      <w:r w:rsidRPr="00B13FF4">
        <w:rPr>
          <w:rFonts w:ascii="Times New Roman" w:hAnsi="Times New Roman" w:cs="Times New Roman"/>
          <w:sz w:val="24"/>
          <w:szCs w:val="24"/>
        </w:rPr>
        <w:t xml:space="preserve">le « TED talk » du cyborg Neil Harbisson « J’écoute les couleurs » : </w:t>
      </w:r>
      <w:hyperlink r:id="rId9" w:history="1">
        <w:r w:rsidRPr="00B13FF4">
          <w:rPr>
            <w:rStyle w:val="Lienhypertexte"/>
            <w:rFonts w:ascii="Times New Roman" w:hAnsi="Times New Roman" w:cs="Times New Roman"/>
            <w:color w:val="auto"/>
            <w:sz w:val="24"/>
            <w:szCs w:val="24"/>
          </w:rPr>
          <w:t>https://www.ted.com/talks/neil_harbisson_i_listen_to_color?language=fr</w:t>
        </w:r>
      </w:hyperlink>
    </w:p>
    <w:p w14:paraId="1CEBC506" w14:textId="44599767" w:rsidR="00301EB1" w:rsidRDefault="00301EB1" w:rsidP="00301EB1">
      <w:pPr>
        <w:pStyle w:val="Titre1"/>
      </w:pPr>
      <w:bookmarkStart w:id="2" w:name="_Toc446511490"/>
      <w:bookmarkStart w:id="3" w:name="_Toc446514232"/>
      <w:r>
        <w:t>Traiter un sujet de dissertation sur la technique avec les élèves</w:t>
      </w:r>
      <w:bookmarkEnd w:id="2"/>
      <w:bookmarkEnd w:id="3"/>
    </w:p>
    <w:p w14:paraId="4161146E" w14:textId="77777777" w:rsidR="00301EB1" w:rsidRDefault="00301EB1" w:rsidP="00301EB1"/>
    <w:p w14:paraId="7550307F" w14:textId="20617079" w:rsidR="00301EB1" w:rsidRPr="00301EB1" w:rsidRDefault="00301EB1" w:rsidP="00301EB1">
      <w:pPr>
        <w:pStyle w:val="Titre2"/>
      </w:pPr>
      <w:bookmarkStart w:id="4" w:name="_Toc446511491"/>
      <w:bookmarkStart w:id="5" w:name="_Toc446514233"/>
      <w:r>
        <w:t>Le choix du sujet</w:t>
      </w:r>
      <w:bookmarkEnd w:id="4"/>
      <w:bookmarkEnd w:id="5"/>
    </w:p>
    <w:p w14:paraId="1F3148FF" w14:textId="77777777" w:rsidR="00FF3483" w:rsidRDefault="00FF3483" w:rsidP="005F5C48">
      <w:pPr>
        <w:ind w:firstLine="708"/>
        <w:jc w:val="both"/>
        <w:rPr>
          <w:rFonts w:ascii="Times New Roman" w:hAnsi="Times New Roman" w:cs="Times New Roman"/>
          <w:sz w:val="24"/>
          <w:szCs w:val="24"/>
        </w:rPr>
      </w:pPr>
    </w:p>
    <w:p w14:paraId="3CB74560" w14:textId="77777777" w:rsidR="005F5C48" w:rsidRPr="004D3782" w:rsidRDefault="005F5C48" w:rsidP="005F5C48">
      <w:pPr>
        <w:ind w:firstLine="708"/>
        <w:jc w:val="both"/>
        <w:rPr>
          <w:rFonts w:ascii="Times New Roman" w:hAnsi="Times New Roman" w:cs="Times New Roman"/>
          <w:bCs/>
          <w:sz w:val="24"/>
          <w:szCs w:val="24"/>
        </w:rPr>
      </w:pPr>
      <w:r w:rsidRPr="004D3782">
        <w:rPr>
          <w:rFonts w:ascii="Times New Roman" w:hAnsi="Times New Roman" w:cs="Times New Roman"/>
          <w:sz w:val="24"/>
          <w:szCs w:val="24"/>
        </w:rPr>
        <w:t xml:space="preserve">Pour choisir </w:t>
      </w:r>
      <w:r>
        <w:rPr>
          <w:rFonts w:ascii="Times New Roman" w:hAnsi="Times New Roman" w:cs="Times New Roman"/>
          <w:sz w:val="24"/>
          <w:szCs w:val="24"/>
        </w:rPr>
        <w:t>le</w:t>
      </w:r>
      <w:r w:rsidRPr="004D3782">
        <w:rPr>
          <w:rFonts w:ascii="Times New Roman" w:hAnsi="Times New Roman" w:cs="Times New Roman"/>
          <w:sz w:val="24"/>
          <w:szCs w:val="24"/>
        </w:rPr>
        <w:t xml:space="preserve"> sujet, on peut s’appuyer sur des ressources efficaces, comme le </w:t>
      </w:r>
      <w:r w:rsidRPr="004D3782">
        <w:rPr>
          <w:rFonts w:ascii="Times New Roman" w:hAnsi="Times New Roman" w:cs="Times New Roman"/>
          <w:bCs/>
          <w:sz w:val="24"/>
          <w:szCs w:val="24"/>
        </w:rPr>
        <w:t>site de l’académie de Lyon, équipé d’un moteur de recherche par notions</w:t>
      </w:r>
      <w:r>
        <w:rPr>
          <w:rStyle w:val="Appelnotedebasdep"/>
          <w:rFonts w:ascii="Times New Roman" w:hAnsi="Times New Roman" w:cs="Times New Roman"/>
          <w:bCs/>
          <w:sz w:val="24"/>
          <w:szCs w:val="24"/>
        </w:rPr>
        <w:footnoteReference w:id="1"/>
      </w:r>
      <w:r w:rsidRPr="004D3782">
        <w:rPr>
          <w:rFonts w:ascii="Times New Roman" w:hAnsi="Times New Roman" w:cs="Times New Roman"/>
          <w:bCs/>
          <w:sz w:val="24"/>
          <w:szCs w:val="24"/>
        </w:rPr>
        <w:t xml:space="preserve">. </w:t>
      </w:r>
    </w:p>
    <w:p w14:paraId="5DED50B6" w14:textId="77777777" w:rsidR="005F5C48" w:rsidRDefault="005F5C48" w:rsidP="005F5C48">
      <w:pPr>
        <w:jc w:val="both"/>
        <w:rPr>
          <w:rFonts w:ascii="Times New Roman" w:hAnsi="Times New Roman" w:cs="Times New Roman"/>
          <w:sz w:val="24"/>
          <w:szCs w:val="24"/>
        </w:rPr>
      </w:pPr>
      <w:r>
        <w:rPr>
          <w:rFonts w:ascii="Times New Roman" w:hAnsi="Times New Roman" w:cs="Times New Roman"/>
          <w:sz w:val="24"/>
          <w:szCs w:val="24"/>
        </w:rPr>
        <w:t xml:space="preserve">Si on essaie d’en faire une typologie, voici les différents types de sujets qui se dégagent : </w:t>
      </w:r>
    </w:p>
    <w:p w14:paraId="743E31FA"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 xml:space="preserve">Sujets généraux sur la technique </w:t>
      </w:r>
    </w:p>
    <w:p w14:paraId="11103830"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Faut-il avoir peur de la technique ?</w:t>
      </w:r>
    </w:p>
    <w:p w14:paraId="3648405C"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Y a-t-il plus à espérer qu’à craindre de la technique ?</w:t>
      </w:r>
    </w:p>
    <w:p w14:paraId="0CD9E8BC"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Que peut-on attendre de la technique ?</w:t>
      </w:r>
    </w:p>
    <w:p w14:paraId="1EC22993"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lastRenderedPageBreak/>
        <w:t>Faut-il craindre les machines ?</w:t>
      </w:r>
    </w:p>
    <w:p w14:paraId="19C1A580"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Nécessité de la technique</w:t>
      </w:r>
    </w:p>
    <w:p w14:paraId="34F6E2B6"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Peut-on renoncer au développement technique ?</w:t>
      </w:r>
    </w:p>
    <w:p w14:paraId="7E643755"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La technique répond-elle à nos besoins ?</w:t>
      </w:r>
    </w:p>
    <w:p w14:paraId="65ABA233"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Technique / liberté</w:t>
      </w:r>
    </w:p>
    <w:p w14:paraId="047A7525" w14:textId="77777777" w:rsidR="005F5C48" w:rsidRPr="005A1C4D" w:rsidRDefault="005F5C48" w:rsidP="005F5C48">
      <w:pPr>
        <w:pStyle w:val="Paragraphedeliste"/>
        <w:numPr>
          <w:ilvl w:val="0"/>
          <w:numId w:val="1"/>
        </w:numPr>
        <w:jc w:val="both"/>
        <w:rPr>
          <w:rFonts w:ascii="Times New Roman" w:hAnsi="Times New Roman" w:cs="Times New Roman"/>
          <w:sz w:val="24"/>
          <w:szCs w:val="24"/>
        </w:rPr>
      </w:pPr>
      <w:r w:rsidRPr="005A1C4D">
        <w:rPr>
          <w:rFonts w:ascii="Times New Roman" w:hAnsi="Times New Roman" w:cs="Times New Roman"/>
          <w:sz w:val="24"/>
          <w:szCs w:val="24"/>
        </w:rPr>
        <w:t>La technique accroît-elle notre liberté ?</w:t>
      </w:r>
    </w:p>
    <w:p w14:paraId="68ECAE28" w14:textId="77777777" w:rsidR="005F5C48" w:rsidRPr="005A1C4D" w:rsidRDefault="005F5C48" w:rsidP="005F5C48">
      <w:pPr>
        <w:pStyle w:val="Paragraphedeliste"/>
        <w:numPr>
          <w:ilvl w:val="0"/>
          <w:numId w:val="1"/>
        </w:numPr>
        <w:jc w:val="both"/>
        <w:rPr>
          <w:rFonts w:ascii="Times New Roman" w:hAnsi="Times New Roman" w:cs="Times New Roman"/>
          <w:sz w:val="24"/>
          <w:szCs w:val="24"/>
        </w:rPr>
      </w:pPr>
      <w:r w:rsidRPr="005A1C4D">
        <w:rPr>
          <w:rFonts w:ascii="Times New Roman" w:hAnsi="Times New Roman" w:cs="Times New Roman"/>
          <w:sz w:val="24"/>
          <w:szCs w:val="24"/>
        </w:rPr>
        <w:t>La technique libère-t-elle l’homme ?</w:t>
      </w:r>
    </w:p>
    <w:p w14:paraId="5AE22AB1" w14:textId="77777777" w:rsidR="005F5C48" w:rsidRPr="005A1C4D" w:rsidRDefault="005F5C48" w:rsidP="005F5C48">
      <w:pPr>
        <w:pStyle w:val="Paragraphedeliste"/>
        <w:numPr>
          <w:ilvl w:val="0"/>
          <w:numId w:val="1"/>
        </w:numPr>
        <w:jc w:val="both"/>
        <w:rPr>
          <w:rFonts w:ascii="Times New Roman" w:hAnsi="Times New Roman" w:cs="Times New Roman"/>
          <w:sz w:val="24"/>
          <w:szCs w:val="24"/>
        </w:rPr>
      </w:pPr>
      <w:r w:rsidRPr="005A1C4D">
        <w:rPr>
          <w:rFonts w:ascii="Times New Roman" w:hAnsi="Times New Roman" w:cs="Times New Roman"/>
          <w:sz w:val="24"/>
          <w:szCs w:val="24"/>
        </w:rPr>
        <w:t xml:space="preserve">La technique est-elle libératrice ? </w:t>
      </w:r>
    </w:p>
    <w:p w14:paraId="318CB34D" w14:textId="77777777" w:rsidR="005F5C48" w:rsidRPr="005A1C4D" w:rsidRDefault="005F5C48" w:rsidP="005F5C48">
      <w:pPr>
        <w:pStyle w:val="Paragraphedeliste"/>
        <w:numPr>
          <w:ilvl w:val="0"/>
          <w:numId w:val="1"/>
        </w:numPr>
        <w:jc w:val="both"/>
        <w:rPr>
          <w:rFonts w:ascii="Times New Roman" w:hAnsi="Times New Roman" w:cs="Times New Roman"/>
          <w:sz w:val="24"/>
          <w:szCs w:val="24"/>
        </w:rPr>
      </w:pPr>
      <w:r w:rsidRPr="005A1C4D">
        <w:rPr>
          <w:rFonts w:ascii="Times New Roman" w:hAnsi="Times New Roman" w:cs="Times New Roman"/>
          <w:sz w:val="24"/>
          <w:szCs w:val="24"/>
        </w:rPr>
        <w:t>Le progrès technique permet-il d’acquérir une plus grande liberté ?</w:t>
      </w:r>
    </w:p>
    <w:p w14:paraId="7DC75322"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Technique / nature</w:t>
      </w:r>
    </w:p>
    <w:p w14:paraId="62CD2819"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développement technique met-il l’homme en contradiction avec la nature ?</w:t>
      </w:r>
    </w:p>
    <w:p w14:paraId="738844E2"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projet de maîtriser la nature est-il raisonnable ?</w:t>
      </w:r>
    </w:p>
    <w:p w14:paraId="4DC79154"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Technique / bonheur</w:t>
      </w:r>
    </w:p>
    <w:p w14:paraId="7C1F2DD6"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 xml:space="preserve">Le progrès technique est-il la condition du bonheur ? </w:t>
      </w:r>
    </w:p>
    <w:p w14:paraId="532E6147"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progrès technique peut-il combler toutes les attentes de l’humanité ?</w:t>
      </w:r>
    </w:p>
    <w:p w14:paraId="3556C86B" w14:textId="77777777" w:rsidR="005F5C48" w:rsidRDefault="005F5C48" w:rsidP="005F5C4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progrès technique rend-il heureux ?</w:t>
      </w:r>
    </w:p>
    <w:p w14:paraId="5D5392BA" w14:textId="77777777" w:rsidR="005F5C48" w:rsidRPr="00451CAF"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progrès technique rend-il heureux ?</w:t>
      </w:r>
    </w:p>
    <w:p w14:paraId="6A30CBF3"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Technique / humanité</w:t>
      </w:r>
    </w:p>
    <w:p w14:paraId="6D0D1612"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L’homme est-il dépassé par la technique ?</w:t>
      </w:r>
    </w:p>
    <w:p w14:paraId="2A14A6DA" w14:textId="77777777" w:rsidR="005F5C48"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progrès technique implique-il un progrès moral ?</w:t>
      </w:r>
    </w:p>
    <w:p w14:paraId="7551CBD7" w14:textId="77777777" w:rsidR="005F5C48"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Le développement technique transforme-t-il les hommes ?</w:t>
      </w:r>
    </w:p>
    <w:p w14:paraId="5E05DE5B" w14:textId="77777777" w:rsidR="005F5C48" w:rsidRDefault="005F5C48" w:rsidP="005F5C4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technique est-elle nécessairement avantageuse pour l’homme ?</w:t>
      </w:r>
    </w:p>
    <w:p w14:paraId="22302E97" w14:textId="77777777" w:rsidR="005F5C48" w:rsidRPr="00091DD7" w:rsidRDefault="005F5C48" w:rsidP="005F5C4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technique améliore-t-elle l’homme ?</w:t>
      </w:r>
    </w:p>
    <w:p w14:paraId="2D780F0E" w14:textId="77777777" w:rsidR="005F5C48" w:rsidRPr="00091DD7" w:rsidRDefault="005F5C48" w:rsidP="005F5C48">
      <w:pPr>
        <w:jc w:val="both"/>
        <w:rPr>
          <w:rFonts w:ascii="Times New Roman" w:hAnsi="Times New Roman" w:cs="Times New Roman"/>
          <w:b/>
          <w:sz w:val="24"/>
          <w:szCs w:val="24"/>
        </w:rPr>
      </w:pPr>
      <w:r w:rsidRPr="00091DD7">
        <w:rPr>
          <w:rFonts w:ascii="Times New Roman" w:hAnsi="Times New Roman" w:cs="Times New Roman"/>
          <w:b/>
          <w:sz w:val="24"/>
          <w:szCs w:val="24"/>
        </w:rPr>
        <w:t xml:space="preserve">Art / technique </w:t>
      </w:r>
    </w:p>
    <w:p w14:paraId="71E64867" w14:textId="77777777" w:rsidR="005F5C48" w:rsidRDefault="005F5C48" w:rsidP="005F5C48">
      <w:pPr>
        <w:pStyle w:val="Paragraphedeliste"/>
        <w:numPr>
          <w:ilvl w:val="0"/>
          <w:numId w:val="1"/>
        </w:numPr>
        <w:jc w:val="both"/>
        <w:rPr>
          <w:rFonts w:ascii="Times New Roman" w:hAnsi="Times New Roman" w:cs="Times New Roman"/>
          <w:sz w:val="24"/>
          <w:szCs w:val="24"/>
        </w:rPr>
      </w:pPr>
      <w:r w:rsidRPr="00091DD7">
        <w:rPr>
          <w:rFonts w:ascii="Times New Roman" w:hAnsi="Times New Roman" w:cs="Times New Roman"/>
          <w:sz w:val="24"/>
          <w:szCs w:val="24"/>
        </w:rPr>
        <w:t>Doit-on opposer l’art et la technique ?</w:t>
      </w:r>
    </w:p>
    <w:p w14:paraId="2A7479BA" w14:textId="77777777" w:rsidR="005F5C48" w:rsidRDefault="005F5C48" w:rsidP="005F5C4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L’art peut-il se passer de toute maîtrise technique ?</w:t>
      </w:r>
    </w:p>
    <w:p w14:paraId="516E9409" w14:textId="77777777" w:rsidR="005F5C48" w:rsidRPr="00091DD7" w:rsidRDefault="005F5C48" w:rsidP="005F5C48">
      <w:pPr>
        <w:pStyle w:val="Paragraphedeliste"/>
        <w:jc w:val="both"/>
        <w:rPr>
          <w:rFonts w:ascii="Times New Roman" w:hAnsi="Times New Roman" w:cs="Times New Roman"/>
          <w:sz w:val="24"/>
          <w:szCs w:val="24"/>
        </w:rPr>
      </w:pPr>
    </w:p>
    <w:p w14:paraId="090468CE" w14:textId="2F1248AF" w:rsidR="005F5C48" w:rsidRPr="001B39CD" w:rsidRDefault="005F5C48" w:rsidP="001B39CD">
      <w:pPr>
        <w:pStyle w:val="Paragraphedeliste"/>
        <w:numPr>
          <w:ilvl w:val="0"/>
          <w:numId w:val="2"/>
        </w:numPr>
        <w:jc w:val="both"/>
        <w:rPr>
          <w:rFonts w:ascii="Times New Roman" w:hAnsi="Times New Roman" w:cs="Times New Roman"/>
          <w:sz w:val="24"/>
          <w:szCs w:val="24"/>
        </w:rPr>
      </w:pPr>
      <w:r w:rsidRPr="00920730">
        <w:rPr>
          <w:rFonts w:ascii="Times New Roman" w:hAnsi="Times New Roman" w:cs="Times New Roman"/>
          <w:sz w:val="24"/>
          <w:szCs w:val="24"/>
        </w:rPr>
        <w:t xml:space="preserve">Ici le choix d’un sujet général </w:t>
      </w:r>
      <w:r>
        <w:rPr>
          <w:rFonts w:ascii="Times New Roman" w:hAnsi="Times New Roman" w:cs="Times New Roman"/>
          <w:sz w:val="24"/>
          <w:szCs w:val="24"/>
        </w:rPr>
        <w:t xml:space="preserve">est rentable car </w:t>
      </w:r>
      <w:r w:rsidRPr="00920730">
        <w:rPr>
          <w:rFonts w:ascii="Times New Roman" w:hAnsi="Times New Roman" w:cs="Times New Roman"/>
          <w:sz w:val="24"/>
          <w:szCs w:val="24"/>
        </w:rPr>
        <w:t>permet de couvrir un maximum d’enjeux.</w:t>
      </w:r>
    </w:p>
    <w:p w14:paraId="09356448" w14:textId="77777777" w:rsidR="005F5C48" w:rsidRDefault="005F5C48" w:rsidP="005F5C4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E6749C">
        <w:rPr>
          <w:rFonts w:ascii="Times New Roman" w:hAnsi="Times New Roman" w:cs="Times New Roman"/>
          <w:sz w:val="28"/>
          <w:szCs w:val="28"/>
        </w:rPr>
        <w:t>Sujet retenu :</w:t>
      </w:r>
      <w:r w:rsidRPr="00E6749C">
        <w:rPr>
          <w:rFonts w:ascii="Times New Roman" w:hAnsi="Times New Roman" w:cs="Times New Roman"/>
          <w:sz w:val="24"/>
          <w:szCs w:val="24"/>
        </w:rPr>
        <w:t xml:space="preserve"> </w:t>
      </w:r>
      <w:r w:rsidRPr="00E6749C">
        <w:rPr>
          <w:rFonts w:ascii="Times New Roman" w:hAnsi="Times New Roman" w:cs="Times New Roman"/>
          <w:sz w:val="28"/>
          <w:szCs w:val="28"/>
        </w:rPr>
        <w:t>« Faut-il avoir peur de la technique ? »</w:t>
      </w:r>
    </w:p>
    <w:p w14:paraId="7F802B41" w14:textId="48A1D2D1" w:rsidR="00767A13" w:rsidRDefault="005F5C48" w:rsidP="00CC704B">
      <w:pPr>
        <w:pStyle w:val="Titre2"/>
      </w:pPr>
      <w:bookmarkStart w:id="6" w:name="_Toc446511492"/>
      <w:bookmarkStart w:id="7" w:name="_Toc446514234"/>
      <w:r w:rsidRPr="00FA322F">
        <w:t>Le</w:t>
      </w:r>
      <w:r w:rsidR="00FA322F">
        <w:t xml:space="preserve"> principe de l’« atelier bac »</w:t>
      </w:r>
      <w:bookmarkEnd w:id="6"/>
      <w:bookmarkEnd w:id="7"/>
      <w:r w:rsidR="00FA322F">
        <w:t> </w:t>
      </w:r>
      <w:r w:rsidRPr="00FA322F">
        <w:t xml:space="preserve"> </w:t>
      </w:r>
    </w:p>
    <w:p w14:paraId="03218667" w14:textId="77777777" w:rsidR="00CC704B" w:rsidRPr="00CC704B" w:rsidRDefault="00CC704B" w:rsidP="00CC704B"/>
    <w:p w14:paraId="523BDD3E" w14:textId="77777777" w:rsidR="00BF39A2" w:rsidRDefault="004B1542" w:rsidP="00767A13">
      <w:pPr>
        <w:ind w:firstLine="708"/>
        <w:jc w:val="both"/>
        <w:rPr>
          <w:rFonts w:ascii="Times New Roman" w:hAnsi="Times New Roman" w:cs="Times New Roman"/>
          <w:sz w:val="24"/>
          <w:szCs w:val="24"/>
        </w:rPr>
      </w:pPr>
      <w:r>
        <w:rPr>
          <w:rFonts w:ascii="Times New Roman" w:hAnsi="Times New Roman" w:cs="Times New Roman"/>
          <w:sz w:val="24"/>
          <w:szCs w:val="24"/>
        </w:rPr>
        <w:t xml:space="preserve">Nous avons </w:t>
      </w:r>
      <w:r w:rsidR="00767A13">
        <w:rPr>
          <w:rFonts w:ascii="Times New Roman" w:hAnsi="Times New Roman" w:cs="Times New Roman"/>
          <w:sz w:val="24"/>
          <w:szCs w:val="24"/>
        </w:rPr>
        <w:t xml:space="preserve">expérimenté </w:t>
      </w:r>
      <w:r>
        <w:rPr>
          <w:rFonts w:ascii="Times New Roman" w:hAnsi="Times New Roman" w:cs="Times New Roman"/>
          <w:sz w:val="24"/>
          <w:szCs w:val="24"/>
        </w:rPr>
        <w:t xml:space="preserve">cette année une nouvelle manière d’aborder la dissertation avec les élèves, en gardant notre objectif, qui est de traiter </w:t>
      </w:r>
      <w:r w:rsidRPr="004B1542">
        <w:rPr>
          <w:rFonts w:ascii="Times New Roman" w:hAnsi="Times New Roman" w:cs="Times New Roman"/>
          <w:i/>
          <w:sz w:val="24"/>
          <w:szCs w:val="24"/>
        </w:rPr>
        <w:t>in extenso</w:t>
      </w:r>
      <w:r>
        <w:rPr>
          <w:rFonts w:ascii="Times New Roman" w:hAnsi="Times New Roman" w:cs="Times New Roman"/>
          <w:sz w:val="24"/>
          <w:szCs w:val="24"/>
        </w:rPr>
        <w:t xml:space="preserve"> un sujet, dans le même </w:t>
      </w:r>
      <w:r>
        <w:rPr>
          <w:rFonts w:ascii="Times New Roman" w:hAnsi="Times New Roman" w:cs="Times New Roman"/>
          <w:sz w:val="24"/>
          <w:szCs w:val="24"/>
        </w:rPr>
        <w:lastRenderedPageBreak/>
        <w:t>temps que celui dont les élèves disposeront le jour du baccalauréat. Plutôt que consacrer une heure à l’introduction puis une heure à chacun</w:t>
      </w:r>
      <w:r w:rsidR="00767A13">
        <w:rPr>
          <w:rFonts w:ascii="Times New Roman" w:hAnsi="Times New Roman" w:cs="Times New Roman"/>
          <w:sz w:val="24"/>
          <w:szCs w:val="24"/>
        </w:rPr>
        <w:t>e</w:t>
      </w:r>
      <w:r>
        <w:rPr>
          <w:rFonts w:ascii="Times New Roman" w:hAnsi="Times New Roman" w:cs="Times New Roman"/>
          <w:sz w:val="24"/>
          <w:szCs w:val="24"/>
        </w:rPr>
        <w:t xml:space="preserve"> des trois grandes parties de la dissertation comme nous le faisions précédemment, </w:t>
      </w:r>
      <w:r w:rsidRPr="00CC704B">
        <w:rPr>
          <w:rFonts w:ascii="Times New Roman" w:hAnsi="Times New Roman" w:cs="Times New Roman"/>
          <w:b/>
          <w:sz w:val="24"/>
          <w:szCs w:val="24"/>
        </w:rPr>
        <w:t>nous avons consacré une heure à chacune des « opérations » que les élèves doivent effectuer pour concevoir et rédiger leur dissertation</w:t>
      </w:r>
      <w:r>
        <w:rPr>
          <w:rFonts w:ascii="Times New Roman" w:hAnsi="Times New Roman" w:cs="Times New Roman"/>
          <w:sz w:val="24"/>
          <w:szCs w:val="24"/>
        </w:rPr>
        <w:t xml:space="preserve">. </w:t>
      </w:r>
      <w:r w:rsidR="00767A13">
        <w:rPr>
          <w:rFonts w:ascii="Times New Roman" w:hAnsi="Times New Roman" w:cs="Times New Roman"/>
          <w:sz w:val="24"/>
          <w:szCs w:val="24"/>
        </w:rPr>
        <w:t xml:space="preserve"> </w:t>
      </w:r>
    </w:p>
    <w:p w14:paraId="57FDE564" w14:textId="77777777" w:rsidR="00BF39A2" w:rsidRPr="004B1542" w:rsidRDefault="00BF39A2" w:rsidP="00BF39A2">
      <w:pPr>
        <w:jc w:val="both"/>
        <w:rPr>
          <w:rFonts w:ascii="Times New Roman" w:hAnsi="Times New Roman" w:cs="Times New Roman"/>
          <w:sz w:val="24"/>
          <w:szCs w:val="24"/>
          <w:u w:val="single"/>
        </w:rPr>
      </w:pPr>
      <w:r w:rsidRPr="004B1542">
        <w:rPr>
          <w:rFonts w:ascii="Times New Roman" w:hAnsi="Times New Roman" w:cs="Times New Roman"/>
          <w:sz w:val="24"/>
          <w:szCs w:val="24"/>
          <w:u w:val="single"/>
        </w:rPr>
        <w:t xml:space="preserve">Etapes : </w:t>
      </w:r>
    </w:p>
    <w:p w14:paraId="4256143E" w14:textId="77777777" w:rsidR="00BF39A2" w:rsidRPr="004B154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atelier problématisation et construction du plan I / II / III</w:t>
      </w:r>
    </w:p>
    <w:p w14:paraId="7B5367AF" w14:textId="77777777" w:rsidR="00BF39A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atelier recherche d’arguments à partir de textes philosophiques</w:t>
      </w:r>
    </w:p>
    <w:p w14:paraId="49BDAA9F" w14:textId="77777777" w:rsidR="00BF39A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atelier plan détaillé</w:t>
      </w:r>
    </w:p>
    <w:p w14:paraId="0C476DF5" w14:textId="77777777" w:rsidR="00BF39A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atelier rédaction d’une sous-partie (rédaction collaborative de la dissertation) (</w:t>
      </w:r>
      <w:r w:rsidRPr="004B1542">
        <w:rPr>
          <w:rFonts w:ascii="Times New Roman" w:hAnsi="Times New Roman" w:cs="Times New Roman"/>
          <w:i/>
          <w:sz w:val="24"/>
          <w:szCs w:val="24"/>
        </w:rPr>
        <w:t>facultatif</w:t>
      </w:r>
      <w:r>
        <w:rPr>
          <w:rFonts w:ascii="Times New Roman" w:hAnsi="Times New Roman" w:cs="Times New Roman"/>
          <w:i/>
          <w:sz w:val="24"/>
          <w:szCs w:val="24"/>
        </w:rPr>
        <w:t>, peut être fait à la maison</w:t>
      </w:r>
      <w:r w:rsidRPr="004B1542">
        <w:rPr>
          <w:rFonts w:ascii="Times New Roman" w:hAnsi="Times New Roman" w:cs="Times New Roman"/>
          <w:sz w:val="24"/>
          <w:szCs w:val="24"/>
        </w:rPr>
        <w:t>)</w:t>
      </w:r>
    </w:p>
    <w:p w14:paraId="2B51FB77" w14:textId="77777777" w:rsidR="00BF39A2" w:rsidRPr="004B154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atelier introduction (</w:t>
      </w:r>
      <w:r w:rsidRPr="004B1542">
        <w:rPr>
          <w:rFonts w:ascii="Times New Roman" w:hAnsi="Times New Roman" w:cs="Times New Roman"/>
          <w:i/>
          <w:sz w:val="24"/>
          <w:szCs w:val="24"/>
        </w:rPr>
        <w:t>facultatif</w:t>
      </w:r>
      <w:r w:rsidRPr="004B1542">
        <w:rPr>
          <w:rFonts w:ascii="Times New Roman" w:hAnsi="Times New Roman" w:cs="Times New Roman"/>
          <w:sz w:val="24"/>
          <w:szCs w:val="24"/>
        </w:rPr>
        <w:t>)</w:t>
      </w:r>
    </w:p>
    <w:p w14:paraId="084E818E" w14:textId="3FA9AB24" w:rsidR="00BF39A2" w:rsidRPr="00BF39A2" w:rsidRDefault="00BF39A2" w:rsidP="00BF39A2">
      <w:pPr>
        <w:pStyle w:val="Paragraphedeliste"/>
        <w:numPr>
          <w:ilvl w:val="0"/>
          <w:numId w:val="14"/>
        </w:numPr>
        <w:jc w:val="both"/>
        <w:rPr>
          <w:rFonts w:ascii="Times New Roman" w:hAnsi="Times New Roman" w:cs="Times New Roman"/>
          <w:sz w:val="24"/>
          <w:szCs w:val="24"/>
        </w:rPr>
      </w:pPr>
      <w:r w:rsidRPr="004B1542">
        <w:rPr>
          <w:rFonts w:ascii="Times New Roman" w:hAnsi="Times New Roman" w:cs="Times New Roman"/>
          <w:sz w:val="24"/>
          <w:szCs w:val="24"/>
        </w:rPr>
        <w:t>distribution aux élèves de la dissertation rédigée intégralement et correction interactive</w:t>
      </w:r>
    </w:p>
    <w:p w14:paraId="1ED005BE" w14:textId="5DA36B90" w:rsidR="00767A13" w:rsidRDefault="00767A13" w:rsidP="00767A13">
      <w:pPr>
        <w:ind w:firstLine="708"/>
        <w:jc w:val="both"/>
        <w:rPr>
          <w:rFonts w:ascii="Times New Roman" w:hAnsi="Times New Roman" w:cs="Times New Roman"/>
          <w:sz w:val="24"/>
          <w:szCs w:val="24"/>
        </w:rPr>
      </w:pPr>
      <w:r>
        <w:rPr>
          <w:rFonts w:ascii="Times New Roman" w:hAnsi="Times New Roman" w:cs="Times New Roman"/>
          <w:sz w:val="24"/>
          <w:szCs w:val="24"/>
        </w:rPr>
        <w:t xml:space="preserve">Ce parti pris nous semble présenter </w:t>
      </w:r>
      <w:r w:rsidRPr="00CC704B">
        <w:rPr>
          <w:rFonts w:ascii="Times New Roman" w:hAnsi="Times New Roman" w:cs="Times New Roman"/>
          <w:b/>
          <w:sz w:val="24"/>
          <w:szCs w:val="24"/>
        </w:rPr>
        <w:t>plusieurs avantages </w:t>
      </w:r>
      <w:r>
        <w:rPr>
          <w:rFonts w:ascii="Times New Roman" w:hAnsi="Times New Roman" w:cs="Times New Roman"/>
          <w:sz w:val="24"/>
          <w:szCs w:val="24"/>
        </w:rPr>
        <w:t xml:space="preserve">: </w:t>
      </w:r>
    </w:p>
    <w:p w14:paraId="258B9057" w14:textId="3762F879" w:rsidR="00BB5CD6" w:rsidRDefault="00767A13" w:rsidP="00FF348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présentation d’un « </w:t>
      </w:r>
      <w:r w:rsidR="005F5C48" w:rsidRPr="00767A13">
        <w:rPr>
          <w:rFonts w:ascii="Times New Roman" w:hAnsi="Times New Roman" w:cs="Times New Roman"/>
          <w:i/>
          <w:sz w:val="24"/>
          <w:szCs w:val="24"/>
        </w:rPr>
        <w:t>work in progress</w:t>
      </w:r>
      <w:r>
        <w:rPr>
          <w:rFonts w:ascii="Times New Roman" w:hAnsi="Times New Roman" w:cs="Times New Roman"/>
          <w:sz w:val="24"/>
          <w:szCs w:val="24"/>
        </w:rPr>
        <w:t xml:space="preserve"> » : la séquence </w:t>
      </w:r>
      <w:r w:rsidR="005F5C48" w:rsidRPr="00767A13">
        <w:rPr>
          <w:rFonts w:ascii="Times New Roman" w:hAnsi="Times New Roman" w:cs="Times New Roman"/>
          <w:sz w:val="24"/>
          <w:szCs w:val="24"/>
        </w:rPr>
        <w:t xml:space="preserve">montre les coulisses de la dissertation et non le produit fini, </w:t>
      </w:r>
      <w:r>
        <w:rPr>
          <w:rFonts w:ascii="Times New Roman" w:hAnsi="Times New Roman" w:cs="Times New Roman"/>
          <w:sz w:val="24"/>
          <w:szCs w:val="24"/>
        </w:rPr>
        <w:t xml:space="preserve">ce qui </w:t>
      </w:r>
      <w:r w:rsidR="005F5C48" w:rsidRPr="00767A13">
        <w:rPr>
          <w:rFonts w:ascii="Times New Roman" w:hAnsi="Times New Roman" w:cs="Times New Roman"/>
          <w:sz w:val="24"/>
          <w:szCs w:val="24"/>
        </w:rPr>
        <w:t>permet aux élèves de s’approprier la démarche et</w:t>
      </w:r>
      <w:r w:rsidR="00BB5CD6">
        <w:rPr>
          <w:rFonts w:ascii="Times New Roman" w:hAnsi="Times New Roman" w:cs="Times New Roman"/>
          <w:sz w:val="24"/>
          <w:szCs w:val="24"/>
        </w:rPr>
        <w:t xml:space="preserve"> </w:t>
      </w:r>
      <w:r w:rsidR="005F5C48" w:rsidRPr="00767A13">
        <w:rPr>
          <w:rFonts w:ascii="Times New Roman" w:hAnsi="Times New Roman" w:cs="Times New Roman"/>
          <w:sz w:val="24"/>
          <w:szCs w:val="24"/>
        </w:rPr>
        <w:t>donc</w:t>
      </w:r>
      <w:r>
        <w:rPr>
          <w:rFonts w:ascii="Times New Roman" w:hAnsi="Times New Roman" w:cs="Times New Roman"/>
          <w:sz w:val="24"/>
          <w:szCs w:val="24"/>
        </w:rPr>
        <w:t>,</w:t>
      </w:r>
      <w:r w:rsidR="005F5C48" w:rsidRPr="00767A13">
        <w:rPr>
          <w:rFonts w:ascii="Times New Roman" w:hAnsi="Times New Roman" w:cs="Times New Roman"/>
          <w:sz w:val="24"/>
          <w:szCs w:val="24"/>
        </w:rPr>
        <w:t xml:space="preserve"> </w:t>
      </w:r>
      <w:r w:rsidR="005F5C48" w:rsidRPr="00767A13">
        <w:rPr>
          <w:rFonts w:ascii="Times New Roman" w:hAnsi="Times New Roman" w:cs="Times New Roman"/>
          <w:i/>
          <w:sz w:val="24"/>
          <w:szCs w:val="24"/>
        </w:rPr>
        <w:t>in fine</w:t>
      </w:r>
      <w:r w:rsidR="005F5C48" w:rsidRPr="00767A13">
        <w:rPr>
          <w:rFonts w:ascii="Times New Roman" w:hAnsi="Times New Roman" w:cs="Times New Roman"/>
          <w:sz w:val="24"/>
          <w:szCs w:val="24"/>
        </w:rPr>
        <w:t xml:space="preserve"> </w:t>
      </w:r>
      <w:r w:rsidR="00BB5CD6">
        <w:rPr>
          <w:rFonts w:ascii="Times New Roman" w:hAnsi="Times New Roman" w:cs="Times New Roman"/>
          <w:sz w:val="24"/>
          <w:szCs w:val="24"/>
        </w:rPr>
        <w:t>aug</w:t>
      </w:r>
      <w:r w:rsidR="00C22CD2">
        <w:rPr>
          <w:rFonts w:ascii="Times New Roman" w:hAnsi="Times New Roman" w:cs="Times New Roman"/>
          <w:sz w:val="24"/>
          <w:szCs w:val="24"/>
        </w:rPr>
        <w:t>mente</w:t>
      </w:r>
      <w:r>
        <w:rPr>
          <w:rFonts w:ascii="Times New Roman" w:hAnsi="Times New Roman" w:cs="Times New Roman"/>
          <w:sz w:val="24"/>
          <w:szCs w:val="24"/>
        </w:rPr>
        <w:t xml:space="preserve"> leurs chances de parvenir à la mener à bien</w:t>
      </w:r>
      <w:r w:rsidR="005F5C48" w:rsidRPr="00767A13">
        <w:rPr>
          <w:rFonts w:ascii="Times New Roman" w:hAnsi="Times New Roman" w:cs="Times New Roman"/>
          <w:sz w:val="24"/>
          <w:szCs w:val="24"/>
        </w:rPr>
        <w:t xml:space="preserve"> le jour du bac</w:t>
      </w:r>
    </w:p>
    <w:p w14:paraId="1C9EF291" w14:textId="229E7712" w:rsidR="00534712" w:rsidRPr="00534712" w:rsidRDefault="00534712" w:rsidP="0053471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767A13">
        <w:rPr>
          <w:rFonts w:ascii="Times New Roman" w:hAnsi="Times New Roman" w:cs="Times New Roman"/>
          <w:sz w:val="24"/>
          <w:szCs w:val="24"/>
        </w:rPr>
        <w:t>mise en activité des élèves</w:t>
      </w:r>
    </w:p>
    <w:p w14:paraId="6194139F" w14:textId="382AD2C3" w:rsidR="005F5C48" w:rsidRDefault="00534712" w:rsidP="00FF348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organisation</w:t>
      </w:r>
      <w:r w:rsidR="00C22CD2">
        <w:rPr>
          <w:rFonts w:ascii="Times New Roman" w:hAnsi="Times New Roman" w:cs="Times New Roman"/>
          <w:sz w:val="24"/>
          <w:szCs w:val="24"/>
        </w:rPr>
        <w:t xml:space="preserve"> moins routinière</w:t>
      </w:r>
      <w:r w:rsidR="005F5C48" w:rsidRPr="00BB5CD6">
        <w:rPr>
          <w:rFonts w:ascii="Times New Roman" w:hAnsi="Times New Roman" w:cs="Times New Roman"/>
          <w:sz w:val="24"/>
          <w:szCs w:val="24"/>
        </w:rPr>
        <w:t xml:space="preserve"> que </w:t>
      </w:r>
      <w:r>
        <w:rPr>
          <w:rFonts w:ascii="Times New Roman" w:hAnsi="Times New Roman" w:cs="Times New Roman"/>
          <w:sz w:val="24"/>
          <w:szCs w:val="24"/>
        </w:rPr>
        <w:t>les trois grandes parties traitées successivement en cours magistral</w:t>
      </w:r>
    </w:p>
    <w:p w14:paraId="464D2927" w14:textId="77777777" w:rsidR="00534712" w:rsidRDefault="00C22CD2" w:rsidP="0053471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toutes les s</w:t>
      </w:r>
      <w:r w:rsidRPr="00C22CD2">
        <w:rPr>
          <w:rFonts w:ascii="Times New Roman" w:hAnsi="Times New Roman" w:cs="Times New Roman"/>
          <w:sz w:val="24"/>
          <w:szCs w:val="24"/>
        </w:rPr>
        <w:t xml:space="preserve">éances </w:t>
      </w:r>
      <w:r>
        <w:rPr>
          <w:rFonts w:ascii="Times New Roman" w:hAnsi="Times New Roman" w:cs="Times New Roman"/>
          <w:sz w:val="24"/>
          <w:szCs w:val="24"/>
        </w:rPr>
        <w:t xml:space="preserve">de la séquence </w:t>
      </w:r>
      <w:r w:rsidRPr="00C22CD2">
        <w:rPr>
          <w:rFonts w:ascii="Times New Roman" w:hAnsi="Times New Roman" w:cs="Times New Roman"/>
          <w:sz w:val="24"/>
          <w:szCs w:val="24"/>
        </w:rPr>
        <w:t xml:space="preserve">durent une heure </w:t>
      </w:r>
    </w:p>
    <w:p w14:paraId="08C1AEAE" w14:textId="2E18A1DD" w:rsidR="005F5C48" w:rsidRPr="00534712" w:rsidRDefault="00534712" w:rsidP="0053471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séquence est facilement </w:t>
      </w:r>
      <w:r w:rsidR="00FF3483" w:rsidRPr="00534712">
        <w:rPr>
          <w:rFonts w:ascii="Times New Roman" w:hAnsi="Times New Roman" w:cs="Times New Roman"/>
          <w:sz w:val="24"/>
          <w:szCs w:val="24"/>
        </w:rPr>
        <w:t xml:space="preserve">modulable </w:t>
      </w:r>
      <w:r w:rsidR="005F5C48" w:rsidRPr="00534712">
        <w:rPr>
          <w:rFonts w:ascii="Times New Roman" w:hAnsi="Times New Roman" w:cs="Times New Roman"/>
          <w:sz w:val="24"/>
          <w:szCs w:val="24"/>
        </w:rPr>
        <w:t xml:space="preserve">et adaptable </w:t>
      </w:r>
      <w:r>
        <w:rPr>
          <w:rFonts w:ascii="Times New Roman" w:hAnsi="Times New Roman" w:cs="Times New Roman"/>
          <w:sz w:val="24"/>
          <w:szCs w:val="24"/>
        </w:rPr>
        <w:t>à des contextes différents (heure en classe entière, heure en demi-</w:t>
      </w:r>
      <w:r w:rsidR="005F5C48" w:rsidRPr="00534712">
        <w:rPr>
          <w:rFonts w:ascii="Times New Roman" w:hAnsi="Times New Roman" w:cs="Times New Roman"/>
          <w:sz w:val="24"/>
          <w:szCs w:val="24"/>
        </w:rPr>
        <w:t>groupe</w:t>
      </w:r>
      <w:r>
        <w:rPr>
          <w:rFonts w:ascii="Times New Roman" w:hAnsi="Times New Roman" w:cs="Times New Roman"/>
          <w:sz w:val="24"/>
          <w:szCs w:val="24"/>
        </w:rPr>
        <w:t>)</w:t>
      </w:r>
      <w:r w:rsidR="00BF39A2">
        <w:rPr>
          <w:rFonts w:ascii="Times New Roman" w:hAnsi="Times New Roman" w:cs="Times New Roman"/>
          <w:sz w:val="24"/>
          <w:szCs w:val="24"/>
        </w:rPr>
        <w:t> ; on peut facilement ajouter ou supprimer une séance</w:t>
      </w:r>
    </w:p>
    <w:p w14:paraId="125ACD8A" w14:textId="1BD0FDAB" w:rsidR="00260BA3" w:rsidRDefault="00B56644" w:rsidP="00260BA3">
      <w:pPr>
        <w:ind w:firstLine="708"/>
        <w:jc w:val="both"/>
        <w:rPr>
          <w:rFonts w:ascii="Times New Roman" w:hAnsi="Times New Roman" w:cs="Times New Roman"/>
          <w:sz w:val="24"/>
          <w:szCs w:val="24"/>
        </w:rPr>
      </w:pPr>
      <w:r w:rsidRPr="00C472CD">
        <w:rPr>
          <w:rFonts w:ascii="Times New Roman" w:hAnsi="Times New Roman" w:cs="Times New Roman"/>
          <w:b/>
          <w:sz w:val="24"/>
          <w:szCs w:val="24"/>
        </w:rPr>
        <w:t xml:space="preserve">Le risque ou la limite de cette organisation est de </w:t>
      </w:r>
      <w:r w:rsidR="003A3A76" w:rsidRPr="00C472CD">
        <w:rPr>
          <w:rFonts w:ascii="Times New Roman" w:hAnsi="Times New Roman" w:cs="Times New Roman"/>
          <w:b/>
          <w:sz w:val="24"/>
          <w:szCs w:val="24"/>
        </w:rPr>
        <w:t>perd</w:t>
      </w:r>
      <w:r w:rsidRPr="00C472CD">
        <w:rPr>
          <w:rFonts w:ascii="Times New Roman" w:hAnsi="Times New Roman" w:cs="Times New Roman"/>
          <w:b/>
          <w:sz w:val="24"/>
          <w:szCs w:val="24"/>
        </w:rPr>
        <w:t xml:space="preserve">re l’organicité de la </w:t>
      </w:r>
      <w:r w:rsidR="00C472CD">
        <w:rPr>
          <w:rFonts w:ascii="Times New Roman" w:hAnsi="Times New Roman" w:cs="Times New Roman"/>
          <w:b/>
          <w:sz w:val="24"/>
          <w:szCs w:val="24"/>
        </w:rPr>
        <w:t>dissertation</w:t>
      </w:r>
      <w:r>
        <w:rPr>
          <w:rFonts w:ascii="Times New Roman" w:hAnsi="Times New Roman" w:cs="Times New Roman"/>
          <w:sz w:val="24"/>
          <w:szCs w:val="24"/>
        </w:rPr>
        <w:t>, qui se retrouve « scindée » en des unités d’une heure</w:t>
      </w:r>
      <w:r w:rsidR="003A3A76" w:rsidRPr="003A3A76">
        <w:rPr>
          <w:rFonts w:ascii="Times New Roman" w:hAnsi="Times New Roman" w:cs="Times New Roman"/>
          <w:sz w:val="24"/>
          <w:szCs w:val="24"/>
        </w:rPr>
        <w:t xml:space="preserve">. Mais </w:t>
      </w:r>
      <w:r>
        <w:rPr>
          <w:rFonts w:ascii="Times New Roman" w:hAnsi="Times New Roman" w:cs="Times New Roman"/>
          <w:sz w:val="24"/>
          <w:szCs w:val="24"/>
        </w:rPr>
        <w:t>l’organisation même de l’enseignement en séries technologiques nous y contraint car les cours ne durent souvent qu’une</w:t>
      </w:r>
      <w:r w:rsidR="003A3A76" w:rsidRPr="003A3A76">
        <w:rPr>
          <w:rFonts w:ascii="Times New Roman" w:hAnsi="Times New Roman" w:cs="Times New Roman"/>
          <w:sz w:val="24"/>
          <w:szCs w:val="24"/>
        </w:rPr>
        <w:t xml:space="preserve"> heure. </w:t>
      </w:r>
      <w:r>
        <w:rPr>
          <w:rFonts w:ascii="Times New Roman" w:hAnsi="Times New Roman" w:cs="Times New Roman"/>
          <w:sz w:val="24"/>
          <w:szCs w:val="24"/>
        </w:rPr>
        <w:t>Il est impossible de</w:t>
      </w:r>
      <w:r w:rsidR="003A3A76" w:rsidRPr="003A3A76">
        <w:rPr>
          <w:rFonts w:ascii="Times New Roman" w:hAnsi="Times New Roman" w:cs="Times New Roman"/>
          <w:sz w:val="24"/>
          <w:szCs w:val="24"/>
        </w:rPr>
        <w:t xml:space="preserve"> reproduire exactement, en cours, les conditions du baccalauréat. C’est </w:t>
      </w:r>
      <w:r>
        <w:rPr>
          <w:rFonts w:ascii="Times New Roman" w:hAnsi="Times New Roman" w:cs="Times New Roman"/>
          <w:sz w:val="24"/>
          <w:szCs w:val="24"/>
        </w:rPr>
        <w:t>par</w:t>
      </w:r>
      <w:r w:rsidR="003A3A76" w:rsidRPr="003A3A76">
        <w:rPr>
          <w:rFonts w:ascii="Times New Roman" w:hAnsi="Times New Roman" w:cs="Times New Roman"/>
          <w:sz w:val="24"/>
          <w:szCs w:val="24"/>
        </w:rPr>
        <w:t xml:space="preserve"> finition impossible :</w:t>
      </w:r>
      <w:r>
        <w:rPr>
          <w:rFonts w:ascii="Times New Roman" w:hAnsi="Times New Roman" w:cs="Times New Roman"/>
          <w:sz w:val="24"/>
          <w:szCs w:val="24"/>
        </w:rPr>
        <w:t xml:space="preserve"> il faudrait avoir les élèves 4 heures de suite</w:t>
      </w:r>
      <w:r w:rsidR="003A3A76" w:rsidRPr="003A3A76">
        <w:rPr>
          <w:rFonts w:ascii="Times New Roman" w:hAnsi="Times New Roman" w:cs="Times New Roman"/>
          <w:sz w:val="24"/>
          <w:szCs w:val="24"/>
        </w:rPr>
        <w:t xml:space="preserve">, et surtout ne rien leur dire. Il faut </w:t>
      </w:r>
      <w:r>
        <w:rPr>
          <w:rFonts w:ascii="Times New Roman" w:hAnsi="Times New Roman" w:cs="Times New Roman"/>
          <w:sz w:val="24"/>
          <w:szCs w:val="24"/>
        </w:rPr>
        <w:t xml:space="preserve">donc </w:t>
      </w:r>
      <w:r w:rsidR="003A3A76" w:rsidRPr="003A3A76">
        <w:rPr>
          <w:rFonts w:ascii="Times New Roman" w:hAnsi="Times New Roman" w:cs="Times New Roman"/>
          <w:sz w:val="24"/>
          <w:szCs w:val="24"/>
        </w:rPr>
        <w:t xml:space="preserve">voir la dissertation comme une tâche </w:t>
      </w:r>
      <w:r w:rsidR="003A3A76" w:rsidRPr="003A3A76">
        <w:rPr>
          <w:rFonts w:ascii="Times New Roman" w:hAnsi="Times New Roman" w:cs="Times New Roman"/>
          <w:i/>
          <w:sz w:val="24"/>
          <w:szCs w:val="24"/>
        </w:rPr>
        <w:t>finale,</w:t>
      </w:r>
      <w:r w:rsidR="003A3A76" w:rsidRPr="003A3A76">
        <w:rPr>
          <w:rFonts w:ascii="Times New Roman" w:hAnsi="Times New Roman" w:cs="Times New Roman"/>
          <w:sz w:val="24"/>
          <w:szCs w:val="24"/>
        </w:rPr>
        <w:t xml:space="preserve"> et les ateliers comme des tâches</w:t>
      </w:r>
      <w:r w:rsidR="003A3A76" w:rsidRPr="003A3A76">
        <w:rPr>
          <w:rFonts w:ascii="Times New Roman" w:hAnsi="Times New Roman" w:cs="Times New Roman"/>
          <w:i/>
          <w:sz w:val="24"/>
          <w:szCs w:val="24"/>
        </w:rPr>
        <w:t xml:space="preserve"> préparatoires</w:t>
      </w:r>
      <w:r w:rsidR="0027550D">
        <w:rPr>
          <w:rFonts w:ascii="Times New Roman" w:hAnsi="Times New Roman" w:cs="Times New Roman"/>
          <w:sz w:val="24"/>
          <w:szCs w:val="24"/>
        </w:rPr>
        <w:t xml:space="preserve"> permettant aux élèves de s’approprier la démarche</w:t>
      </w:r>
      <w:r w:rsidR="00C472CD">
        <w:rPr>
          <w:rFonts w:ascii="Times New Roman" w:hAnsi="Times New Roman" w:cs="Times New Roman"/>
          <w:sz w:val="24"/>
          <w:szCs w:val="24"/>
        </w:rPr>
        <w:t xml:space="preserve"> de la dissertation</w:t>
      </w:r>
      <w:r w:rsidR="003A3A76" w:rsidRPr="003A3A76">
        <w:rPr>
          <w:rFonts w:ascii="Times New Roman" w:hAnsi="Times New Roman" w:cs="Times New Roman"/>
          <w:sz w:val="24"/>
          <w:szCs w:val="24"/>
        </w:rPr>
        <w:t>.</w:t>
      </w:r>
      <w:r w:rsidR="00260BA3">
        <w:rPr>
          <w:rFonts w:ascii="Times New Roman" w:hAnsi="Times New Roman" w:cs="Times New Roman"/>
          <w:sz w:val="24"/>
          <w:szCs w:val="24"/>
        </w:rPr>
        <w:t xml:space="preserve"> </w:t>
      </w:r>
    </w:p>
    <w:p w14:paraId="3068F2D2" w14:textId="0B92B4B6" w:rsidR="00D15538" w:rsidRPr="00D15538" w:rsidRDefault="00260BA3" w:rsidP="00D15538">
      <w:pPr>
        <w:jc w:val="both"/>
        <w:rPr>
          <w:rFonts w:ascii="Times New Roman" w:hAnsi="Times New Roman" w:cs="Times New Roman"/>
          <w:sz w:val="24"/>
          <w:szCs w:val="24"/>
        </w:rPr>
      </w:pPr>
      <w:r w:rsidRPr="00260BA3">
        <w:rPr>
          <w:rFonts w:ascii="Times New Roman" w:hAnsi="Times New Roman" w:cs="Times New Roman"/>
          <w:sz w:val="24"/>
          <w:szCs w:val="24"/>
          <w:u w:val="single"/>
        </w:rPr>
        <w:t>Remarque </w:t>
      </w:r>
      <w:r>
        <w:rPr>
          <w:rFonts w:ascii="Times New Roman" w:hAnsi="Times New Roman" w:cs="Times New Roman"/>
          <w:sz w:val="24"/>
          <w:szCs w:val="24"/>
        </w:rPr>
        <w:t xml:space="preserve">: </w:t>
      </w:r>
      <w:r w:rsidR="003A3A76" w:rsidRPr="003A3A76">
        <w:rPr>
          <w:rFonts w:ascii="Times New Roman" w:hAnsi="Times New Roman" w:cs="Times New Roman"/>
          <w:sz w:val="24"/>
          <w:szCs w:val="24"/>
        </w:rPr>
        <w:t xml:space="preserve">Pour que </w:t>
      </w:r>
      <w:r>
        <w:rPr>
          <w:rFonts w:ascii="Times New Roman" w:hAnsi="Times New Roman" w:cs="Times New Roman"/>
          <w:sz w:val="24"/>
          <w:szCs w:val="24"/>
        </w:rPr>
        <w:t xml:space="preserve">l’ensemble de la démarche </w:t>
      </w:r>
      <w:r w:rsidR="003A3A76" w:rsidRPr="003A3A76">
        <w:rPr>
          <w:rFonts w:ascii="Times New Roman" w:hAnsi="Times New Roman" w:cs="Times New Roman"/>
          <w:sz w:val="24"/>
          <w:szCs w:val="24"/>
        </w:rPr>
        <w:t>prenne sens, la rédaction de la dissertation en intégr</w:t>
      </w:r>
      <w:r>
        <w:rPr>
          <w:rFonts w:ascii="Times New Roman" w:hAnsi="Times New Roman" w:cs="Times New Roman"/>
          <w:sz w:val="24"/>
          <w:szCs w:val="24"/>
        </w:rPr>
        <w:t>alité peut faire l’objet d’un DM</w:t>
      </w:r>
      <w:r w:rsidR="003A3A76" w:rsidRPr="003A3A76">
        <w:rPr>
          <w:rFonts w:ascii="Times New Roman" w:hAnsi="Times New Roman" w:cs="Times New Roman"/>
          <w:sz w:val="24"/>
          <w:szCs w:val="24"/>
        </w:rPr>
        <w:t xml:space="preserve"> en fin de séquence. </w:t>
      </w:r>
    </w:p>
    <w:p w14:paraId="55193490" w14:textId="63E4EE28" w:rsidR="009F39E8" w:rsidRDefault="00FA322F" w:rsidP="00DD7448">
      <w:pPr>
        <w:pStyle w:val="Titre2"/>
      </w:pPr>
      <w:bookmarkStart w:id="8" w:name="_Toc446511493"/>
      <w:bookmarkStart w:id="9" w:name="_Toc446514235"/>
      <w:r>
        <w:t>Retour</w:t>
      </w:r>
      <w:r w:rsidR="00DD7448">
        <w:t>s</w:t>
      </w:r>
      <w:r>
        <w:t xml:space="preserve"> d’expérience sur les différents ateliers</w:t>
      </w:r>
      <w:bookmarkEnd w:id="8"/>
      <w:bookmarkEnd w:id="9"/>
      <w:r>
        <w:t xml:space="preserve"> </w:t>
      </w:r>
    </w:p>
    <w:p w14:paraId="2E573DA7" w14:textId="77777777" w:rsidR="00DD7448" w:rsidRPr="00DD7448" w:rsidRDefault="00DD7448" w:rsidP="00DD7448"/>
    <w:p w14:paraId="54B24B70" w14:textId="3EF50FD7" w:rsidR="005F5C48" w:rsidRDefault="005F5C48" w:rsidP="009F39E8">
      <w:pPr>
        <w:pStyle w:val="Sous-titre"/>
        <w:rPr>
          <w:rStyle w:val="Accentuationintense"/>
          <w:b w:val="0"/>
          <w:i/>
        </w:rPr>
      </w:pPr>
      <w:r w:rsidRPr="009F39E8">
        <w:rPr>
          <w:rStyle w:val="Accentuationintense"/>
          <w:b w:val="0"/>
          <w:i/>
        </w:rPr>
        <w:t>A</w:t>
      </w:r>
      <w:r w:rsidR="00FA322F" w:rsidRPr="009F39E8">
        <w:rPr>
          <w:rStyle w:val="Accentuationintense"/>
          <w:b w:val="0"/>
          <w:i/>
        </w:rPr>
        <w:t xml:space="preserve">telier </w:t>
      </w:r>
      <w:r w:rsidRPr="009F39E8">
        <w:rPr>
          <w:rStyle w:val="Accentuationintense"/>
          <w:b w:val="0"/>
          <w:i/>
        </w:rPr>
        <w:t>conceptualisation / problématisation / construction du plan</w:t>
      </w:r>
    </w:p>
    <w:p w14:paraId="69422B17" w14:textId="7961D40F" w:rsidR="00AF50A4" w:rsidRPr="00AF50A4" w:rsidRDefault="00AF50A4" w:rsidP="00AF50A4">
      <w:pPr>
        <w:jc w:val="both"/>
        <w:rPr>
          <w:rFonts w:ascii="Times New Roman" w:hAnsi="Times New Roman" w:cs="Times New Roman"/>
          <w:i/>
          <w:sz w:val="24"/>
          <w:szCs w:val="24"/>
        </w:rPr>
      </w:pPr>
      <w:r w:rsidRPr="00AF50A4">
        <w:rPr>
          <w:rFonts w:ascii="Times New Roman" w:hAnsi="Times New Roman" w:cs="Times New Roman"/>
          <w:i/>
          <w:sz w:val="24"/>
          <w:szCs w:val="24"/>
          <w:highlight w:val="yellow"/>
        </w:rPr>
        <w:lastRenderedPageBreak/>
        <w:t>Voir l’annexe 2 pour la version professeur et l’annexe 3 pour la version élève.</w:t>
      </w:r>
    </w:p>
    <w:p w14:paraId="45B53AA1" w14:textId="5928ECB9" w:rsidR="001E2183" w:rsidRPr="001E2183" w:rsidRDefault="001E2183" w:rsidP="001E2183">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C0504D" w:themeColor="accent2"/>
          <w:sz w:val="24"/>
          <w:szCs w:val="24"/>
        </w:rPr>
      </w:pPr>
      <w:r w:rsidRPr="001E2183">
        <w:rPr>
          <w:rFonts w:ascii="Times New Roman" w:hAnsi="Times New Roman" w:cs="Times New Roman"/>
          <w:i/>
          <w:color w:val="C0504D" w:themeColor="accent2"/>
          <w:sz w:val="24"/>
          <w:szCs w:val="24"/>
        </w:rPr>
        <w:t>Retour d’expérience</w:t>
      </w:r>
    </w:p>
    <w:p w14:paraId="5704EF89" w14:textId="4F629B03" w:rsidR="005F5C48" w:rsidRPr="001E2183" w:rsidRDefault="001E2183" w:rsidP="005F5C48">
      <w:pPr>
        <w:jc w:val="both"/>
        <w:rPr>
          <w:rFonts w:ascii="Times New Roman" w:hAnsi="Times New Roman" w:cs="Times New Roman"/>
          <w:color w:val="C0504D" w:themeColor="accent2"/>
          <w:sz w:val="24"/>
          <w:szCs w:val="24"/>
          <w:u w:val="single"/>
        </w:rPr>
      </w:pPr>
      <w:r>
        <w:rPr>
          <w:rFonts w:ascii="Times New Roman" w:hAnsi="Times New Roman" w:cs="Times New Roman"/>
          <w:color w:val="C0504D" w:themeColor="accent2"/>
          <w:sz w:val="24"/>
          <w:szCs w:val="24"/>
          <w:u w:val="single"/>
        </w:rPr>
        <w:t>Points positifs</w:t>
      </w:r>
      <w:r w:rsidR="005F5C48" w:rsidRPr="001E2183">
        <w:rPr>
          <w:rFonts w:ascii="Times New Roman" w:hAnsi="Times New Roman" w:cs="Times New Roman"/>
          <w:color w:val="C0504D" w:themeColor="accent2"/>
          <w:sz w:val="24"/>
          <w:szCs w:val="24"/>
          <w:u w:val="single"/>
        </w:rPr>
        <w:t xml:space="preserve"> : </w:t>
      </w:r>
    </w:p>
    <w:p w14:paraId="53361144" w14:textId="084C1452" w:rsidR="00DD7448" w:rsidRDefault="00DD7448" w:rsidP="00DD7448">
      <w:pPr>
        <w:pStyle w:val="Paragraphedeliste"/>
        <w:numPr>
          <w:ilvl w:val="0"/>
          <w:numId w:val="5"/>
        </w:numPr>
        <w:spacing w:after="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La séance permet de montrer aux élèves un </w:t>
      </w:r>
      <w:r w:rsidRPr="00DD7448">
        <w:rPr>
          <w:rFonts w:ascii="Times New Roman" w:hAnsi="Times New Roman" w:cs="Times New Roman"/>
          <w:b/>
          <w:color w:val="C0504D" w:themeColor="accent2"/>
          <w:sz w:val="24"/>
          <w:szCs w:val="24"/>
        </w:rPr>
        <w:t>exemple concret de conceptualisation</w:t>
      </w:r>
      <w:r w:rsidR="00F86A0C">
        <w:rPr>
          <w:rFonts w:ascii="Times New Roman" w:hAnsi="Times New Roman" w:cs="Times New Roman"/>
          <w:b/>
          <w:color w:val="C0504D" w:themeColor="accent2"/>
          <w:sz w:val="24"/>
          <w:szCs w:val="24"/>
        </w:rPr>
        <w:t>.</w:t>
      </w:r>
    </w:p>
    <w:p w14:paraId="73665187" w14:textId="5399105F" w:rsidR="005F5C48" w:rsidRPr="00DD7448" w:rsidRDefault="00DD7448" w:rsidP="00DD7448">
      <w:pPr>
        <w:pStyle w:val="Paragraphedeliste"/>
        <w:numPr>
          <w:ilvl w:val="0"/>
          <w:numId w:val="5"/>
        </w:numPr>
        <w:spacing w:after="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Elle leur montre aussi, concrètement, le </w:t>
      </w:r>
      <w:r w:rsidR="005F5C48" w:rsidRPr="00DD7448">
        <w:rPr>
          <w:rFonts w:ascii="Times New Roman" w:hAnsi="Times New Roman" w:cs="Times New Roman"/>
          <w:b/>
          <w:color w:val="C0504D" w:themeColor="accent2"/>
          <w:sz w:val="24"/>
          <w:szCs w:val="24"/>
        </w:rPr>
        <w:t>lien entre les conceptualisation et problématisation</w:t>
      </w:r>
      <w:r w:rsidR="005F5C48" w:rsidRPr="00DD7448">
        <w:rPr>
          <w:rFonts w:ascii="Times New Roman" w:hAnsi="Times New Roman" w:cs="Times New Roman"/>
          <w:color w:val="C0504D" w:themeColor="accent2"/>
          <w:sz w:val="24"/>
          <w:szCs w:val="24"/>
        </w:rPr>
        <w:t xml:space="preserve"> (souvent les élèves proposent des définitions stériles des termes du sujet et n’en tirent rien pour poser un problème)</w:t>
      </w:r>
      <w:r w:rsidR="00F86A0C">
        <w:rPr>
          <w:rFonts w:ascii="Times New Roman" w:hAnsi="Times New Roman" w:cs="Times New Roman"/>
          <w:color w:val="C0504D" w:themeColor="accent2"/>
          <w:sz w:val="24"/>
          <w:szCs w:val="24"/>
        </w:rPr>
        <w:t>.</w:t>
      </w:r>
    </w:p>
    <w:p w14:paraId="3752A46D" w14:textId="3215E1EE" w:rsidR="005F5C48" w:rsidRPr="001E2183" w:rsidRDefault="00DD7448" w:rsidP="005F5C48">
      <w:pPr>
        <w:pStyle w:val="Paragraphedeliste"/>
        <w:numPr>
          <w:ilvl w:val="0"/>
          <w:numId w:val="5"/>
        </w:numPr>
        <w:spacing w:after="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Au cours de la séance les élèves sont mis</w:t>
      </w:r>
      <w:r w:rsidR="005F5C48" w:rsidRPr="001E2183">
        <w:rPr>
          <w:rFonts w:ascii="Times New Roman" w:hAnsi="Times New Roman" w:cs="Times New Roman"/>
          <w:color w:val="C0504D" w:themeColor="accent2"/>
          <w:sz w:val="24"/>
          <w:szCs w:val="24"/>
        </w:rPr>
        <w:t xml:space="preserve"> en activité</w:t>
      </w:r>
      <w:r w:rsidR="00F86A0C">
        <w:rPr>
          <w:rFonts w:ascii="Times New Roman" w:hAnsi="Times New Roman" w:cs="Times New Roman"/>
          <w:color w:val="C0504D" w:themeColor="accent2"/>
          <w:sz w:val="24"/>
          <w:szCs w:val="24"/>
        </w:rPr>
        <w:t xml:space="preserve"> et donc canalisés </w:t>
      </w:r>
      <w:r w:rsidR="005F5C48" w:rsidRPr="001E2183">
        <w:rPr>
          <w:rFonts w:ascii="Times New Roman" w:hAnsi="Times New Roman" w:cs="Times New Roman"/>
          <w:color w:val="C0504D" w:themeColor="accent2"/>
          <w:sz w:val="24"/>
          <w:szCs w:val="24"/>
        </w:rPr>
        <w:t xml:space="preserve">; </w:t>
      </w:r>
      <w:r>
        <w:rPr>
          <w:rFonts w:ascii="Times New Roman" w:hAnsi="Times New Roman" w:cs="Times New Roman"/>
          <w:color w:val="C0504D" w:themeColor="accent2"/>
          <w:sz w:val="24"/>
          <w:szCs w:val="24"/>
        </w:rPr>
        <w:t xml:space="preserve">grâce à cela, la </w:t>
      </w:r>
      <w:r w:rsidR="005F5C48" w:rsidRPr="001E2183">
        <w:rPr>
          <w:rFonts w:ascii="Times New Roman" w:hAnsi="Times New Roman" w:cs="Times New Roman"/>
          <w:color w:val="C0504D" w:themeColor="accent2"/>
          <w:sz w:val="24"/>
          <w:szCs w:val="24"/>
        </w:rPr>
        <w:t>séance fo</w:t>
      </w:r>
      <w:r>
        <w:rPr>
          <w:rFonts w:ascii="Times New Roman" w:hAnsi="Times New Roman" w:cs="Times New Roman"/>
          <w:color w:val="C0504D" w:themeColor="accent2"/>
          <w:sz w:val="24"/>
          <w:szCs w:val="24"/>
        </w:rPr>
        <w:t>nctionne bien en classe entière</w:t>
      </w:r>
      <w:r w:rsidR="00F86A0C">
        <w:rPr>
          <w:rFonts w:ascii="Times New Roman" w:hAnsi="Times New Roman" w:cs="Times New Roman"/>
          <w:color w:val="C0504D" w:themeColor="accent2"/>
          <w:sz w:val="24"/>
          <w:szCs w:val="24"/>
        </w:rPr>
        <w:t>.</w:t>
      </w:r>
    </w:p>
    <w:p w14:paraId="717443CB" w14:textId="460D9CF4" w:rsidR="001E2183" w:rsidRDefault="00F86A0C" w:rsidP="005F5C48">
      <w:pPr>
        <w:pStyle w:val="Paragraphedeliste"/>
        <w:numPr>
          <w:ilvl w:val="0"/>
          <w:numId w:val="5"/>
        </w:numPr>
        <w:spacing w:after="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Il est demandé aux élèves de </w:t>
      </w:r>
      <w:r w:rsidR="005F5C48" w:rsidRPr="001E2183">
        <w:rPr>
          <w:rFonts w:ascii="Times New Roman" w:hAnsi="Times New Roman" w:cs="Times New Roman"/>
          <w:color w:val="C0504D" w:themeColor="accent2"/>
          <w:sz w:val="24"/>
          <w:szCs w:val="24"/>
        </w:rPr>
        <w:t>r</w:t>
      </w:r>
      <w:r>
        <w:rPr>
          <w:rFonts w:ascii="Times New Roman" w:hAnsi="Times New Roman" w:cs="Times New Roman"/>
          <w:color w:val="C0504D" w:themeColor="accent2"/>
          <w:sz w:val="24"/>
          <w:szCs w:val="24"/>
        </w:rPr>
        <w:t>édiger de toutes petites choses, ce qui est déjà difficile pour certains</w:t>
      </w:r>
      <w:r w:rsidR="005F5C48" w:rsidRPr="001E2183">
        <w:rPr>
          <w:rFonts w:ascii="Times New Roman" w:hAnsi="Times New Roman" w:cs="Times New Roman"/>
          <w:color w:val="C0504D" w:themeColor="accent2"/>
          <w:sz w:val="24"/>
          <w:szCs w:val="24"/>
        </w:rPr>
        <w:t xml:space="preserve"> ; </w:t>
      </w:r>
      <w:r>
        <w:rPr>
          <w:rFonts w:ascii="Times New Roman" w:hAnsi="Times New Roman" w:cs="Times New Roman"/>
          <w:color w:val="C0504D" w:themeColor="accent2"/>
          <w:sz w:val="24"/>
          <w:szCs w:val="24"/>
        </w:rPr>
        <w:t xml:space="preserve">mais ces tâches accessibles </w:t>
      </w:r>
      <w:r w:rsidR="005F5C48" w:rsidRPr="001E2183">
        <w:rPr>
          <w:rFonts w:ascii="Times New Roman" w:hAnsi="Times New Roman" w:cs="Times New Roman"/>
          <w:color w:val="C0504D" w:themeColor="accent2"/>
          <w:sz w:val="24"/>
          <w:szCs w:val="24"/>
        </w:rPr>
        <w:t>permet</w:t>
      </w:r>
      <w:r>
        <w:rPr>
          <w:rFonts w:ascii="Times New Roman" w:hAnsi="Times New Roman" w:cs="Times New Roman"/>
          <w:color w:val="C0504D" w:themeColor="accent2"/>
          <w:sz w:val="24"/>
          <w:szCs w:val="24"/>
        </w:rPr>
        <w:t>tent</w:t>
      </w:r>
      <w:r w:rsidR="005F5C48" w:rsidRPr="001E2183">
        <w:rPr>
          <w:rFonts w:ascii="Times New Roman" w:hAnsi="Times New Roman" w:cs="Times New Roman"/>
          <w:color w:val="C0504D" w:themeColor="accent2"/>
          <w:sz w:val="24"/>
          <w:szCs w:val="24"/>
        </w:rPr>
        <w:t xml:space="preserve"> de lever </w:t>
      </w:r>
      <w:r>
        <w:rPr>
          <w:rFonts w:ascii="Times New Roman" w:hAnsi="Times New Roman" w:cs="Times New Roman"/>
          <w:color w:val="C0504D" w:themeColor="accent2"/>
          <w:sz w:val="24"/>
          <w:szCs w:val="24"/>
        </w:rPr>
        <w:t>certains blocages et de mettre les élèves en confiance petites étapes.</w:t>
      </w:r>
    </w:p>
    <w:p w14:paraId="134B1E94" w14:textId="77777777" w:rsidR="00F86A0C" w:rsidRPr="00F86A0C" w:rsidRDefault="00F86A0C" w:rsidP="00F86A0C">
      <w:pPr>
        <w:pStyle w:val="Paragraphedeliste"/>
        <w:spacing w:after="0"/>
        <w:jc w:val="both"/>
        <w:rPr>
          <w:rFonts w:ascii="Times New Roman" w:hAnsi="Times New Roman" w:cs="Times New Roman"/>
          <w:color w:val="C0504D" w:themeColor="accent2"/>
          <w:sz w:val="24"/>
          <w:szCs w:val="24"/>
        </w:rPr>
      </w:pPr>
    </w:p>
    <w:p w14:paraId="15EB10EB" w14:textId="36C6533E" w:rsidR="005F5C48" w:rsidRPr="001E2183" w:rsidRDefault="001E2183" w:rsidP="005F5C48">
      <w:p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u w:val="single"/>
        </w:rPr>
        <w:t>Points de vigilance</w:t>
      </w:r>
      <w:r w:rsidR="005F5C48" w:rsidRPr="001E2183">
        <w:rPr>
          <w:rFonts w:ascii="Times New Roman" w:hAnsi="Times New Roman" w:cs="Times New Roman"/>
          <w:color w:val="C0504D" w:themeColor="accent2"/>
          <w:sz w:val="24"/>
          <w:szCs w:val="24"/>
        </w:rPr>
        <w:t xml:space="preserve">: </w:t>
      </w:r>
    </w:p>
    <w:p w14:paraId="75F4C2A3" w14:textId="24C2B4A5" w:rsidR="005F5C48" w:rsidRPr="001E2183" w:rsidRDefault="006456F4" w:rsidP="005F5C48">
      <w:pPr>
        <w:pStyle w:val="Paragraphedeliste"/>
        <w:numPr>
          <w:ilvl w:val="0"/>
          <w:numId w:val="5"/>
        </w:numPr>
        <w:spacing w:after="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w:t>
      </w:r>
      <w:r w:rsidR="005F5C48" w:rsidRPr="001E2183">
        <w:rPr>
          <w:rFonts w:ascii="Times New Roman" w:hAnsi="Times New Roman" w:cs="Times New Roman"/>
          <w:color w:val="C0504D" w:themeColor="accent2"/>
          <w:sz w:val="24"/>
          <w:szCs w:val="24"/>
        </w:rPr>
        <w:t>onceptualisation : bien faire comprendre aux élèves la différence entre une peur irrationnelle, paralysante, subie, non maîtrisée, et une crainte ou une méfiance raisonnées. </w:t>
      </w:r>
    </w:p>
    <w:p w14:paraId="49DBDB0E" w14:textId="3ADD48D3" w:rsidR="005F5C48" w:rsidRPr="001E2183" w:rsidRDefault="005F5C48" w:rsidP="005F5C48">
      <w:pPr>
        <w:pStyle w:val="Paragraphedeliste"/>
        <w:numPr>
          <w:ilvl w:val="0"/>
          <w:numId w:val="5"/>
        </w:numPr>
        <w:spacing w:after="0"/>
        <w:jc w:val="both"/>
        <w:rPr>
          <w:rFonts w:ascii="Times New Roman" w:hAnsi="Times New Roman" w:cs="Times New Roman"/>
          <w:color w:val="C0504D" w:themeColor="accent2"/>
          <w:sz w:val="24"/>
          <w:szCs w:val="24"/>
        </w:rPr>
      </w:pPr>
      <w:r w:rsidRPr="001E2183">
        <w:rPr>
          <w:rFonts w:ascii="Times New Roman" w:hAnsi="Times New Roman" w:cs="Times New Roman"/>
          <w:color w:val="C0504D" w:themeColor="accent2"/>
          <w:sz w:val="24"/>
          <w:szCs w:val="24"/>
        </w:rPr>
        <w:t>Construction du plan : vigilance sur le III, ce n’est</w:t>
      </w:r>
      <w:r w:rsidR="006456F4">
        <w:rPr>
          <w:rFonts w:ascii="Times New Roman" w:hAnsi="Times New Roman" w:cs="Times New Roman"/>
          <w:color w:val="C0504D" w:themeColor="accent2"/>
          <w:sz w:val="24"/>
          <w:szCs w:val="24"/>
        </w:rPr>
        <w:t xml:space="preserve"> pas « un peu oui un peu non ». Nous avons supprimé</w:t>
      </w:r>
      <w:r w:rsidRPr="001E2183">
        <w:rPr>
          <w:rFonts w:ascii="Times New Roman" w:hAnsi="Times New Roman" w:cs="Times New Roman"/>
          <w:color w:val="C0504D" w:themeColor="accent2"/>
          <w:sz w:val="24"/>
          <w:szCs w:val="24"/>
        </w:rPr>
        <w:t xml:space="preserve"> le terme « synthèse » du support car c’est ainsi qu’il est compris par les élèves, préférer « solution »</w:t>
      </w:r>
      <w:r w:rsidR="006456F4">
        <w:rPr>
          <w:rFonts w:ascii="Times New Roman" w:hAnsi="Times New Roman" w:cs="Times New Roman"/>
          <w:color w:val="C0504D" w:themeColor="accent2"/>
          <w:sz w:val="24"/>
          <w:szCs w:val="24"/>
        </w:rPr>
        <w:t>.</w:t>
      </w:r>
    </w:p>
    <w:p w14:paraId="126F7B09" w14:textId="77777777" w:rsidR="005F5C48" w:rsidRPr="001E2183" w:rsidRDefault="005F5C48" w:rsidP="005F5C48">
      <w:pPr>
        <w:jc w:val="both"/>
        <w:rPr>
          <w:rFonts w:ascii="Times New Roman" w:hAnsi="Times New Roman" w:cs="Times New Roman"/>
          <w:color w:val="C0504D" w:themeColor="accent2"/>
        </w:rPr>
      </w:pPr>
    </w:p>
    <w:p w14:paraId="59CFBEAB" w14:textId="4FEC50D3" w:rsidR="005F5C48" w:rsidRDefault="005F5C48" w:rsidP="00FA322F">
      <w:pPr>
        <w:pStyle w:val="Sous-titre"/>
      </w:pPr>
      <w:r w:rsidRPr="00FA322F">
        <w:t>A</w:t>
      </w:r>
      <w:r w:rsidR="00FA322F">
        <w:t>telier</w:t>
      </w:r>
      <w:r w:rsidRPr="00FA322F">
        <w:t xml:space="preserve"> pour trouver des arguments</w:t>
      </w:r>
      <w:r w:rsidR="00FA322F">
        <w:t xml:space="preserve"> à partir de textes philosophiques</w:t>
      </w:r>
    </w:p>
    <w:p w14:paraId="504B69FA" w14:textId="3E2F3A0A" w:rsidR="00AF50A4" w:rsidRPr="00AF50A4" w:rsidRDefault="00AF50A4" w:rsidP="00AF50A4">
      <w:pPr>
        <w:jc w:val="both"/>
        <w:rPr>
          <w:rFonts w:ascii="Times New Roman" w:hAnsi="Times New Roman" w:cs="Times New Roman"/>
          <w:i/>
          <w:sz w:val="24"/>
          <w:szCs w:val="24"/>
        </w:rPr>
      </w:pPr>
      <w:r w:rsidRPr="00AF50A4">
        <w:rPr>
          <w:rFonts w:ascii="Times New Roman" w:hAnsi="Times New Roman" w:cs="Times New Roman"/>
          <w:i/>
          <w:sz w:val="24"/>
          <w:szCs w:val="24"/>
          <w:highlight w:val="yellow"/>
        </w:rPr>
        <w:t>Voir l’</w:t>
      </w:r>
      <w:r>
        <w:rPr>
          <w:rFonts w:ascii="Times New Roman" w:hAnsi="Times New Roman" w:cs="Times New Roman"/>
          <w:i/>
          <w:sz w:val="24"/>
          <w:szCs w:val="24"/>
          <w:highlight w:val="yellow"/>
        </w:rPr>
        <w:t>annexe 4</w:t>
      </w:r>
      <w:r w:rsidRPr="00AF50A4">
        <w:rPr>
          <w:rFonts w:ascii="Times New Roman" w:hAnsi="Times New Roman" w:cs="Times New Roman"/>
          <w:i/>
          <w:sz w:val="24"/>
          <w:szCs w:val="24"/>
          <w:highlight w:val="yellow"/>
        </w:rPr>
        <w:t xml:space="preserve"> pour la version professeur et l’</w:t>
      </w:r>
      <w:r>
        <w:rPr>
          <w:rFonts w:ascii="Times New Roman" w:hAnsi="Times New Roman" w:cs="Times New Roman"/>
          <w:i/>
          <w:sz w:val="24"/>
          <w:szCs w:val="24"/>
          <w:highlight w:val="yellow"/>
        </w:rPr>
        <w:t>annexe 5</w:t>
      </w:r>
      <w:r w:rsidRPr="00AF50A4">
        <w:rPr>
          <w:rFonts w:ascii="Times New Roman" w:hAnsi="Times New Roman" w:cs="Times New Roman"/>
          <w:i/>
          <w:sz w:val="24"/>
          <w:szCs w:val="24"/>
          <w:highlight w:val="yellow"/>
        </w:rPr>
        <w:t xml:space="preserve"> pour la version élève.</w:t>
      </w:r>
    </w:p>
    <w:p w14:paraId="4F37952F" w14:textId="77777777" w:rsidR="00876B53" w:rsidRPr="001E2183" w:rsidRDefault="00876B53" w:rsidP="00876B53">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C0504D" w:themeColor="accent2"/>
          <w:sz w:val="24"/>
          <w:szCs w:val="24"/>
        </w:rPr>
      </w:pPr>
      <w:r w:rsidRPr="001E2183">
        <w:rPr>
          <w:rFonts w:ascii="Times New Roman" w:hAnsi="Times New Roman" w:cs="Times New Roman"/>
          <w:i/>
          <w:color w:val="C0504D" w:themeColor="accent2"/>
          <w:sz w:val="24"/>
          <w:szCs w:val="24"/>
        </w:rPr>
        <w:t>Retour d’expérience</w:t>
      </w:r>
    </w:p>
    <w:p w14:paraId="2263010C" w14:textId="77777777" w:rsidR="00876B53" w:rsidRPr="001E2183" w:rsidRDefault="00876B53" w:rsidP="00876B53">
      <w:pPr>
        <w:jc w:val="both"/>
        <w:rPr>
          <w:rFonts w:ascii="Times New Roman" w:hAnsi="Times New Roman" w:cs="Times New Roman"/>
          <w:color w:val="C0504D" w:themeColor="accent2"/>
          <w:sz w:val="24"/>
          <w:szCs w:val="24"/>
          <w:u w:val="single"/>
        </w:rPr>
      </w:pPr>
      <w:r>
        <w:rPr>
          <w:rFonts w:ascii="Times New Roman" w:hAnsi="Times New Roman" w:cs="Times New Roman"/>
          <w:color w:val="C0504D" w:themeColor="accent2"/>
          <w:sz w:val="24"/>
          <w:szCs w:val="24"/>
          <w:u w:val="single"/>
        </w:rPr>
        <w:t>Points positifs</w:t>
      </w:r>
      <w:r w:rsidRPr="001E2183">
        <w:rPr>
          <w:rFonts w:ascii="Times New Roman" w:hAnsi="Times New Roman" w:cs="Times New Roman"/>
          <w:color w:val="C0504D" w:themeColor="accent2"/>
          <w:sz w:val="24"/>
          <w:szCs w:val="24"/>
          <w:u w:val="single"/>
        </w:rPr>
        <w:t xml:space="preserve"> : </w:t>
      </w:r>
    </w:p>
    <w:p w14:paraId="310448DB" w14:textId="76393FFA" w:rsidR="00876B53" w:rsidRPr="00876B53" w:rsidRDefault="00B13FF4" w:rsidP="00876B53">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La séance est b</w:t>
      </w:r>
      <w:r w:rsidR="00876B53" w:rsidRPr="00876B53">
        <w:rPr>
          <w:rFonts w:ascii="Times New Roman" w:hAnsi="Times New Roman" w:cs="Times New Roman"/>
          <w:color w:val="C0504D" w:themeColor="accent2"/>
          <w:sz w:val="24"/>
          <w:szCs w:val="24"/>
        </w:rPr>
        <w:t>ien calibré</w:t>
      </w:r>
      <w:r>
        <w:rPr>
          <w:rFonts w:ascii="Times New Roman" w:hAnsi="Times New Roman" w:cs="Times New Roman"/>
          <w:color w:val="C0504D" w:themeColor="accent2"/>
          <w:sz w:val="24"/>
          <w:szCs w:val="24"/>
        </w:rPr>
        <w:t>e, elle est réalisable en une heure et en classe entière</w:t>
      </w:r>
    </w:p>
    <w:p w14:paraId="375A7795" w14:textId="324B54A7" w:rsidR="00876B53" w:rsidRDefault="00B13FF4" w:rsidP="00876B53">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Les élèves sont mis</w:t>
      </w:r>
      <w:r w:rsidR="00876B53" w:rsidRPr="00876B53">
        <w:rPr>
          <w:rFonts w:ascii="Times New Roman" w:hAnsi="Times New Roman" w:cs="Times New Roman"/>
          <w:color w:val="C0504D" w:themeColor="accent2"/>
          <w:sz w:val="24"/>
          <w:szCs w:val="24"/>
        </w:rPr>
        <w:t xml:space="preserve"> en activité</w:t>
      </w:r>
      <w:r>
        <w:rPr>
          <w:rFonts w:ascii="Times New Roman" w:hAnsi="Times New Roman" w:cs="Times New Roman"/>
          <w:color w:val="C0504D" w:themeColor="accent2"/>
          <w:sz w:val="24"/>
          <w:szCs w:val="24"/>
        </w:rPr>
        <w:t>, à nouveau sur des tâches simples</w:t>
      </w:r>
    </w:p>
    <w:p w14:paraId="5666FB82" w14:textId="0DB9B596" w:rsidR="00876B53" w:rsidRPr="00876B53" w:rsidRDefault="00B13FF4" w:rsidP="00876B53">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Les é</w:t>
      </w:r>
      <w:r w:rsidR="00876B53" w:rsidRPr="00876B53">
        <w:rPr>
          <w:rFonts w:ascii="Times New Roman" w:hAnsi="Times New Roman" w:cs="Times New Roman"/>
          <w:color w:val="C0504D" w:themeColor="accent2"/>
          <w:sz w:val="24"/>
          <w:szCs w:val="24"/>
        </w:rPr>
        <w:t>lèves trouvent facilement des exemples sur la technique (notion familière et qui les interpelle)</w:t>
      </w:r>
    </w:p>
    <w:p w14:paraId="380BD3EC" w14:textId="47ACFCA5" w:rsidR="005F5C48" w:rsidRDefault="005F5C48" w:rsidP="00FA322F">
      <w:pPr>
        <w:pStyle w:val="Sous-titre"/>
      </w:pPr>
      <w:r w:rsidRPr="00FA322F">
        <w:t>A</w:t>
      </w:r>
      <w:r w:rsidR="00FA322F">
        <w:t>telier</w:t>
      </w:r>
      <w:r w:rsidRPr="00FA322F">
        <w:t xml:space="preserve"> plan détaillé</w:t>
      </w:r>
    </w:p>
    <w:p w14:paraId="024D4DB3" w14:textId="6DE849FE" w:rsidR="004F3E7C" w:rsidRPr="004F3E7C" w:rsidRDefault="004F3E7C" w:rsidP="00F54634">
      <w:pPr>
        <w:jc w:val="both"/>
      </w:pPr>
      <w:r w:rsidRPr="00B93D35">
        <w:rPr>
          <w:rFonts w:ascii="Times New Roman" w:hAnsi="Times New Roman" w:cs="Times New Roman"/>
          <w:i/>
          <w:sz w:val="24"/>
          <w:szCs w:val="24"/>
          <w:highlight w:val="yellow"/>
        </w:rPr>
        <w:t>Voir l’annexe 6 pour la feuille de route du professeur</w:t>
      </w:r>
      <w:r w:rsidR="00B93D35" w:rsidRPr="00B93D35">
        <w:rPr>
          <w:rFonts w:ascii="Times New Roman" w:hAnsi="Times New Roman" w:cs="Times New Roman"/>
          <w:i/>
          <w:sz w:val="24"/>
          <w:szCs w:val="24"/>
          <w:highlight w:val="yellow"/>
        </w:rPr>
        <w:t> ; l’annexe 7 pour le support élève et l’annexe 8 pour le plan détaillé complété.</w:t>
      </w:r>
    </w:p>
    <w:p w14:paraId="71C72790" w14:textId="04D7E5A7" w:rsidR="00864157" w:rsidRPr="00864157" w:rsidRDefault="00864157" w:rsidP="0086415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C0504D" w:themeColor="accent2"/>
          <w:sz w:val="24"/>
          <w:szCs w:val="24"/>
        </w:rPr>
      </w:pPr>
      <w:r w:rsidRPr="00864157">
        <w:rPr>
          <w:rFonts w:ascii="Times New Roman" w:hAnsi="Times New Roman" w:cs="Times New Roman"/>
          <w:i/>
          <w:color w:val="C0504D" w:themeColor="accent2"/>
          <w:sz w:val="24"/>
          <w:szCs w:val="24"/>
        </w:rPr>
        <w:t>Retour d’expérience</w:t>
      </w:r>
    </w:p>
    <w:p w14:paraId="38CDDD13" w14:textId="34795F0D" w:rsidR="005F5C48" w:rsidRPr="00F54634" w:rsidRDefault="00F54634" w:rsidP="005F5C48">
      <w:pPr>
        <w:jc w:val="both"/>
        <w:rPr>
          <w:rFonts w:ascii="Times New Roman" w:hAnsi="Times New Roman" w:cs="Times New Roman"/>
          <w:color w:val="C0504D" w:themeColor="accent2"/>
          <w:sz w:val="24"/>
          <w:szCs w:val="24"/>
          <w:u w:val="single"/>
        </w:rPr>
      </w:pPr>
      <w:r>
        <w:rPr>
          <w:rFonts w:ascii="Times New Roman" w:hAnsi="Times New Roman" w:cs="Times New Roman"/>
          <w:color w:val="C0504D" w:themeColor="accent2"/>
          <w:sz w:val="24"/>
          <w:szCs w:val="24"/>
          <w:u w:val="single"/>
        </w:rPr>
        <w:t>Points positifs</w:t>
      </w:r>
      <w:r w:rsidR="005F5C48" w:rsidRPr="00F54634">
        <w:rPr>
          <w:rFonts w:ascii="Times New Roman" w:hAnsi="Times New Roman" w:cs="Times New Roman"/>
          <w:color w:val="C0504D" w:themeColor="accent2"/>
          <w:sz w:val="24"/>
          <w:szCs w:val="24"/>
          <w:u w:val="single"/>
        </w:rPr>
        <w:t xml:space="preserve"> : </w:t>
      </w:r>
    </w:p>
    <w:p w14:paraId="4B7505BD" w14:textId="2430746D" w:rsidR="004B1542" w:rsidRPr="00F54634" w:rsidRDefault="00B537E1" w:rsidP="004B1542">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lastRenderedPageBreak/>
        <w:t>L’activité fonctionne bien. Les élèves travaillent en binôme et sont motivés.</w:t>
      </w:r>
      <w:r w:rsidR="005F5C48" w:rsidRPr="00F54634">
        <w:rPr>
          <w:rFonts w:ascii="Times New Roman" w:hAnsi="Times New Roman" w:cs="Times New Roman"/>
          <w:color w:val="C0504D" w:themeColor="accent2"/>
          <w:sz w:val="24"/>
          <w:szCs w:val="24"/>
        </w:rPr>
        <w:t xml:space="preserve"> </w:t>
      </w:r>
    </w:p>
    <w:p w14:paraId="71EF4D97" w14:textId="5CBC48FF" w:rsidR="00B537E1" w:rsidRDefault="00B537E1" w:rsidP="005F5C48">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L’activité est rythmée en trois temps (distinguer arguments et exemples ; apparier les exemples avec leur argument ; répartir les couples arguments / exemples dans les trois sous-parties). On peut projeter un chronomètre au tableau.</w:t>
      </w:r>
    </w:p>
    <w:p w14:paraId="5D48286A" w14:textId="728052C5" w:rsidR="005F5C48" w:rsidRPr="00F54634" w:rsidRDefault="00B537E1" w:rsidP="005F5C48">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Les élèves sont amenés à lire plusieurs fois les arguments et les exemples </w:t>
      </w:r>
      <w:r w:rsidR="00DC61EE">
        <w:rPr>
          <w:rFonts w:ascii="Times New Roman" w:hAnsi="Times New Roman" w:cs="Times New Roman"/>
          <w:color w:val="C0504D" w:themeColor="accent2"/>
          <w:sz w:val="24"/>
          <w:szCs w:val="24"/>
        </w:rPr>
        <w:t>pour</w:t>
      </w:r>
      <w:r>
        <w:rPr>
          <w:rFonts w:ascii="Times New Roman" w:hAnsi="Times New Roman" w:cs="Times New Roman"/>
          <w:color w:val="C0504D" w:themeColor="accent2"/>
          <w:sz w:val="24"/>
          <w:szCs w:val="24"/>
        </w:rPr>
        <w:t xml:space="preserve"> bien les comprendre </w:t>
      </w:r>
      <w:r w:rsidR="00DC61EE">
        <w:rPr>
          <w:rFonts w:ascii="Times New Roman" w:hAnsi="Times New Roman" w:cs="Times New Roman"/>
          <w:color w:val="C0504D" w:themeColor="accent2"/>
          <w:sz w:val="24"/>
          <w:szCs w:val="24"/>
        </w:rPr>
        <w:t>et</w:t>
      </w:r>
      <w:r>
        <w:rPr>
          <w:rFonts w:ascii="Times New Roman" w:hAnsi="Times New Roman" w:cs="Times New Roman"/>
          <w:color w:val="C0504D" w:themeColor="accent2"/>
          <w:sz w:val="24"/>
          <w:szCs w:val="24"/>
        </w:rPr>
        <w:t xml:space="preserve"> les placer correctement. Cela </w:t>
      </w:r>
      <w:r w:rsidR="005F5C48" w:rsidRPr="00F54634">
        <w:rPr>
          <w:rFonts w:ascii="Times New Roman" w:hAnsi="Times New Roman" w:cs="Times New Roman"/>
          <w:color w:val="C0504D" w:themeColor="accent2"/>
          <w:sz w:val="24"/>
          <w:szCs w:val="24"/>
        </w:rPr>
        <w:t xml:space="preserve">favorise </w:t>
      </w:r>
      <w:r>
        <w:rPr>
          <w:rFonts w:ascii="Times New Roman" w:hAnsi="Times New Roman" w:cs="Times New Roman"/>
          <w:color w:val="C0504D" w:themeColor="accent2"/>
          <w:sz w:val="24"/>
          <w:szCs w:val="24"/>
        </w:rPr>
        <w:t>la mémorisation.</w:t>
      </w:r>
    </w:p>
    <w:p w14:paraId="01C94A02" w14:textId="1BB89DC4" w:rsidR="005F5C48" w:rsidRDefault="005F5C48" w:rsidP="009F74C9">
      <w:pPr>
        <w:pStyle w:val="Sous-titre"/>
      </w:pPr>
      <w:r w:rsidRPr="009F74C9">
        <w:t>A</w:t>
      </w:r>
      <w:r w:rsidR="009F74C9">
        <w:t>telier</w:t>
      </w:r>
      <w:r w:rsidRPr="009F74C9">
        <w:t xml:space="preserve"> rédaction d’u</w:t>
      </w:r>
      <w:r w:rsidR="00E43984">
        <w:t>ne sous-partie de dissertation</w:t>
      </w:r>
    </w:p>
    <w:p w14:paraId="70132550" w14:textId="77777777" w:rsidR="00BC03D6" w:rsidRDefault="00BC03D6" w:rsidP="005F5C48">
      <w:pPr>
        <w:jc w:val="both"/>
        <w:rPr>
          <w:rFonts w:ascii="Times New Roman" w:hAnsi="Times New Roman" w:cs="Times New Roman"/>
          <w:i/>
          <w:sz w:val="24"/>
          <w:szCs w:val="24"/>
          <w:highlight w:val="yellow"/>
        </w:rPr>
      </w:pPr>
      <w:r w:rsidRPr="00B93D35">
        <w:rPr>
          <w:rFonts w:ascii="Times New Roman" w:hAnsi="Times New Roman" w:cs="Times New Roman"/>
          <w:i/>
          <w:sz w:val="24"/>
          <w:szCs w:val="24"/>
          <w:highlight w:val="yellow"/>
        </w:rPr>
        <w:t xml:space="preserve">Voir l’annexe </w:t>
      </w:r>
      <w:r>
        <w:rPr>
          <w:rFonts w:ascii="Times New Roman" w:hAnsi="Times New Roman" w:cs="Times New Roman"/>
          <w:i/>
          <w:sz w:val="24"/>
          <w:szCs w:val="24"/>
          <w:highlight w:val="yellow"/>
        </w:rPr>
        <w:t>9</w:t>
      </w:r>
    </w:p>
    <w:p w14:paraId="3965007A" w14:textId="77777777" w:rsidR="00F54634" w:rsidRPr="001E2183" w:rsidRDefault="00F54634" w:rsidP="00F54634">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C0504D" w:themeColor="accent2"/>
          <w:sz w:val="24"/>
          <w:szCs w:val="24"/>
        </w:rPr>
      </w:pPr>
      <w:r w:rsidRPr="001E2183">
        <w:rPr>
          <w:rFonts w:ascii="Times New Roman" w:hAnsi="Times New Roman" w:cs="Times New Roman"/>
          <w:i/>
          <w:color w:val="C0504D" w:themeColor="accent2"/>
          <w:sz w:val="24"/>
          <w:szCs w:val="24"/>
        </w:rPr>
        <w:t>Retour d’expérience</w:t>
      </w:r>
    </w:p>
    <w:p w14:paraId="648BAF08" w14:textId="60E8D41D" w:rsidR="00F54634" w:rsidRPr="00F54634" w:rsidRDefault="00F54634" w:rsidP="00F54634">
      <w:pPr>
        <w:jc w:val="both"/>
        <w:rPr>
          <w:rFonts w:ascii="Times New Roman" w:hAnsi="Times New Roman" w:cs="Times New Roman"/>
          <w:color w:val="C0504D" w:themeColor="accent2"/>
          <w:sz w:val="24"/>
          <w:szCs w:val="24"/>
          <w:u w:val="single"/>
        </w:rPr>
      </w:pPr>
      <w:r>
        <w:rPr>
          <w:rFonts w:ascii="Times New Roman" w:hAnsi="Times New Roman" w:cs="Times New Roman"/>
          <w:color w:val="C0504D" w:themeColor="accent2"/>
          <w:sz w:val="24"/>
          <w:szCs w:val="24"/>
          <w:u w:val="single"/>
        </w:rPr>
        <w:t>Point</w:t>
      </w:r>
      <w:r w:rsidR="00BC0055">
        <w:rPr>
          <w:rFonts w:ascii="Times New Roman" w:hAnsi="Times New Roman" w:cs="Times New Roman"/>
          <w:color w:val="C0504D" w:themeColor="accent2"/>
          <w:sz w:val="24"/>
          <w:szCs w:val="24"/>
          <w:u w:val="single"/>
        </w:rPr>
        <w:t>s</w:t>
      </w:r>
      <w:r>
        <w:rPr>
          <w:rFonts w:ascii="Times New Roman" w:hAnsi="Times New Roman" w:cs="Times New Roman"/>
          <w:color w:val="C0504D" w:themeColor="accent2"/>
          <w:sz w:val="24"/>
          <w:szCs w:val="24"/>
          <w:u w:val="single"/>
        </w:rPr>
        <w:t xml:space="preserve"> de vigilance</w:t>
      </w:r>
      <w:r w:rsidRPr="00F54634">
        <w:rPr>
          <w:rFonts w:ascii="Times New Roman" w:hAnsi="Times New Roman" w:cs="Times New Roman"/>
          <w:color w:val="C0504D" w:themeColor="accent2"/>
          <w:sz w:val="24"/>
          <w:szCs w:val="24"/>
          <w:u w:val="single"/>
        </w:rPr>
        <w:t> :</w:t>
      </w:r>
    </w:p>
    <w:p w14:paraId="295563C4" w14:textId="0F28BFED" w:rsidR="00F54634" w:rsidRDefault="00F54634" w:rsidP="005F5C48">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Après </w:t>
      </w:r>
      <w:r w:rsidR="005F5C48" w:rsidRPr="00F54634">
        <w:rPr>
          <w:rFonts w:ascii="Times New Roman" w:hAnsi="Times New Roman" w:cs="Times New Roman"/>
          <w:color w:val="C0504D" w:themeColor="accent2"/>
          <w:sz w:val="24"/>
          <w:szCs w:val="24"/>
        </w:rPr>
        <w:t xml:space="preserve">l’activité </w:t>
      </w:r>
      <w:r>
        <w:rPr>
          <w:rFonts w:ascii="Times New Roman" w:hAnsi="Times New Roman" w:cs="Times New Roman"/>
          <w:color w:val="C0504D" w:themeColor="accent2"/>
          <w:sz w:val="24"/>
          <w:szCs w:val="24"/>
        </w:rPr>
        <w:t>« </w:t>
      </w:r>
      <w:r w:rsidR="005F5C48" w:rsidRPr="00F54634">
        <w:rPr>
          <w:rFonts w:ascii="Times New Roman" w:hAnsi="Times New Roman" w:cs="Times New Roman"/>
          <w:color w:val="C0504D" w:themeColor="accent2"/>
          <w:sz w:val="24"/>
          <w:szCs w:val="24"/>
        </w:rPr>
        <w:t>plan détaillé</w:t>
      </w:r>
      <w:r>
        <w:rPr>
          <w:rFonts w:ascii="Times New Roman" w:hAnsi="Times New Roman" w:cs="Times New Roman"/>
          <w:color w:val="C0504D" w:themeColor="accent2"/>
          <w:sz w:val="24"/>
          <w:szCs w:val="24"/>
        </w:rPr>
        <w:t> »</w:t>
      </w:r>
      <w:r w:rsidR="005F5C48" w:rsidRPr="00F54634">
        <w:rPr>
          <w:rFonts w:ascii="Times New Roman" w:hAnsi="Times New Roman" w:cs="Times New Roman"/>
          <w:color w:val="C0504D" w:themeColor="accent2"/>
          <w:sz w:val="24"/>
          <w:szCs w:val="24"/>
        </w:rPr>
        <w:t xml:space="preserve">, les élèves sont paralysés, ils ont l’impression de ne </w:t>
      </w:r>
      <w:r>
        <w:rPr>
          <w:rFonts w:ascii="Times New Roman" w:hAnsi="Times New Roman" w:cs="Times New Roman"/>
          <w:color w:val="C0504D" w:themeColor="accent2"/>
          <w:sz w:val="24"/>
          <w:szCs w:val="24"/>
        </w:rPr>
        <w:t xml:space="preserve">plus </w:t>
      </w:r>
      <w:r w:rsidR="005F5C48" w:rsidRPr="00F54634">
        <w:rPr>
          <w:rFonts w:ascii="Times New Roman" w:hAnsi="Times New Roman" w:cs="Times New Roman"/>
          <w:color w:val="C0504D" w:themeColor="accent2"/>
          <w:sz w:val="24"/>
          <w:szCs w:val="24"/>
        </w:rPr>
        <w:t xml:space="preserve">rien avoir à rajouter. Il faut </w:t>
      </w:r>
      <w:r>
        <w:rPr>
          <w:rFonts w:ascii="Times New Roman" w:hAnsi="Times New Roman" w:cs="Times New Roman"/>
          <w:color w:val="C0504D" w:themeColor="accent2"/>
          <w:sz w:val="24"/>
          <w:szCs w:val="24"/>
        </w:rPr>
        <w:t xml:space="preserve">donc </w:t>
      </w:r>
      <w:r w:rsidR="005F5C48" w:rsidRPr="00F54634">
        <w:rPr>
          <w:rFonts w:ascii="Times New Roman" w:hAnsi="Times New Roman" w:cs="Times New Roman"/>
          <w:color w:val="C0504D" w:themeColor="accent2"/>
          <w:sz w:val="24"/>
          <w:szCs w:val="24"/>
        </w:rPr>
        <w:t>c</w:t>
      </w:r>
      <w:r>
        <w:rPr>
          <w:rFonts w:ascii="Times New Roman" w:hAnsi="Times New Roman" w:cs="Times New Roman"/>
          <w:color w:val="C0504D" w:themeColor="accent2"/>
          <w:sz w:val="24"/>
          <w:szCs w:val="24"/>
        </w:rPr>
        <w:t>hoisir entre les deux activités</w:t>
      </w:r>
      <w:r w:rsidR="005F5C48" w:rsidRPr="00F54634">
        <w:rPr>
          <w:rFonts w:ascii="Times New Roman" w:hAnsi="Times New Roman" w:cs="Times New Roman"/>
          <w:color w:val="C0504D" w:themeColor="accent2"/>
          <w:sz w:val="24"/>
          <w:szCs w:val="24"/>
        </w:rPr>
        <w:t>.</w:t>
      </w:r>
    </w:p>
    <w:p w14:paraId="5DFEA69C" w14:textId="612288BF" w:rsidR="00A2414A" w:rsidRPr="00F54634" w:rsidRDefault="00A2414A" w:rsidP="005F5C48">
      <w:pPr>
        <w:pStyle w:val="Paragraphedeliste"/>
        <w:numPr>
          <w:ilvl w:val="0"/>
          <w:numId w:val="5"/>
        </w:numPr>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Expliciter auprès des élèves les étapes pour rédiger une sous-partie (par exemple : « IAEC » :</w:t>
      </w:r>
      <w:r w:rsidR="00686387">
        <w:rPr>
          <w:rFonts w:ascii="Times New Roman" w:hAnsi="Times New Roman" w:cs="Times New Roman"/>
          <w:color w:val="C0504D" w:themeColor="accent2"/>
          <w:sz w:val="24"/>
          <w:szCs w:val="24"/>
        </w:rPr>
        <w:t xml:space="preserve"> i</w:t>
      </w:r>
      <w:r>
        <w:rPr>
          <w:rFonts w:ascii="Times New Roman" w:hAnsi="Times New Roman" w:cs="Times New Roman"/>
          <w:color w:val="C0504D" w:themeColor="accent2"/>
          <w:sz w:val="24"/>
          <w:szCs w:val="24"/>
        </w:rPr>
        <w:t>dée ; argumentation ; exemple ; conclusion partielle)</w:t>
      </w:r>
    </w:p>
    <w:p w14:paraId="133050F3" w14:textId="2E29B42D" w:rsidR="005F5C48" w:rsidRDefault="005F5C48" w:rsidP="009F74C9">
      <w:pPr>
        <w:pStyle w:val="Sous-titre"/>
      </w:pPr>
      <w:r w:rsidRPr="009F74C9">
        <w:t>A</w:t>
      </w:r>
      <w:r w:rsidR="009F74C9" w:rsidRPr="009F74C9">
        <w:t>telier rédaction de l’introduction</w:t>
      </w:r>
    </w:p>
    <w:p w14:paraId="4A4E72FA" w14:textId="1AE105C3" w:rsidR="00BC03D6" w:rsidRDefault="00BC03D6" w:rsidP="005F5C48">
      <w:pPr>
        <w:jc w:val="both"/>
        <w:rPr>
          <w:rFonts w:ascii="Times New Roman" w:hAnsi="Times New Roman" w:cs="Times New Roman"/>
          <w:i/>
          <w:sz w:val="24"/>
          <w:szCs w:val="24"/>
        </w:rPr>
      </w:pPr>
      <w:r w:rsidRPr="00B93D35">
        <w:rPr>
          <w:rFonts w:ascii="Times New Roman" w:hAnsi="Times New Roman" w:cs="Times New Roman"/>
          <w:i/>
          <w:sz w:val="24"/>
          <w:szCs w:val="24"/>
          <w:highlight w:val="yellow"/>
        </w:rPr>
        <w:t xml:space="preserve">Voir l’annexe </w:t>
      </w:r>
      <w:r>
        <w:rPr>
          <w:rFonts w:ascii="Times New Roman" w:hAnsi="Times New Roman" w:cs="Times New Roman"/>
          <w:i/>
          <w:sz w:val="24"/>
          <w:szCs w:val="24"/>
          <w:highlight w:val="yellow"/>
        </w:rPr>
        <w:t>10</w:t>
      </w:r>
    </w:p>
    <w:p w14:paraId="04E4F1B7" w14:textId="77777777" w:rsidR="00686387" w:rsidRPr="00686387" w:rsidRDefault="00686387" w:rsidP="0068638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C0504D" w:themeColor="accent2"/>
          <w:sz w:val="24"/>
          <w:szCs w:val="24"/>
        </w:rPr>
      </w:pPr>
      <w:r w:rsidRPr="00686387">
        <w:rPr>
          <w:rFonts w:ascii="Times New Roman" w:hAnsi="Times New Roman" w:cs="Times New Roman"/>
          <w:i/>
          <w:color w:val="C0504D" w:themeColor="accent2"/>
          <w:sz w:val="24"/>
          <w:szCs w:val="24"/>
        </w:rPr>
        <w:t>Retour d’expérience</w:t>
      </w:r>
    </w:p>
    <w:p w14:paraId="5E19A34A" w14:textId="2B045976" w:rsidR="00686387" w:rsidRPr="00686387" w:rsidRDefault="00BC0055" w:rsidP="00686387">
      <w:pPr>
        <w:jc w:val="both"/>
        <w:rPr>
          <w:rFonts w:ascii="Times New Roman" w:hAnsi="Times New Roman" w:cs="Times New Roman"/>
          <w:color w:val="C0504D" w:themeColor="accent2"/>
          <w:sz w:val="24"/>
          <w:szCs w:val="24"/>
          <w:u w:val="single"/>
        </w:rPr>
      </w:pPr>
      <w:r>
        <w:rPr>
          <w:rFonts w:ascii="Times New Roman" w:hAnsi="Times New Roman" w:cs="Times New Roman"/>
          <w:color w:val="C0504D" w:themeColor="accent2"/>
          <w:sz w:val="24"/>
          <w:szCs w:val="24"/>
          <w:u w:val="single"/>
        </w:rPr>
        <w:t>Point positif</w:t>
      </w:r>
      <w:r w:rsidR="00686387" w:rsidRPr="00686387">
        <w:rPr>
          <w:rFonts w:ascii="Times New Roman" w:hAnsi="Times New Roman" w:cs="Times New Roman"/>
          <w:color w:val="C0504D" w:themeColor="accent2"/>
          <w:sz w:val="24"/>
          <w:szCs w:val="24"/>
          <w:u w:val="single"/>
        </w:rPr>
        <w:t xml:space="preserve"> : </w:t>
      </w:r>
    </w:p>
    <w:p w14:paraId="7FD3169F" w14:textId="4BDB3F86" w:rsidR="00590442" w:rsidRPr="00686387" w:rsidRDefault="00686387" w:rsidP="00686387">
      <w:pPr>
        <w:pStyle w:val="Paragraphedeliste"/>
        <w:numPr>
          <w:ilvl w:val="0"/>
          <w:numId w:val="5"/>
        </w:numPr>
        <w:jc w:val="both"/>
        <w:rPr>
          <w:rFonts w:ascii="Times New Roman" w:hAnsi="Times New Roman" w:cs="Times New Roman"/>
          <w:color w:val="C0504D" w:themeColor="accent2"/>
          <w:sz w:val="24"/>
          <w:szCs w:val="24"/>
        </w:rPr>
      </w:pPr>
      <w:r w:rsidRPr="00686387">
        <w:rPr>
          <w:rFonts w:ascii="Times New Roman" w:hAnsi="Times New Roman" w:cs="Times New Roman"/>
          <w:color w:val="C0504D" w:themeColor="accent2"/>
          <w:sz w:val="24"/>
          <w:szCs w:val="24"/>
        </w:rPr>
        <w:t>En début d’année, cette activité</w:t>
      </w:r>
      <w:r>
        <w:rPr>
          <w:rFonts w:ascii="Times New Roman" w:hAnsi="Times New Roman" w:cs="Times New Roman"/>
          <w:color w:val="C0504D" w:themeColor="accent2"/>
          <w:sz w:val="24"/>
          <w:szCs w:val="24"/>
        </w:rPr>
        <w:t xml:space="preserve"> permet aux élèves </w:t>
      </w:r>
      <w:r w:rsidR="007A555E">
        <w:rPr>
          <w:rFonts w:ascii="Times New Roman" w:hAnsi="Times New Roman" w:cs="Times New Roman"/>
          <w:color w:val="C0504D" w:themeColor="accent2"/>
          <w:sz w:val="24"/>
          <w:szCs w:val="24"/>
        </w:rPr>
        <w:t>de découvrir les étapes d’une introduction de dissertation, et leur donne un modèle de ce à quoi doit ressembler une « bonne introduction », auquel ils pourront se référer par la suite.</w:t>
      </w:r>
    </w:p>
    <w:p w14:paraId="66513CA0" w14:textId="66FFCF4C" w:rsidR="00686387" w:rsidRPr="007A555E" w:rsidRDefault="00686387" w:rsidP="00686387">
      <w:pPr>
        <w:jc w:val="both"/>
        <w:rPr>
          <w:rFonts w:ascii="Times New Roman" w:hAnsi="Times New Roman" w:cs="Times New Roman"/>
          <w:color w:val="C0504D" w:themeColor="accent2"/>
          <w:sz w:val="24"/>
          <w:szCs w:val="24"/>
          <w:u w:val="single"/>
        </w:rPr>
      </w:pPr>
      <w:r w:rsidRPr="007A555E">
        <w:rPr>
          <w:rFonts w:ascii="Times New Roman" w:hAnsi="Times New Roman" w:cs="Times New Roman"/>
          <w:color w:val="C0504D" w:themeColor="accent2"/>
          <w:sz w:val="24"/>
          <w:szCs w:val="24"/>
          <w:u w:val="single"/>
        </w:rPr>
        <w:t xml:space="preserve">Point de vigilance : </w:t>
      </w:r>
    </w:p>
    <w:p w14:paraId="438300CB" w14:textId="46F3C502" w:rsidR="007A555E" w:rsidRPr="00FD5BF6" w:rsidRDefault="00686387" w:rsidP="00FD5BF6">
      <w:pPr>
        <w:pStyle w:val="Paragraphedeliste"/>
        <w:numPr>
          <w:ilvl w:val="0"/>
          <w:numId w:val="5"/>
        </w:numPr>
        <w:jc w:val="both"/>
        <w:rPr>
          <w:rFonts w:ascii="Times New Roman" w:hAnsi="Times New Roman" w:cs="Times New Roman"/>
          <w:color w:val="C0504D" w:themeColor="accent2"/>
          <w:sz w:val="24"/>
          <w:szCs w:val="24"/>
        </w:rPr>
      </w:pPr>
      <w:r w:rsidRPr="007A555E">
        <w:rPr>
          <w:rFonts w:ascii="Times New Roman" w:hAnsi="Times New Roman" w:cs="Times New Roman"/>
          <w:color w:val="C0504D" w:themeColor="accent2"/>
          <w:sz w:val="24"/>
          <w:szCs w:val="24"/>
        </w:rPr>
        <w:t>Cette activité demande peu d’autonomie et d’initiative aux élèves. Il est clair qu’</w:t>
      </w:r>
      <w:r w:rsidR="007A555E" w:rsidRPr="007A555E">
        <w:rPr>
          <w:rFonts w:ascii="Times New Roman" w:hAnsi="Times New Roman" w:cs="Times New Roman"/>
          <w:color w:val="C0504D" w:themeColor="accent2"/>
          <w:sz w:val="24"/>
          <w:szCs w:val="24"/>
        </w:rPr>
        <w:t xml:space="preserve">au terme de cette activité, </w:t>
      </w:r>
      <w:r w:rsidRPr="007A555E">
        <w:rPr>
          <w:rFonts w:ascii="Times New Roman" w:hAnsi="Times New Roman" w:cs="Times New Roman"/>
          <w:color w:val="C0504D" w:themeColor="accent2"/>
          <w:sz w:val="24"/>
          <w:szCs w:val="24"/>
        </w:rPr>
        <w:t>les élèves ne</w:t>
      </w:r>
      <w:r w:rsidR="007A555E" w:rsidRPr="007A555E">
        <w:rPr>
          <w:rFonts w:ascii="Times New Roman" w:hAnsi="Times New Roman" w:cs="Times New Roman"/>
          <w:color w:val="C0504D" w:themeColor="accent2"/>
          <w:sz w:val="24"/>
          <w:szCs w:val="24"/>
        </w:rPr>
        <w:t xml:space="preserve"> savent pas rédiger une introduction. A un stade plus avancé de l’année, il se</w:t>
      </w:r>
      <w:r w:rsidR="007A555E">
        <w:rPr>
          <w:rFonts w:ascii="Times New Roman" w:hAnsi="Times New Roman" w:cs="Times New Roman"/>
          <w:color w:val="C0504D" w:themeColor="accent2"/>
          <w:sz w:val="24"/>
          <w:szCs w:val="24"/>
        </w:rPr>
        <w:t>ra donc préférable de leur dema</w:t>
      </w:r>
      <w:r w:rsidR="007A555E" w:rsidRPr="007A555E">
        <w:rPr>
          <w:rFonts w:ascii="Times New Roman" w:hAnsi="Times New Roman" w:cs="Times New Roman"/>
          <w:color w:val="C0504D" w:themeColor="accent2"/>
          <w:sz w:val="24"/>
          <w:szCs w:val="24"/>
        </w:rPr>
        <w:t>n</w:t>
      </w:r>
      <w:r w:rsidR="007A555E">
        <w:rPr>
          <w:rFonts w:ascii="Times New Roman" w:hAnsi="Times New Roman" w:cs="Times New Roman"/>
          <w:color w:val="C0504D" w:themeColor="accent2"/>
          <w:sz w:val="24"/>
          <w:szCs w:val="24"/>
        </w:rPr>
        <w:t>d</w:t>
      </w:r>
      <w:r w:rsidR="007A555E" w:rsidRPr="007A555E">
        <w:rPr>
          <w:rFonts w:ascii="Times New Roman" w:hAnsi="Times New Roman" w:cs="Times New Roman"/>
          <w:color w:val="C0504D" w:themeColor="accent2"/>
          <w:sz w:val="24"/>
          <w:szCs w:val="24"/>
        </w:rPr>
        <w:t>er de rédiger l’introduction en autonomie.</w:t>
      </w:r>
    </w:p>
    <w:p w14:paraId="68313365" w14:textId="77777777" w:rsidR="008E78B0" w:rsidRDefault="008E78B0" w:rsidP="00590442">
      <w:pPr>
        <w:pStyle w:val="Titre"/>
        <w:jc w:val="center"/>
      </w:pPr>
      <w:r>
        <w:br w:type="page"/>
      </w:r>
    </w:p>
    <w:p w14:paraId="5A9C89C3" w14:textId="1A69CEDA" w:rsidR="00590442" w:rsidRPr="00C66F4F" w:rsidRDefault="00590442" w:rsidP="00C66F4F">
      <w:pPr>
        <w:pStyle w:val="Titre1"/>
        <w:jc w:val="center"/>
        <w:rPr>
          <w:sz w:val="40"/>
          <w:szCs w:val="40"/>
        </w:rPr>
      </w:pPr>
      <w:bookmarkStart w:id="10" w:name="_Toc446511494"/>
      <w:bookmarkStart w:id="11" w:name="_Toc446514236"/>
      <w:r w:rsidRPr="00C66F4F">
        <w:rPr>
          <w:sz w:val="40"/>
          <w:szCs w:val="40"/>
        </w:rPr>
        <w:lastRenderedPageBreak/>
        <w:t>ANNEXES</w:t>
      </w:r>
      <w:bookmarkEnd w:id="10"/>
      <w:bookmarkEnd w:id="11"/>
    </w:p>
    <w:p w14:paraId="35AAEB8F" w14:textId="2DB08A78" w:rsidR="00590442" w:rsidRPr="00590442" w:rsidRDefault="00590442" w:rsidP="00C7702C">
      <w:pPr>
        <w:pStyle w:val="Titre2"/>
        <w:jc w:val="center"/>
      </w:pPr>
      <w:bookmarkStart w:id="12" w:name="_Toc446514237"/>
      <w:r w:rsidRPr="00590442">
        <w:t>Annexe 1 : le mythe de Prométhée</w:t>
      </w:r>
      <w:r>
        <w:t xml:space="preserve"> (1h)</w:t>
      </w:r>
      <w:bookmarkEnd w:id="12"/>
    </w:p>
    <w:p w14:paraId="5841BF0E" w14:textId="77777777" w:rsidR="004B0EC6" w:rsidRPr="00591CF0" w:rsidRDefault="004B0EC6" w:rsidP="004B0EC6">
      <w:pPr>
        <w:spacing w:line="360" w:lineRule="auto"/>
        <w:jc w:val="center"/>
        <w:rPr>
          <w:rFonts w:ascii="Times New Roman" w:hAnsi="Times New Roman" w:cs="Times New Roman"/>
          <w:sz w:val="24"/>
          <w:szCs w:val="24"/>
          <w:u w:val="single"/>
        </w:rPr>
      </w:pPr>
      <w:r w:rsidRPr="00591CF0">
        <w:rPr>
          <w:rFonts w:ascii="Times New Roman" w:hAnsi="Times New Roman" w:cs="Times New Roman"/>
          <w:sz w:val="24"/>
          <w:szCs w:val="24"/>
          <w:u w:val="single"/>
        </w:rPr>
        <w:t>Feuille de route professeur :</w:t>
      </w:r>
    </w:p>
    <w:p w14:paraId="7FBEA4A9" w14:textId="07275C1B" w:rsidR="004B0EC6" w:rsidRPr="00102F26" w:rsidRDefault="004B0EC6" w:rsidP="00102F26">
      <w:pPr>
        <w:spacing w:line="360" w:lineRule="auto"/>
        <w:jc w:val="center"/>
        <w:rPr>
          <w:rFonts w:ascii="Times New Roman" w:hAnsi="Times New Roman" w:cs="Times New Roman"/>
          <w:sz w:val="24"/>
          <w:szCs w:val="24"/>
          <w:u w:val="single"/>
        </w:rPr>
      </w:pPr>
      <w:r w:rsidRPr="00591CF0">
        <w:rPr>
          <w:rFonts w:ascii="Times New Roman" w:hAnsi="Times New Roman" w:cs="Times New Roman"/>
          <w:sz w:val="24"/>
          <w:szCs w:val="24"/>
          <w:u w:val="single"/>
        </w:rPr>
        <w:t>Séance de découverte de la notion : la technique</w:t>
      </w:r>
    </w:p>
    <w:p w14:paraId="4FBFE5CC" w14:textId="77777777" w:rsidR="004B0EC6" w:rsidRPr="00591CF0" w:rsidRDefault="004B0EC6" w:rsidP="003761CF">
      <w:pPr>
        <w:spacing w:line="360" w:lineRule="auto"/>
        <w:jc w:val="center"/>
        <w:rPr>
          <w:rFonts w:ascii="Times New Roman" w:hAnsi="Times New Roman" w:cs="Times New Roman"/>
          <w:sz w:val="24"/>
          <w:szCs w:val="24"/>
          <w:u w:val="single"/>
        </w:rPr>
      </w:pPr>
      <w:r w:rsidRPr="00591CF0">
        <w:rPr>
          <w:rFonts w:ascii="Times New Roman" w:hAnsi="Times New Roman" w:cs="Times New Roman"/>
          <w:sz w:val="24"/>
          <w:szCs w:val="24"/>
          <w:u w:val="single"/>
        </w:rPr>
        <w:t>Le mythe de Prométhée.</w:t>
      </w:r>
    </w:p>
    <w:p w14:paraId="0FDFAD70" w14:textId="77777777" w:rsidR="004B0EC6" w:rsidRPr="003761CF" w:rsidRDefault="004B0EC6" w:rsidP="004B0EC6">
      <w:pPr>
        <w:spacing w:line="360" w:lineRule="auto"/>
        <w:jc w:val="both"/>
        <w:rPr>
          <w:rFonts w:ascii="Times New Roman" w:hAnsi="Times New Roman" w:cs="Times New Roman"/>
          <w:b/>
          <w:sz w:val="24"/>
          <w:szCs w:val="24"/>
        </w:rPr>
      </w:pPr>
      <w:r w:rsidRPr="003761CF">
        <w:rPr>
          <w:rFonts w:ascii="Times New Roman" w:hAnsi="Times New Roman" w:cs="Times New Roman"/>
          <w:b/>
          <w:sz w:val="24"/>
          <w:szCs w:val="24"/>
        </w:rPr>
        <w:t>1/ Distribuer aux élèves le questionnaire suivant, et le lire ensemble :</w:t>
      </w:r>
    </w:p>
    <w:p w14:paraId="130D4B80" w14:textId="77777777" w:rsidR="004B0EC6" w:rsidRPr="008E78B0" w:rsidRDefault="004B0EC6" w:rsidP="004B0EC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32"/>
          <w:szCs w:val="32"/>
        </w:rPr>
      </w:pPr>
      <w:r w:rsidRPr="008E78B0">
        <w:rPr>
          <w:rFonts w:ascii="Times New Roman" w:hAnsi="Times New Roman" w:cs="Times New Roman"/>
          <w:sz w:val="32"/>
          <w:szCs w:val="32"/>
        </w:rPr>
        <w:t>QUESTIONNAIRE </w:t>
      </w:r>
    </w:p>
    <w:p w14:paraId="00162E9E"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rPr>
      </w:pPr>
    </w:p>
    <w:p w14:paraId="6E0710F4"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91CF0">
        <w:rPr>
          <w:rFonts w:ascii="Times New Roman" w:hAnsi="Times New Roman" w:cs="Times New Roman"/>
          <w:sz w:val="24"/>
          <w:szCs w:val="24"/>
        </w:rPr>
        <w:t>1/ Qui sont Epiméthée et Prométhée ?</w:t>
      </w:r>
    </w:p>
    <w:p w14:paraId="20224B44"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EAE4319"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91CF0">
        <w:rPr>
          <w:rFonts w:ascii="Times New Roman" w:hAnsi="Times New Roman" w:cs="Times New Roman"/>
          <w:sz w:val="24"/>
          <w:szCs w:val="24"/>
        </w:rPr>
        <w:t>2/</w:t>
      </w:r>
      <w:r>
        <w:rPr>
          <w:rFonts w:ascii="Times New Roman" w:hAnsi="Times New Roman" w:cs="Times New Roman"/>
          <w:sz w:val="24"/>
          <w:szCs w:val="24"/>
        </w:rPr>
        <w:t xml:space="preserve"> </w:t>
      </w:r>
      <w:r w:rsidRPr="00591CF0">
        <w:rPr>
          <w:rFonts w:ascii="Times New Roman" w:hAnsi="Times New Roman" w:cs="Times New Roman"/>
          <w:sz w:val="24"/>
          <w:szCs w:val="24"/>
        </w:rPr>
        <w:t>Quelle est la tâche que Zeus leur a confiée ? Pourquoi échoue-t-elle ?</w:t>
      </w:r>
    </w:p>
    <w:p w14:paraId="5E50F64A"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3055769"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91CF0">
        <w:rPr>
          <w:rFonts w:ascii="Times New Roman" w:hAnsi="Times New Roman" w:cs="Times New Roman"/>
          <w:sz w:val="24"/>
          <w:szCs w:val="24"/>
        </w:rPr>
        <w:t>3/</w:t>
      </w:r>
      <w:r>
        <w:rPr>
          <w:rFonts w:ascii="Times New Roman" w:hAnsi="Times New Roman" w:cs="Times New Roman"/>
          <w:sz w:val="24"/>
          <w:szCs w:val="24"/>
        </w:rPr>
        <w:t xml:space="preserve"> </w:t>
      </w:r>
      <w:r w:rsidRPr="00591CF0">
        <w:rPr>
          <w:rFonts w:ascii="Times New Roman" w:hAnsi="Times New Roman" w:cs="Times New Roman"/>
          <w:sz w:val="24"/>
          <w:szCs w:val="24"/>
        </w:rPr>
        <w:t>D’un point de vue strictement naturel, l’homme est-il supérieur aux animaux ? Pourquoi ?</w:t>
      </w:r>
    </w:p>
    <w:p w14:paraId="5EF751E0"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10CEC72"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91CF0">
        <w:rPr>
          <w:rFonts w:ascii="Times New Roman" w:hAnsi="Times New Roman" w:cs="Times New Roman"/>
          <w:sz w:val="24"/>
          <w:szCs w:val="24"/>
        </w:rPr>
        <w:t xml:space="preserve">4/ Que fait Prométhée pour rattraper l’erreur de son frère ? </w:t>
      </w:r>
    </w:p>
    <w:p w14:paraId="77D7A4BB"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26D7998A"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91CF0">
        <w:rPr>
          <w:rFonts w:ascii="Times New Roman" w:hAnsi="Times New Roman" w:cs="Times New Roman"/>
          <w:sz w:val="24"/>
          <w:szCs w:val="24"/>
        </w:rPr>
        <w:t xml:space="preserve">5/ Que représentent le feu et le savoir-faire technique ? Qu’est-ce que ces attributs ont de différent avec ceux qui ont été donnés aux autres animaux ? </w:t>
      </w:r>
    </w:p>
    <w:p w14:paraId="382A037F"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3ED4FA1A" w14:textId="77777777" w:rsidR="004B0EC6"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6 </w:t>
      </w:r>
      <w:r w:rsidRPr="00591CF0">
        <w:rPr>
          <w:rFonts w:ascii="Times New Roman" w:hAnsi="Times New Roman" w:cs="Times New Roman"/>
          <w:sz w:val="24"/>
          <w:szCs w:val="24"/>
        </w:rPr>
        <w:t>/ Pourquoi la maîtrise du feu et du savoir-faire technique ne suffit-elle pas pour que les hommes puissent survivre ?</w:t>
      </w:r>
    </w:p>
    <w:p w14:paraId="0B8B7E8E"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0182CF87" w14:textId="77777777" w:rsidR="004B0EC6" w:rsidRPr="00591CF0" w:rsidRDefault="004B0EC6" w:rsidP="004B0E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7</w:t>
      </w:r>
      <w:r w:rsidRPr="00591CF0">
        <w:rPr>
          <w:rFonts w:ascii="Times New Roman" w:hAnsi="Times New Roman" w:cs="Times New Roman"/>
          <w:sz w:val="24"/>
          <w:szCs w:val="24"/>
        </w:rPr>
        <w:t>/</w:t>
      </w:r>
      <w:r>
        <w:rPr>
          <w:rFonts w:ascii="Times New Roman" w:hAnsi="Times New Roman" w:cs="Times New Roman"/>
          <w:sz w:val="24"/>
          <w:szCs w:val="24"/>
        </w:rPr>
        <w:t xml:space="preserve"> </w:t>
      </w:r>
      <w:r w:rsidRPr="00591CF0">
        <w:rPr>
          <w:rFonts w:ascii="Times New Roman" w:hAnsi="Times New Roman" w:cs="Times New Roman"/>
          <w:sz w:val="24"/>
          <w:szCs w:val="24"/>
        </w:rPr>
        <w:t>Que nous apprend ce mythe sur le rapport de l’Homme à la technique ? Comment interpréter l’origine divine de la technique ?</w:t>
      </w:r>
    </w:p>
    <w:p w14:paraId="3DC48FD5" w14:textId="77777777" w:rsidR="008E78B0" w:rsidRDefault="008E78B0" w:rsidP="008E78B0">
      <w:pPr>
        <w:spacing w:line="360" w:lineRule="auto"/>
        <w:jc w:val="both"/>
        <w:rPr>
          <w:rFonts w:ascii="Times New Roman" w:hAnsi="Times New Roman" w:cs="Times New Roman"/>
          <w:sz w:val="24"/>
          <w:szCs w:val="24"/>
        </w:rPr>
      </w:pPr>
    </w:p>
    <w:p w14:paraId="6148038C" w14:textId="7BA6818A" w:rsidR="004B0EC6" w:rsidRPr="00591CF0" w:rsidRDefault="008E78B0" w:rsidP="008E78B0">
      <w:pPr>
        <w:spacing w:line="360" w:lineRule="auto"/>
        <w:jc w:val="both"/>
        <w:rPr>
          <w:rFonts w:ascii="Times New Roman" w:hAnsi="Times New Roman" w:cs="Times New Roman"/>
          <w:sz w:val="24"/>
          <w:szCs w:val="24"/>
        </w:rPr>
      </w:pPr>
      <w:r w:rsidRPr="003761CF">
        <w:rPr>
          <w:rFonts w:ascii="Times New Roman" w:hAnsi="Times New Roman" w:cs="Times New Roman"/>
          <w:b/>
          <w:sz w:val="24"/>
          <w:szCs w:val="24"/>
        </w:rPr>
        <w:t>2/ Distribuer le texte ou v</w:t>
      </w:r>
      <w:r w:rsidR="004B0EC6" w:rsidRPr="003761CF">
        <w:rPr>
          <w:rFonts w:ascii="Times New Roman" w:hAnsi="Times New Roman" w:cs="Times New Roman"/>
          <w:b/>
          <w:sz w:val="24"/>
          <w:szCs w:val="24"/>
        </w:rPr>
        <w:t>isionner le documentaire d’A</w:t>
      </w:r>
      <w:r w:rsidRPr="003761CF">
        <w:rPr>
          <w:rFonts w:ascii="Times New Roman" w:hAnsi="Times New Roman" w:cs="Times New Roman"/>
          <w:b/>
          <w:sz w:val="24"/>
          <w:szCs w:val="24"/>
        </w:rPr>
        <w:t>rte : « Les grands mythes : Prométhée » :</w:t>
      </w:r>
      <w:r>
        <w:rPr>
          <w:rFonts w:ascii="Times New Roman" w:hAnsi="Times New Roman" w:cs="Times New Roman"/>
          <w:sz w:val="24"/>
          <w:szCs w:val="24"/>
        </w:rPr>
        <w:t xml:space="preserve"> </w:t>
      </w:r>
      <w:hyperlink r:id="rId10" w:history="1">
        <w:r w:rsidR="004B0EC6" w:rsidRPr="00591CF0">
          <w:rPr>
            <w:rStyle w:val="Lienhypertexte"/>
            <w:rFonts w:ascii="Times New Roman" w:hAnsi="Times New Roman" w:cs="Times New Roman"/>
            <w:sz w:val="24"/>
            <w:szCs w:val="24"/>
          </w:rPr>
          <w:t>https://www.youtube.com/watch?v=5_dMtMgxarQ</w:t>
        </w:r>
      </w:hyperlink>
    </w:p>
    <w:p w14:paraId="22BCF721" w14:textId="77777777" w:rsidR="004B0EC6" w:rsidRPr="00591CF0" w:rsidRDefault="004B0EC6" w:rsidP="004B0EC6">
      <w:pPr>
        <w:spacing w:line="360" w:lineRule="auto"/>
        <w:jc w:val="both"/>
        <w:rPr>
          <w:rFonts w:ascii="Times New Roman" w:hAnsi="Times New Roman" w:cs="Times New Roman"/>
          <w:sz w:val="24"/>
          <w:szCs w:val="24"/>
        </w:rPr>
      </w:pPr>
    </w:p>
    <w:p w14:paraId="20AA67CF" w14:textId="7C788F6B" w:rsidR="004B0EC6" w:rsidRPr="003761CF" w:rsidRDefault="004B0EC6" w:rsidP="004B0EC6">
      <w:pPr>
        <w:spacing w:line="360" w:lineRule="auto"/>
        <w:jc w:val="both"/>
        <w:rPr>
          <w:rFonts w:ascii="Times New Roman" w:hAnsi="Times New Roman" w:cs="Times New Roman"/>
          <w:b/>
          <w:sz w:val="24"/>
          <w:szCs w:val="24"/>
        </w:rPr>
      </w:pPr>
      <w:r w:rsidRPr="003761CF">
        <w:rPr>
          <w:rFonts w:ascii="Times New Roman" w:hAnsi="Times New Roman" w:cs="Times New Roman"/>
          <w:b/>
          <w:sz w:val="24"/>
          <w:szCs w:val="24"/>
        </w:rPr>
        <w:t>3/ R</w:t>
      </w:r>
      <w:r w:rsidR="0067635B" w:rsidRPr="003761CF">
        <w:rPr>
          <w:rFonts w:ascii="Times New Roman" w:hAnsi="Times New Roman" w:cs="Times New Roman"/>
          <w:b/>
          <w:sz w:val="24"/>
          <w:szCs w:val="24"/>
        </w:rPr>
        <w:t>épondre aux questions</w:t>
      </w:r>
    </w:p>
    <w:p w14:paraId="38703768" w14:textId="77777777" w:rsidR="00102F26" w:rsidRPr="00591CF0" w:rsidRDefault="00102F26" w:rsidP="004B0EC6">
      <w:pPr>
        <w:spacing w:line="360" w:lineRule="auto"/>
        <w:jc w:val="both"/>
        <w:rPr>
          <w:rFonts w:ascii="Times New Roman" w:hAnsi="Times New Roman" w:cs="Times New Roman"/>
          <w:sz w:val="24"/>
          <w:szCs w:val="24"/>
        </w:rPr>
      </w:pPr>
    </w:p>
    <w:p w14:paraId="27A66F9A" w14:textId="77777777" w:rsidR="009A4656" w:rsidRDefault="009A4656" w:rsidP="009A4656">
      <w:pPr>
        <w:pStyle w:val="Sous-titre"/>
        <w:jc w:val="center"/>
      </w:pPr>
    </w:p>
    <w:p w14:paraId="376BDF36" w14:textId="1BE02597" w:rsidR="00590442" w:rsidRPr="00590442" w:rsidRDefault="00590442" w:rsidP="00C7702C">
      <w:pPr>
        <w:pStyle w:val="Titre2"/>
        <w:jc w:val="center"/>
      </w:pPr>
      <w:bookmarkStart w:id="13" w:name="_Toc446514238"/>
      <w:r w:rsidRPr="00590442">
        <w:lastRenderedPageBreak/>
        <w:t>Annexe 2 : Atelier conceptualisat</w:t>
      </w:r>
      <w:r w:rsidR="00EE2783">
        <w:t>ion / problématisation / constru</w:t>
      </w:r>
      <w:r w:rsidRPr="00590442">
        <w:t>ction du plan (1h)</w:t>
      </w:r>
      <w:r w:rsidR="007A4D09">
        <w:t xml:space="preserve"> –</w:t>
      </w:r>
      <w:r w:rsidR="00C7702C">
        <w:t xml:space="preserve"> </w:t>
      </w:r>
      <w:r w:rsidR="007A4D09">
        <w:t>VERSION PROF</w:t>
      </w:r>
      <w:r w:rsidR="00C7702C">
        <w:t xml:space="preserve"> –</w:t>
      </w:r>
      <w:bookmarkEnd w:id="13"/>
      <w:r w:rsidR="00C7702C">
        <w:t xml:space="preserve"> </w:t>
      </w:r>
    </w:p>
    <w:tbl>
      <w:tblPr>
        <w:tblStyle w:val="Grilledutableau"/>
        <w:tblW w:w="0" w:type="auto"/>
        <w:tblLook w:val="04A0" w:firstRow="1" w:lastRow="0" w:firstColumn="1" w:lastColumn="0" w:noHBand="0" w:noVBand="1"/>
      </w:tblPr>
      <w:tblGrid>
        <w:gridCol w:w="9056"/>
      </w:tblGrid>
      <w:tr w:rsidR="007A4D09" w14:paraId="3AE1A6AA" w14:textId="77777777" w:rsidTr="00FF3483">
        <w:tc>
          <w:tcPr>
            <w:tcW w:w="9212" w:type="dxa"/>
          </w:tcPr>
          <w:p w14:paraId="12FA3D30" w14:textId="77777777" w:rsidR="007A4D09" w:rsidRPr="00011419" w:rsidRDefault="007A4D09" w:rsidP="00FF3483">
            <w:pPr>
              <w:jc w:val="center"/>
              <w:rPr>
                <w:rFonts w:ascii="Times New Roman" w:hAnsi="Times New Roman" w:cs="Times New Roman"/>
                <w:sz w:val="40"/>
                <w:szCs w:val="40"/>
              </w:rPr>
            </w:pPr>
            <w:r w:rsidRPr="00011419">
              <w:rPr>
                <w:rFonts w:ascii="Times New Roman" w:hAnsi="Times New Roman" w:cs="Times New Roman"/>
                <w:sz w:val="40"/>
                <w:szCs w:val="40"/>
              </w:rPr>
              <w:t>Atelier bac :</w:t>
            </w:r>
          </w:p>
          <w:p w14:paraId="250A0BD1" w14:textId="77777777" w:rsidR="007A4D09" w:rsidRDefault="007A4D09" w:rsidP="00FF3483">
            <w:pPr>
              <w:jc w:val="center"/>
              <w:rPr>
                <w:rFonts w:ascii="Times New Roman" w:hAnsi="Times New Roman" w:cs="Times New Roman"/>
                <w:sz w:val="32"/>
                <w:szCs w:val="32"/>
              </w:rPr>
            </w:pPr>
            <w:r>
              <w:rPr>
                <w:rFonts w:ascii="Times New Roman" w:hAnsi="Times New Roman" w:cs="Times New Roman"/>
                <w:sz w:val="32"/>
                <w:szCs w:val="32"/>
              </w:rPr>
              <w:t>Apprendre à problématiser un sujet de dissertation (version prof)</w:t>
            </w:r>
          </w:p>
          <w:p w14:paraId="0D741F4E" w14:textId="77777777" w:rsidR="007A4D09" w:rsidRPr="00011419" w:rsidRDefault="007A4D09" w:rsidP="00FF3483">
            <w:pPr>
              <w:jc w:val="center"/>
              <w:rPr>
                <w:rFonts w:ascii="Times New Roman" w:hAnsi="Times New Roman" w:cs="Times New Roman"/>
                <w:sz w:val="32"/>
                <w:szCs w:val="32"/>
              </w:rPr>
            </w:pPr>
            <w:r>
              <w:rPr>
                <w:rFonts w:ascii="Times New Roman" w:hAnsi="Times New Roman" w:cs="Times New Roman"/>
                <w:sz w:val="32"/>
                <w:szCs w:val="32"/>
              </w:rPr>
              <w:t>SUJET : « Faut-il avoir peur de la technique ? »</w:t>
            </w:r>
          </w:p>
        </w:tc>
      </w:tr>
    </w:tbl>
    <w:p w14:paraId="7DC38B7D" w14:textId="77777777" w:rsidR="007A4D09" w:rsidRDefault="007A4D09" w:rsidP="007A4D09">
      <w:pPr>
        <w:jc w:val="both"/>
        <w:rPr>
          <w:rFonts w:ascii="Times New Roman" w:hAnsi="Times New Roman" w:cs="Times New Roman"/>
          <w:i/>
          <w:sz w:val="24"/>
          <w:szCs w:val="24"/>
          <w:u w:val="single"/>
        </w:rPr>
      </w:pPr>
    </w:p>
    <w:p w14:paraId="51CB4267" w14:textId="77777777" w:rsidR="007A4D09" w:rsidRPr="00E75EB0" w:rsidRDefault="007A4D09" w:rsidP="007A4D09">
      <w:pPr>
        <w:jc w:val="both"/>
        <w:rPr>
          <w:rFonts w:ascii="Times New Roman" w:hAnsi="Times New Roman" w:cs="Times New Roman"/>
          <w:sz w:val="24"/>
          <w:szCs w:val="24"/>
        </w:rPr>
      </w:pPr>
      <w:r w:rsidRPr="00E75EB0">
        <w:rPr>
          <w:rFonts w:ascii="Times New Roman" w:hAnsi="Times New Roman" w:cs="Times New Roman"/>
          <w:sz w:val="24"/>
          <w:szCs w:val="24"/>
          <w:u w:val="single"/>
        </w:rPr>
        <w:t>Objectif :</w:t>
      </w:r>
      <w:r w:rsidRPr="00E75EB0">
        <w:rPr>
          <w:rFonts w:ascii="Times New Roman" w:hAnsi="Times New Roman" w:cs="Times New Roman"/>
          <w:sz w:val="24"/>
          <w:szCs w:val="24"/>
        </w:rPr>
        <w:t xml:space="preserve"> Examiner et analyser un sujet de dissertation ; comprendre en quoi celui-ci pose un </w:t>
      </w:r>
      <w:r w:rsidRPr="00E75EB0">
        <w:rPr>
          <w:rFonts w:ascii="Times New Roman" w:hAnsi="Times New Roman" w:cs="Times New Roman"/>
          <w:b/>
          <w:sz w:val="24"/>
          <w:szCs w:val="24"/>
        </w:rPr>
        <w:t>problème philosophique</w:t>
      </w:r>
      <w:r w:rsidRPr="00E75EB0">
        <w:rPr>
          <w:rFonts w:ascii="Times New Roman" w:hAnsi="Times New Roman" w:cs="Times New Roman"/>
          <w:sz w:val="24"/>
          <w:szCs w:val="24"/>
        </w:rPr>
        <w:t>, qu’on ne peut pas résoudre immédiatement et de manière satisfaisante.</w:t>
      </w:r>
    </w:p>
    <w:p w14:paraId="7DBF5D54" w14:textId="77777777" w:rsidR="007A4D09" w:rsidRDefault="007A4D09" w:rsidP="007A4D09">
      <w:pPr>
        <w:jc w:val="both"/>
        <w:rPr>
          <w:rFonts w:ascii="Times New Roman" w:hAnsi="Times New Roman" w:cs="Times New Roman"/>
          <w:sz w:val="24"/>
          <w:szCs w:val="24"/>
        </w:rPr>
      </w:pPr>
      <w:r>
        <w:rPr>
          <w:rFonts w:ascii="Times New Roman" w:hAnsi="Times New Roman" w:cs="Times New Roman"/>
          <w:sz w:val="32"/>
          <w:szCs w:val="32"/>
          <w:u w:val="single"/>
        </w:rPr>
        <w:t>Exercice 1 :</w:t>
      </w:r>
      <w:r>
        <w:rPr>
          <w:rFonts w:ascii="Times New Roman" w:hAnsi="Times New Roman" w:cs="Times New Roman"/>
          <w:sz w:val="32"/>
          <w:szCs w:val="32"/>
        </w:rPr>
        <w:t xml:space="preserve"> Définir les termes du sujet. </w:t>
      </w:r>
      <w:r>
        <w:rPr>
          <w:rFonts w:ascii="Times New Roman" w:hAnsi="Times New Roman" w:cs="Times New Roman"/>
          <w:sz w:val="24"/>
          <w:szCs w:val="24"/>
        </w:rPr>
        <w:t>Les termes du sujet ont souvent plusieurs sens, et en fonction de chacun de ces sens, nous ne sommes pas tentés de répondre de la même manière à la question posée. C’est pour cela qu’il est important de clarifier chacun de ces sens, pour savoir toujours de quoi on parle.</w:t>
      </w:r>
    </w:p>
    <w:p w14:paraId="316C5FA5" w14:textId="77777777" w:rsidR="007A4D09" w:rsidRPr="00803B9D" w:rsidRDefault="007A4D09" w:rsidP="007A4D09">
      <w:pPr>
        <w:pStyle w:val="Paragraphedeliste"/>
        <w:numPr>
          <w:ilvl w:val="0"/>
          <w:numId w:val="6"/>
        </w:numPr>
        <w:spacing w:line="240" w:lineRule="auto"/>
        <w:jc w:val="both"/>
        <w:rPr>
          <w:rFonts w:ascii="Times New Roman" w:hAnsi="Times New Roman" w:cs="Times New Roman"/>
          <w:b/>
          <w:sz w:val="24"/>
          <w:szCs w:val="24"/>
        </w:rPr>
      </w:pPr>
      <w:r w:rsidRPr="00803B9D">
        <w:rPr>
          <w:rFonts w:ascii="Times New Roman" w:hAnsi="Times New Roman" w:cs="Times New Roman"/>
          <w:b/>
          <w:sz w:val="24"/>
          <w:szCs w:val="24"/>
        </w:rPr>
        <w:t>Voici une liste de mots ou d’expressions qui évoquent la « technique ». Classez-les en trois groupes, en rassemblant les termes qui vous paraissent être les plus proches.</w:t>
      </w:r>
    </w:p>
    <w:p w14:paraId="259E07CC" w14:textId="77777777" w:rsidR="007A4D09" w:rsidRDefault="007A4D09" w:rsidP="007A4D09">
      <w:pPr>
        <w:pStyle w:val="Paragraphedeliste"/>
        <w:spacing w:line="240" w:lineRule="auto"/>
        <w:jc w:val="both"/>
        <w:rPr>
          <w:rFonts w:ascii="Times New Roman" w:hAnsi="Times New Roman" w:cs="Times New Roman"/>
          <w:sz w:val="24"/>
          <w:szCs w:val="24"/>
        </w:rPr>
      </w:pPr>
    </w:p>
    <w:p w14:paraId="3A9DE232" w14:textId="77777777" w:rsidR="007A4D09" w:rsidRDefault="007A4D09" w:rsidP="007A4D09">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Machine                      - génie                         - ruse                       - marteau</w:t>
      </w:r>
    </w:p>
    <w:p w14:paraId="55FB5DC5" w14:textId="77777777" w:rsidR="007A4D09" w:rsidRDefault="007A4D09" w:rsidP="007A4D09">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Technologie                - don, doué                - ordinateur               - silex</w:t>
      </w:r>
    </w:p>
    <w:p w14:paraId="274944F4" w14:textId="77777777" w:rsidR="007A4D09" w:rsidRDefault="007A4D09" w:rsidP="007A4D09">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Savoir-faire                 - connaissance           - un moyen               - maîtrise</w:t>
      </w:r>
    </w:p>
    <w:p w14:paraId="40E71E2E" w14:textId="77777777" w:rsidR="007A4D09" w:rsidRDefault="007A4D09" w:rsidP="007A4D09">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Art                              - outil                          - méthode                - utiliser</w:t>
      </w:r>
    </w:p>
    <w:p w14:paraId="7D7DA6DF" w14:textId="77777777" w:rsidR="007A4D09" w:rsidRPr="00803B9D" w:rsidRDefault="007A4D09" w:rsidP="007A4D09">
      <w:pPr>
        <w:pStyle w:val="Paragraphedeliste"/>
        <w:spacing w:line="240" w:lineRule="auto"/>
        <w:jc w:val="both"/>
        <w:rPr>
          <w:rFonts w:ascii="Times New Roman" w:hAnsi="Times New Roman" w:cs="Times New Roman"/>
          <w:sz w:val="24"/>
          <w:szCs w:val="24"/>
        </w:rPr>
      </w:pPr>
    </w:p>
    <w:p w14:paraId="5877A2E2" w14:textId="77777777" w:rsidR="007A4D09" w:rsidRPr="00803B9D" w:rsidRDefault="007A4D09" w:rsidP="007A4D09">
      <w:pPr>
        <w:pStyle w:val="Paragraphedeliste"/>
        <w:numPr>
          <w:ilvl w:val="0"/>
          <w:numId w:val="6"/>
        </w:numPr>
        <w:spacing w:line="240" w:lineRule="auto"/>
        <w:jc w:val="both"/>
        <w:rPr>
          <w:rFonts w:ascii="Times New Roman" w:hAnsi="Times New Roman" w:cs="Times New Roman"/>
          <w:b/>
          <w:sz w:val="24"/>
          <w:szCs w:val="24"/>
        </w:rPr>
      </w:pPr>
      <w:r w:rsidRPr="00803B9D">
        <w:rPr>
          <w:rFonts w:ascii="Times New Roman" w:hAnsi="Times New Roman" w:cs="Times New Roman"/>
          <w:b/>
          <w:sz w:val="24"/>
          <w:szCs w:val="24"/>
        </w:rPr>
        <w:t>A partir de votre classement, remplissez le tableau suivant :</w:t>
      </w:r>
    </w:p>
    <w:tbl>
      <w:tblPr>
        <w:tblStyle w:val="Grilledutableau"/>
        <w:tblW w:w="0" w:type="auto"/>
        <w:tblLook w:val="04A0" w:firstRow="1" w:lastRow="0" w:firstColumn="1" w:lastColumn="0" w:noHBand="0" w:noVBand="1"/>
      </w:tblPr>
      <w:tblGrid>
        <w:gridCol w:w="1283"/>
        <w:gridCol w:w="4846"/>
        <w:gridCol w:w="2927"/>
      </w:tblGrid>
      <w:tr w:rsidR="007A4D09" w14:paraId="3C094D58" w14:textId="77777777" w:rsidTr="00FF3483">
        <w:tc>
          <w:tcPr>
            <w:tcW w:w="959" w:type="dxa"/>
          </w:tcPr>
          <w:p w14:paraId="00B0AB45"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SENS</w:t>
            </w:r>
          </w:p>
        </w:tc>
        <w:tc>
          <w:tcPr>
            <w:tcW w:w="5182" w:type="dxa"/>
          </w:tcPr>
          <w:p w14:paraId="14A73083"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Définition :</w:t>
            </w:r>
          </w:p>
        </w:tc>
        <w:tc>
          <w:tcPr>
            <w:tcW w:w="3071" w:type="dxa"/>
          </w:tcPr>
          <w:p w14:paraId="6CFCDF24"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Exemples :</w:t>
            </w:r>
          </w:p>
        </w:tc>
      </w:tr>
      <w:tr w:rsidR="007A4D09" w14:paraId="5B4BD67B" w14:textId="77777777" w:rsidTr="00FF3483">
        <w:tc>
          <w:tcPr>
            <w:tcW w:w="959" w:type="dxa"/>
          </w:tcPr>
          <w:p w14:paraId="4BE9025C"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1</w:t>
            </w:r>
          </w:p>
          <w:p w14:paraId="450C51A6"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général</w:t>
            </w:r>
          </w:p>
        </w:tc>
        <w:tc>
          <w:tcPr>
            <w:tcW w:w="5182" w:type="dxa"/>
          </w:tcPr>
          <w:p w14:paraId="04A51910"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La technique désigne tous les moyens (intellectuels et matériels) inventés par l’Homme pour se faciliter la vie et améliorer son quotidien.</w:t>
            </w:r>
          </w:p>
        </w:tc>
        <w:tc>
          <w:tcPr>
            <w:tcW w:w="3071" w:type="dxa"/>
          </w:tcPr>
          <w:p w14:paraId="4CBF206D"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Ruse / moyen / méthode / utiliser</w:t>
            </w:r>
          </w:p>
        </w:tc>
      </w:tr>
      <w:tr w:rsidR="007A4D09" w14:paraId="129390A4" w14:textId="77777777" w:rsidTr="00FF3483">
        <w:tc>
          <w:tcPr>
            <w:tcW w:w="959" w:type="dxa"/>
          </w:tcPr>
          <w:p w14:paraId="07700135"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2</w:t>
            </w:r>
          </w:p>
          <w:p w14:paraId="6EEAFD88"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matériel</w:t>
            </w:r>
          </w:p>
        </w:tc>
        <w:tc>
          <w:tcPr>
            <w:tcW w:w="5182" w:type="dxa"/>
          </w:tcPr>
          <w:p w14:paraId="480D3BD9"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La technique (ou les techniques) désigne en particulier les outils et les machines produits par l’Homme pour lui être utile.</w:t>
            </w:r>
          </w:p>
        </w:tc>
        <w:tc>
          <w:tcPr>
            <w:tcW w:w="3071" w:type="dxa"/>
          </w:tcPr>
          <w:p w14:paraId="3EBDCDF9"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Machine / outil / technologie / marteau / silex / ordinateur</w:t>
            </w:r>
          </w:p>
        </w:tc>
      </w:tr>
      <w:tr w:rsidR="007A4D09" w14:paraId="5A29BE9B" w14:textId="77777777" w:rsidTr="00FF3483">
        <w:tc>
          <w:tcPr>
            <w:tcW w:w="959" w:type="dxa"/>
          </w:tcPr>
          <w:p w14:paraId="4220AC7C"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3</w:t>
            </w:r>
          </w:p>
          <w:p w14:paraId="7A85E0C4" w14:textId="77777777" w:rsidR="007A4D09" w:rsidRDefault="007A4D09" w:rsidP="00FF3483">
            <w:pPr>
              <w:jc w:val="center"/>
              <w:rPr>
                <w:rFonts w:ascii="Times New Roman" w:hAnsi="Times New Roman" w:cs="Times New Roman"/>
                <w:sz w:val="24"/>
                <w:szCs w:val="24"/>
              </w:rPr>
            </w:pPr>
            <w:r>
              <w:rPr>
                <w:rFonts w:ascii="Times New Roman" w:hAnsi="Times New Roman" w:cs="Times New Roman"/>
                <w:sz w:val="24"/>
                <w:szCs w:val="24"/>
              </w:rPr>
              <w:t>intellectuel</w:t>
            </w:r>
          </w:p>
        </w:tc>
        <w:tc>
          <w:tcPr>
            <w:tcW w:w="5182" w:type="dxa"/>
          </w:tcPr>
          <w:p w14:paraId="7D0CC998"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La technique désigne les connaissances pratiques, le savoir faire développé par l’Homme. Lorsque ces connaissances sont extrêmement bien maîtrisées, on parle parfois « d’art ».</w:t>
            </w:r>
          </w:p>
        </w:tc>
        <w:tc>
          <w:tcPr>
            <w:tcW w:w="3071" w:type="dxa"/>
          </w:tcPr>
          <w:p w14:paraId="6E9EB8F0" w14:textId="77777777" w:rsidR="007A4D09" w:rsidRPr="00E75EB0" w:rsidRDefault="007A4D09" w:rsidP="00FF3483">
            <w:pPr>
              <w:jc w:val="both"/>
              <w:rPr>
                <w:rFonts w:ascii="Times New Roman" w:hAnsi="Times New Roman" w:cs="Times New Roman"/>
                <w:b/>
                <w:i/>
                <w:sz w:val="24"/>
                <w:szCs w:val="24"/>
              </w:rPr>
            </w:pPr>
            <w:r w:rsidRPr="00E75EB0">
              <w:rPr>
                <w:rFonts w:ascii="Times New Roman" w:hAnsi="Times New Roman" w:cs="Times New Roman"/>
                <w:b/>
                <w:i/>
                <w:sz w:val="24"/>
                <w:szCs w:val="24"/>
              </w:rPr>
              <w:t>Savoir faire / don, doué / connaissance / art / génie</w:t>
            </w:r>
          </w:p>
        </w:tc>
      </w:tr>
    </w:tbl>
    <w:p w14:paraId="0E821E0C" w14:textId="77777777" w:rsidR="007A4D09" w:rsidRPr="002837FD" w:rsidRDefault="007A4D09" w:rsidP="007A4D09">
      <w:pPr>
        <w:spacing w:line="240" w:lineRule="auto"/>
        <w:jc w:val="both"/>
        <w:rPr>
          <w:rFonts w:ascii="Times New Roman" w:hAnsi="Times New Roman" w:cs="Times New Roman"/>
          <w:sz w:val="24"/>
          <w:szCs w:val="24"/>
        </w:rPr>
      </w:pPr>
    </w:p>
    <w:p w14:paraId="30C76EC1" w14:textId="77777777" w:rsidR="007A4D09" w:rsidRPr="00803B9D" w:rsidRDefault="007A4D09" w:rsidP="007A4D09">
      <w:pPr>
        <w:pStyle w:val="Paragraphedeliste"/>
        <w:numPr>
          <w:ilvl w:val="0"/>
          <w:numId w:val="6"/>
        </w:numPr>
        <w:spacing w:line="240" w:lineRule="auto"/>
        <w:jc w:val="both"/>
        <w:rPr>
          <w:rFonts w:ascii="Times New Roman" w:hAnsi="Times New Roman" w:cs="Times New Roman"/>
          <w:b/>
          <w:sz w:val="24"/>
          <w:szCs w:val="24"/>
        </w:rPr>
      </w:pPr>
      <w:r w:rsidRPr="00803B9D">
        <w:rPr>
          <w:rFonts w:ascii="Times New Roman" w:hAnsi="Times New Roman" w:cs="Times New Roman"/>
          <w:b/>
          <w:sz w:val="24"/>
          <w:szCs w:val="24"/>
        </w:rPr>
        <w:t>Triez les synonymes suivants et placez-les dans le tableau afin de dégager différents sens de l’expression « avoir peur ». Cherchez ensuite pour chaque sens un antonyme.</w:t>
      </w:r>
    </w:p>
    <w:p w14:paraId="6DF0A506" w14:textId="77777777" w:rsidR="007A4D09" w:rsidRDefault="007A4D09" w:rsidP="007A4D09">
      <w:pPr>
        <w:spacing w:line="240" w:lineRule="auto"/>
        <w:jc w:val="both"/>
        <w:rPr>
          <w:rFonts w:ascii="Times New Roman" w:hAnsi="Times New Roman" w:cs="Times New Roman"/>
          <w:sz w:val="24"/>
          <w:szCs w:val="24"/>
        </w:rPr>
      </w:pPr>
      <w:r>
        <w:rPr>
          <w:rFonts w:ascii="Times New Roman" w:hAnsi="Times New Roman" w:cs="Times New Roman"/>
          <w:sz w:val="24"/>
          <w:szCs w:val="24"/>
        </w:rPr>
        <w:t>Craindre / Se méfier / Etre paniqué / Etre alarmé / Suspecter / Rejeter / Phobie / Avoir les sens en éveil / Angoisse / Fuir / S’écarter de / Etre inquiet / Etre épouvanté / Etre terrifié</w:t>
      </w:r>
    </w:p>
    <w:p w14:paraId="43F7B8E3" w14:textId="77777777" w:rsidR="007A4D09" w:rsidRDefault="007A4D09" w:rsidP="007A4D09">
      <w:pPr>
        <w:spacing w:line="240" w:lineRule="auto"/>
        <w:jc w:val="both"/>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2943"/>
        <w:gridCol w:w="3261"/>
      </w:tblGrid>
      <w:tr w:rsidR="007A4D09" w:rsidRPr="003761CF" w14:paraId="779BA951" w14:textId="77777777" w:rsidTr="003761CF">
        <w:tc>
          <w:tcPr>
            <w:tcW w:w="6204" w:type="dxa"/>
            <w:gridSpan w:val="2"/>
          </w:tcPr>
          <w:p w14:paraId="117CB0EA" w14:textId="77777777" w:rsidR="007A4D09" w:rsidRPr="003761CF" w:rsidRDefault="007A4D09" w:rsidP="003761CF">
            <w:pPr>
              <w:spacing w:line="240" w:lineRule="auto"/>
              <w:jc w:val="center"/>
              <w:rPr>
                <w:rFonts w:ascii="Times New Roman" w:hAnsi="Times New Roman" w:cs="Times New Roman"/>
              </w:rPr>
            </w:pPr>
            <w:r w:rsidRPr="003761CF">
              <w:rPr>
                <w:rFonts w:ascii="Times New Roman" w:hAnsi="Times New Roman" w:cs="Times New Roman"/>
              </w:rPr>
              <w:t>AVOIR PEUR</w:t>
            </w:r>
          </w:p>
        </w:tc>
      </w:tr>
      <w:tr w:rsidR="007A4D09" w:rsidRPr="003761CF" w14:paraId="0EA5E302" w14:textId="77777777" w:rsidTr="003761CF">
        <w:tc>
          <w:tcPr>
            <w:tcW w:w="2943" w:type="dxa"/>
          </w:tcPr>
          <w:p w14:paraId="29BB7DFD"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Etre terrifié</w:t>
            </w:r>
          </w:p>
          <w:p w14:paraId="18DD2C9A"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Craindre</w:t>
            </w:r>
          </w:p>
          <w:p w14:paraId="7804D3AD"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Rejeter</w:t>
            </w:r>
          </w:p>
          <w:p w14:paraId="6C399BD7"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Phobie</w:t>
            </w:r>
          </w:p>
          <w:p w14:paraId="791C7B04"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Angoisse</w:t>
            </w:r>
          </w:p>
          <w:p w14:paraId="54A848A8"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Fuir</w:t>
            </w:r>
          </w:p>
          <w:p w14:paraId="56F826C7"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Etre paniqué</w:t>
            </w:r>
          </w:p>
          <w:p w14:paraId="08F480A8" w14:textId="77777777" w:rsidR="007A4D09" w:rsidRPr="003761CF" w:rsidRDefault="007A4D09" w:rsidP="003761CF">
            <w:pPr>
              <w:spacing w:line="240" w:lineRule="auto"/>
              <w:rPr>
                <w:rFonts w:ascii="Times New Roman" w:hAnsi="Times New Roman" w:cs="Times New Roman"/>
                <w:b/>
              </w:rPr>
            </w:pPr>
            <w:r w:rsidRPr="003761CF">
              <w:rPr>
                <w:rFonts w:ascii="Times New Roman" w:hAnsi="Times New Roman" w:cs="Times New Roman"/>
                <w:b/>
                <w:i/>
              </w:rPr>
              <w:t>Etre épouvanté</w:t>
            </w:r>
          </w:p>
        </w:tc>
        <w:tc>
          <w:tcPr>
            <w:tcW w:w="3261" w:type="dxa"/>
          </w:tcPr>
          <w:p w14:paraId="26F850C6"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Se méfier</w:t>
            </w:r>
          </w:p>
          <w:p w14:paraId="1F3F880F"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Suspecter</w:t>
            </w:r>
          </w:p>
          <w:p w14:paraId="63536FE7"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Etre inquiet</w:t>
            </w:r>
          </w:p>
          <w:p w14:paraId="12F8E390" w14:textId="77777777" w:rsidR="007A4D09" w:rsidRPr="003761CF" w:rsidRDefault="007A4D09" w:rsidP="003761CF">
            <w:pPr>
              <w:spacing w:line="240" w:lineRule="auto"/>
              <w:rPr>
                <w:rFonts w:ascii="Times New Roman" w:hAnsi="Times New Roman" w:cs="Times New Roman"/>
                <w:b/>
                <w:i/>
              </w:rPr>
            </w:pPr>
            <w:r w:rsidRPr="003761CF">
              <w:rPr>
                <w:rFonts w:ascii="Times New Roman" w:hAnsi="Times New Roman" w:cs="Times New Roman"/>
                <w:b/>
                <w:i/>
              </w:rPr>
              <w:t>Etre alarmé</w:t>
            </w:r>
          </w:p>
          <w:p w14:paraId="713EBB57" w14:textId="77777777" w:rsidR="007A4D09" w:rsidRPr="003761CF" w:rsidRDefault="007A4D09" w:rsidP="003761CF">
            <w:pPr>
              <w:spacing w:line="240" w:lineRule="auto"/>
              <w:rPr>
                <w:rFonts w:ascii="Times New Roman" w:hAnsi="Times New Roman" w:cs="Times New Roman"/>
                <w:b/>
              </w:rPr>
            </w:pPr>
            <w:r w:rsidRPr="003761CF">
              <w:rPr>
                <w:rFonts w:ascii="Times New Roman" w:hAnsi="Times New Roman" w:cs="Times New Roman"/>
                <w:b/>
                <w:i/>
              </w:rPr>
              <w:t>Avoir les sens en éveil</w:t>
            </w:r>
          </w:p>
        </w:tc>
      </w:tr>
      <w:tr w:rsidR="007A4D09" w:rsidRPr="003761CF" w14:paraId="50AAA4A3" w14:textId="77777777" w:rsidTr="003761CF">
        <w:trPr>
          <w:trHeight w:val="394"/>
        </w:trPr>
        <w:tc>
          <w:tcPr>
            <w:tcW w:w="2943" w:type="dxa"/>
          </w:tcPr>
          <w:p w14:paraId="0D027482" w14:textId="77777777" w:rsidR="007A4D09" w:rsidRPr="003761CF" w:rsidRDefault="007A4D09" w:rsidP="003761CF">
            <w:pPr>
              <w:spacing w:line="240" w:lineRule="auto"/>
              <w:rPr>
                <w:rFonts w:ascii="Times New Roman" w:hAnsi="Times New Roman" w:cs="Times New Roman"/>
              </w:rPr>
            </w:pPr>
            <w:r w:rsidRPr="003761CF">
              <w:rPr>
                <w:rFonts w:ascii="Times New Roman" w:hAnsi="Times New Roman" w:cs="Times New Roman"/>
              </w:rPr>
              <w:t xml:space="preserve">Antonyme : </w:t>
            </w:r>
            <w:r w:rsidRPr="003761CF">
              <w:rPr>
                <w:rFonts w:ascii="Times New Roman" w:hAnsi="Times New Roman" w:cs="Times New Roman"/>
                <w:b/>
                <w:i/>
              </w:rPr>
              <w:t>Etre calme, serein</w:t>
            </w:r>
          </w:p>
        </w:tc>
        <w:tc>
          <w:tcPr>
            <w:tcW w:w="3261" w:type="dxa"/>
          </w:tcPr>
          <w:p w14:paraId="323C5C38" w14:textId="77777777" w:rsidR="007A4D09" w:rsidRPr="003761CF" w:rsidRDefault="007A4D09" w:rsidP="003761CF">
            <w:pPr>
              <w:spacing w:line="240" w:lineRule="auto"/>
              <w:rPr>
                <w:rFonts w:ascii="Times New Roman" w:hAnsi="Times New Roman" w:cs="Times New Roman"/>
              </w:rPr>
            </w:pPr>
            <w:r w:rsidRPr="003761CF">
              <w:rPr>
                <w:rFonts w:ascii="Times New Roman" w:hAnsi="Times New Roman" w:cs="Times New Roman"/>
              </w:rPr>
              <w:t xml:space="preserve">Antonyme : </w:t>
            </w:r>
            <w:r w:rsidRPr="003761CF">
              <w:rPr>
                <w:rFonts w:ascii="Times New Roman" w:hAnsi="Times New Roman" w:cs="Times New Roman"/>
                <w:b/>
                <w:i/>
              </w:rPr>
              <w:t>faire une confiance aveugle</w:t>
            </w:r>
          </w:p>
        </w:tc>
      </w:tr>
    </w:tbl>
    <w:p w14:paraId="3D7AE851" w14:textId="77777777" w:rsidR="007A4D09" w:rsidRPr="00AF6E84" w:rsidRDefault="007A4D09" w:rsidP="007A4D09">
      <w:pPr>
        <w:spacing w:line="240" w:lineRule="auto"/>
        <w:jc w:val="both"/>
        <w:rPr>
          <w:rFonts w:ascii="Times New Roman" w:hAnsi="Times New Roman" w:cs="Times New Roman"/>
          <w:sz w:val="24"/>
          <w:szCs w:val="24"/>
        </w:rPr>
      </w:pPr>
    </w:p>
    <w:p w14:paraId="2F2F42DE" w14:textId="77777777" w:rsidR="007A4D09" w:rsidRPr="00803B9D" w:rsidRDefault="007A4D09" w:rsidP="007A4D09">
      <w:pPr>
        <w:pStyle w:val="Paragraphedeliste"/>
        <w:numPr>
          <w:ilvl w:val="0"/>
          <w:numId w:val="6"/>
        </w:numPr>
        <w:spacing w:line="240" w:lineRule="auto"/>
        <w:jc w:val="both"/>
        <w:rPr>
          <w:rFonts w:ascii="Times New Roman" w:hAnsi="Times New Roman" w:cs="Times New Roman"/>
          <w:b/>
          <w:sz w:val="24"/>
          <w:szCs w:val="24"/>
        </w:rPr>
      </w:pPr>
      <w:r w:rsidRPr="00803B9D">
        <w:rPr>
          <w:rFonts w:ascii="Times New Roman" w:hAnsi="Times New Roman" w:cs="Times New Roman"/>
          <w:b/>
          <w:sz w:val="24"/>
          <w:szCs w:val="24"/>
        </w:rPr>
        <w:t>Remplacez les termes du sujet en utilisant à chaque fois un sens différent « d’avoir peur ». Indiquez ensuite la réponse que vous seriez tenté de donner en tenant compte de la nuance que le nouveau mot apporte.</w:t>
      </w:r>
    </w:p>
    <w:p w14:paraId="43251783" w14:textId="77777777" w:rsidR="007A4D09" w:rsidRDefault="007A4D09" w:rsidP="007A4D09">
      <w:pPr>
        <w:pStyle w:val="Paragraphedeliste"/>
        <w:spacing w:line="240" w:lineRule="auto"/>
        <w:jc w:val="both"/>
        <w:rPr>
          <w:rFonts w:ascii="Times New Roman" w:hAnsi="Times New Roman" w:cs="Times New Roman"/>
          <w:sz w:val="24"/>
          <w:szCs w:val="24"/>
        </w:rPr>
      </w:pPr>
    </w:p>
    <w:p w14:paraId="0103E6C4" w14:textId="77777777" w:rsidR="007A4D09" w:rsidRPr="00D162DA" w:rsidRDefault="007A4D09" w:rsidP="007A4D09">
      <w:pPr>
        <w:spacing w:line="240" w:lineRule="auto"/>
        <w:jc w:val="both"/>
        <w:rPr>
          <w:rFonts w:ascii="Times New Roman" w:hAnsi="Times New Roman" w:cs="Times New Roman"/>
          <w:i/>
          <w:sz w:val="28"/>
          <w:szCs w:val="28"/>
        </w:rPr>
      </w:pPr>
      <w:r w:rsidRPr="00D162DA">
        <w:rPr>
          <w:rFonts w:ascii="Times New Roman" w:hAnsi="Times New Roman" w:cs="Times New Roman"/>
          <w:sz w:val="28"/>
          <w:szCs w:val="28"/>
          <w:u w:val="single"/>
        </w:rPr>
        <w:t>Proposition 1 :</w:t>
      </w:r>
      <w:r w:rsidRPr="00D162DA">
        <w:rPr>
          <w:rFonts w:ascii="Times New Roman" w:hAnsi="Times New Roman" w:cs="Times New Roman"/>
          <w:sz w:val="28"/>
          <w:szCs w:val="28"/>
        </w:rPr>
        <w:t xml:space="preserve"> « Faut-il </w:t>
      </w:r>
      <w:r w:rsidRPr="00E75EB0">
        <w:rPr>
          <w:rFonts w:ascii="Times New Roman" w:hAnsi="Times New Roman" w:cs="Times New Roman"/>
          <w:b/>
          <w:i/>
          <w:sz w:val="28"/>
          <w:szCs w:val="28"/>
        </w:rPr>
        <w:t>être terrifié</w:t>
      </w:r>
      <w:r w:rsidRPr="00D162DA">
        <w:rPr>
          <w:rFonts w:ascii="Times New Roman" w:hAnsi="Times New Roman" w:cs="Times New Roman"/>
          <w:i/>
          <w:sz w:val="28"/>
          <w:szCs w:val="28"/>
        </w:rPr>
        <w:t xml:space="preserve"> </w:t>
      </w:r>
      <w:r w:rsidRPr="00D162DA">
        <w:rPr>
          <w:rFonts w:ascii="Times New Roman" w:hAnsi="Times New Roman" w:cs="Times New Roman"/>
          <w:sz w:val="28"/>
          <w:szCs w:val="28"/>
        </w:rPr>
        <w:t xml:space="preserve">de la technique ? » : Réponse : </w:t>
      </w:r>
      <w:r w:rsidRPr="00E75EB0">
        <w:rPr>
          <w:rFonts w:ascii="Times New Roman" w:hAnsi="Times New Roman" w:cs="Times New Roman"/>
          <w:b/>
          <w:i/>
          <w:sz w:val="28"/>
          <w:szCs w:val="28"/>
        </w:rPr>
        <w:t>NON</w:t>
      </w:r>
    </w:p>
    <w:p w14:paraId="0DB8AF71" w14:textId="77777777" w:rsidR="007A4D09" w:rsidRPr="00D162DA" w:rsidRDefault="007A4D09" w:rsidP="007A4D09">
      <w:pPr>
        <w:spacing w:line="240" w:lineRule="auto"/>
        <w:jc w:val="both"/>
        <w:rPr>
          <w:rFonts w:ascii="Times New Roman" w:hAnsi="Times New Roman" w:cs="Times New Roman"/>
          <w:sz w:val="28"/>
          <w:szCs w:val="28"/>
        </w:rPr>
      </w:pPr>
      <w:r w:rsidRPr="00D162DA">
        <w:rPr>
          <w:rFonts w:ascii="Times New Roman" w:hAnsi="Times New Roman" w:cs="Times New Roman"/>
          <w:sz w:val="28"/>
          <w:szCs w:val="28"/>
          <w:u w:val="single"/>
        </w:rPr>
        <w:t>Proposition 2 :</w:t>
      </w:r>
      <w:r w:rsidRPr="00D162DA">
        <w:rPr>
          <w:rFonts w:ascii="Times New Roman" w:hAnsi="Times New Roman" w:cs="Times New Roman"/>
          <w:sz w:val="28"/>
          <w:szCs w:val="28"/>
        </w:rPr>
        <w:t xml:space="preserve"> « Faut-il </w:t>
      </w:r>
      <w:r w:rsidRPr="00E75EB0">
        <w:rPr>
          <w:rFonts w:ascii="Times New Roman" w:hAnsi="Times New Roman" w:cs="Times New Roman"/>
          <w:b/>
          <w:i/>
          <w:sz w:val="28"/>
          <w:szCs w:val="28"/>
        </w:rPr>
        <w:t>être inquiet</w:t>
      </w:r>
      <w:r w:rsidRPr="00D162DA">
        <w:rPr>
          <w:rFonts w:ascii="Times New Roman" w:hAnsi="Times New Roman" w:cs="Times New Roman"/>
          <w:i/>
          <w:sz w:val="28"/>
          <w:szCs w:val="28"/>
        </w:rPr>
        <w:t xml:space="preserve"> </w:t>
      </w:r>
      <w:r w:rsidRPr="00D162DA">
        <w:rPr>
          <w:rFonts w:ascii="Times New Roman" w:hAnsi="Times New Roman" w:cs="Times New Roman"/>
          <w:sz w:val="28"/>
          <w:szCs w:val="28"/>
        </w:rPr>
        <w:t xml:space="preserve">de la technique ? » : Réponse : </w:t>
      </w:r>
      <w:r w:rsidRPr="00E75EB0">
        <w:rPr>
          <w:rFonts w:ascii="Times New Roman" w:hAnsi="Times New Roman" w:cs="Times New Roman"/>
          <w:b/>
          <w:i/>
          <w:sz w:val="28"/>
          <w:szCs w:val="28"/>
        </w:rPr>
        <w:t>OUI</w:t>
      </w:r>
    </w:p>
    <w:p w14:paraId="012F4B69" w14:textId="77777777" w:rsidR="007A4D09" w:rsidRPr="00DB4687" w:rsidRDefault="007A4D09" w:rsidP="007A4D09">
      <w:pPr>
        <w:spacing w:after="0"/>
        <w:jc w:val="both"/>
        <w:rPr>
          <w:rFonts w:ascii="Times New Roman" w:hAnsi="Times New Roman" w:cs="Times New Roman"/>
          <w:sz w:val="32"/>
          <w:szCs w:val="32"/>
        </w:rPr>
      </w:pPr>
      <w:r>
        <w:rPr>
          <w:rFonts w:ascii="Times New Roman" w:hAnsi="Times New Roman" w:cs="Times New Roman"/>
          <w:sz w:val="32"/>
          <w:szCs w:val="32"/>
          <w:u w:val="single"/>
        </w:rPr>
        <w:t>Exercice 2 :</w:t>
      </w:r>
      <w:r>
        <w:rPr>
          <w:rFonts w:ascii="Times New Roman" w:hAnsi="Times New Roman" w:cs="Times New Roman"/>
          <w:sz w:val="32"/>
          <w:szCs w:val="32"/>
        </w:rPr>
        <w:t xml:space="preserve"> Construire le problème à partir des définitions. </w:t>
      </w:r>
      <w:r>
        <w:rPr>
          <w:rFonts w:ascii="Times New Roman" w:hAnsi="Times New Roman" w:cs="Times New Roman"/>
          <w:sz w:val="24"/>
          <w:szCs w:val="24"/>
        </w:rPr>
        <w:t>A partir de vos réponses précédentes, remplissez le texte à trous. N’oubliez pas de justifier chaque réponse en vous aidant des définitions que vous avez trouvées.</w:t>
      </w:r>
    </w:p>
    <w:p w14:paraId="0E6CB375" w14:textId="77777777" w:rsidR="007A4D09" w:rsidRDefault="007A4D09" w:rsidP="007A4D09">
      <w:pPr>
        <w:spacing w:after="0" w:line="240" w:lineRule="auto"/>
        <w:jc w:val="both"/>
        <w:rPr>
          <w:rFonts w:ascii="Times New Roman" w:hAnsi="Times New Roman" w:cs="Times New Roman"/>
          <w:sz w:val="24"/>
          <w:szCs w:val="24"/>
        </w:rPr>
      </w:pPr>
    </w:p>
    <w:p w14:paraId="7B2D4317" w14:textId="77777777" w:rsidR="007A4D09" w:rsidRPr="00E75EB0" w:rsidRDefault="007A4D09" w:rsidP="007A4D09">
      <w:pPr>
        <w:jc w:val="both"/>
        <w:rPr>
          <w:rFonts w:ascii="Times New Roman" w:hAnsi="Times New Roman" w:cs="Times New Roman"/>
          <w:b/>
          <w:i/>
          <w:sz w:val="28"/>
          <w:szCs w:val="28"/>
        </w:rPr>
      </w:pPr>
      <w:r w:rsidRPr="00DB4687">
        <w:rPr>
          <w:rFonts w:ascii="Times New Roman" w:hAnsi="Times New Roman" w:cs="Times New Roman"/>
          <w:sz w:val="28"/>
          <w:szCs w:val="28"/>
        </w:rPr>
        <w:t xml:space="preserve">D’un côté, puisque la technique désigne </w:t>
      </w:r>
      <w:r w:rsidRPr="00E75EB0">
        <w:rPr>
          <w:rFonts w:ascii="Times New Roman" w:hAnsi="Times New Roman" w:cs="Times New Roman"/>
          <w:b/>
          <w:i/>
          <w:sz w:val="28"/>
          <w:szCs w:val="28"/>
        </w:rPr>
        <w:t>L’ensemble des moyens inventés par les hommes pour faciliter leur vie</w:t>
      </w:r>
      <w:r w:rsidRPr="00E75EB0">
        <w:rPr>
          <w:rFonts w:ascii="Times New Roman" w:hAnsi="Times New Roman" w:cs="Times New Roman"/>
          <w:b/>
          <w:sz w:val="28"/>
          <w:szCs w:val="28"/>
        </w:rPr>
        <w:t>,</w:t>
      </w:r>
      <w:r w:rsidRPr="00DB4687">
        <w:rPr>
          <w:rFonts w:ascii="Times New Roman" w:hAnsi="Times New Roman" w:cs="Times New Roman"/>
          <w:sz w:val="28"/>
          <w:szCs w:val="28"/>
        </w:rPr>
        <w:t xml:space="preserve"> il semble évident que </w:t>
      </w:r>
      <w:r w:rsidRPr="00E75EB0">
        <w:rPr>
          <w:rFonts w:ascii="Times New Roman" w:hAnsi="Times New Roman" w:cs="Times New Roman"/>
          <w:b/>
          <w:i/>
          <w:sz w:val="28"/>
          <w:szCs w:val="28"/>
        </w:rPr>
        <w:t xml:space="preserve">non, il ne faut pas avoir peur de la technique, </w:t>
      </w:r>
      <w:r w:rsidRPr="00E75EB0">
        <w:rPr>
          <w:rFonts w:ascii="Times New Roman" w:hAnsi="Times New Roman" w:cs="Times New Roman"/>
          <w:b/>
          <w:sz w:val="28"/>
          <w:szCs w:val="28"/>
        </w:rPr>
        <w:t xml:space="preserve">car </w:t>
      </w:r>
      <w:r w:rsidRPr="00E75EB0">
        <w:rPr>
          <w:rFonts w:ascii="Times New Roman" w:hAnsi="Times New Roman" w:cs="Times New Roman"/>
          <w:b/>
          <w:i/>
          <w:sz w:val="28"/>
          <w:szCs w:val="28"/>
        </w:rPr>
        <w:t>elle est un moyen au service des hommes et non pas un ennemi à combattre.</w:t>
      </w:r>
    </w:p>
    <w:p w14:paraId="1273C42B" w14:textId="77777777" w:rsidR="007A4D09" w:rsidRPr="00E75EB0" w:rsidRDefault="007A4D09" w:rsidP="007A4D09">
      <w:pPr>
        <w:jc w:val="both"/>
        <w:rPr>
          <w:rFonts w:ascii="Times New Roman" w:hAnsi="Times New Roman" w:cs="Times New Roman"/>
          <w:b/>
          <w:i/>
          <w:sz w:val="28"/>
          <w:szCs w:val="28"/>
        </w:rPr>
      </w:pPr>
      <w:r w:rsidRPr="00DB4687">
        <w:rPr>
          <w:rFonts w:ascii="Times New Roman" w:hAnsi="Times New Roman" w:cs="Times New Roman"/>
          <w:sz w:val="28"/>
          <w:szCs w:val="28"/>
        </w:rPr>
        <w:lastRenderedPageBreak/>
        <w:t xml:space="preserve">D’un autre côté, la technique </w:t>
      </w:r>
      <w:r w:rsidRPr="00E75EB0">
        <w:rPr>
          <w:rFonts w:ascii="Times New Roman" w:hAnsi="Times New Roman" w:cs="Times New Roman"/>
          <w:sz w:val="28"/>
          <w:szCs w:val="28"/>
        </w:rPr>
        <w:t>est aussi</w:t>
      </w:r>
      <w:r w:rsidRPr="00DB4687">
        <w:rPr>
          <w:rFonts w:ascii="Times New Roman" w:hAnsi="Times New Roman" w:cs="Times New Roman"/>
          <w:i/>
          <w:sz w:val="28"/>
          <w:szCs w:val="28"/>
        </w:rPr>
        <w:t xml:space="preserve"> </w:t>
      </w:r>
      <w:r w:rsidRPr="00E75EB0">
        <w:rPr>
          <w:rFonts w:ascii="Times New Roman" w:hAnsi="Times New Roman" w:cs="Times New Roman"/>
          <w:b/>
          <w:i/>
          <w:sz w:val="28"/>
          <w:szCs w:val="28"/>
        </w:rPr>
        <w:t>une puissance qui échappe parfois à notre contrôle, et dont on ne maîtrise pas toujours les effets, qui peuvent être très nuisibles pour nous.</w:t>
      </w:r>
    </w:p>
    <w:p w14:paraId="7E394E01" w14:textId="77777777" w:rsidR="007A4D09" w:rsidRDefault="007A4D09" w:rsidP="007A4D09">
      <w:pPr>
        <w:jc w:val="both"/>
        <w:rPr>
          <w:rFonts w:ascii="Times New Roman" w:hAnsi="Times New Roman" w:cs="Times New Roman"/>
          <w:sz w:val="24"/>
          <w:szCs w:val="24"/>
        </w:rPr>
      </w:pPr>
      <w:r>
        <w:rPr>
          <w:rFonts w:ascii="Times New Roman" w:hAnsi="Times New Roman" w:cs="Times New Roman"/>
          <w:sz w:val="32"/>
          <w:szCs w:val="32"/>
          <w:u w:val="single"/>
        </w:rPr>
        <w:t>Exercice 3 :</w:t>
      </w:r>
      <w:r>
        <w:rPr>
          <w:rFonts w:ascii="Times New Roman" w:hAnsi="Times New Roman" w:cs="Times New Roman"/>
          <w:sz w:val="32"/>
          <w:szCs w:val="32"/>
        </w:rPr>
        <w:t xml:space="preserve"> Chercher un plan. </w:t>
      </w:r>
      <w:r>
        <w:rPr>
          <w:rFonts w:ascii="Times New Roman" w:hAnsi="Times New Roman" w:cs="Times New Roman"/>
          <w:sz w:val="24"/>
          <w:szCs w:val="24"/>
        </w:rPr>
        <w:t>Cherchez trois propositions de réponse différentes au sujet. Faites des phrases complètes.</w:t>
      </w:r>
    </w:p>
    <w:tbl>
      <w:tblPr>
        <w:tblStyle w:val="Grilledutableau"/>
        <w:tblW w:w="0" w:type="auto"/>
        <w:tblLook w:val="04A0" w:firstRow="1" w:lastRow="0" w:firstColumn="1" w:lastColumn="0" w:noHBand="0" w:noVBand="1"/>
      </w:tblPr>
      <w:tblGrid>
        <w:gridCol w:w="2633"/>
        <w:gridCol w:w="6423"/>
      </w:tblGrid>
      <w:tr w:rsidR="007A4D09" w14:paraId="7D94BED5" w14:textId="77777777" w:rsidTr="00FF3483">
        <w:tc>
          <w:tcPr>
            <w:tcW w:w="9212" w:type="dxa"/>
            <w:gridSpan w:val="2"/>
          </w:tcPr>
          <w:p w14:paraId="777278E4" w14:textId="77777777" w:rsidR="007A4D09" w:rsidRDefault="007A4D09" w:rsidP="00FF3483">
            <w:pPr>
              <w:jc w:val="center"/>
              <w:rPr>
                <w:rFonts w:ascii="Times New Roman" w:hAnsi="Times New Roman" w:cs="Times New Roman"/>
              </w:rPr>
            </w:pPr>
            <w:r>
              <w:rPr>
                <w:rFonts w:ascii="Times New Roman" w:hAnsi="Times New Roman" w:cs="Times New Roman"/>
              </w:rPr>
              <w:t>SUJET : Faut-il avoir peur de la technique ?</w:t>
            </w:r>
          </w:p>
        </w:tc>
      </w:tr>
      <w:tr w:rsidR="007A4D09" w14:paraId="57A30929" w14:textId="77777777" w:rsidTr="00FF3483">
        <w:tc>
          <w:tcPr>
            <w:tcW w:w="2660" w:type="dxa"/>
          </w:tcPr>
          <w:p w14:paraId="4E69E2E5" w14:textId="77777777" w:rsidR="007A4D09" w:rsidRDefault="007A4D09" w:rsidP="00FF3483">
            <w:pPr>
              <w:jc w:val="both"/>
              <w:rPr>
                <w:rFonts w:ascii="Times New Roman" w:hAnsi="Times New Roman" w:cs="Times New Roman"/>
              </w:rPr>
            </w:pPr>
            <w:r>
              <w:rPr>
                <w:rFonts w:ascii="Times New Roman" w:hAnsi="Times New Roman" w:cs="Times New Roman"/>
              </w:rPr>
              <w:t>Réponse la plus évidente :</w:t>
            </w:r>
          </w:p>
        </w:tc>
        <w:tc>
          <w:tcPr>
            <w:tcW w:w="6552" w:type="dxa"/>
          </w:tcPr>
          <w:p w14:paraId="4F324C39" w14:textId="77777777" w:rsidR="007A4D09" w:rsidRPr="00E75EB0" w:rsidRDefault="007A4D09" w:rsidP="00FF3483">
            <w:pPr>
              <w:jc w:val="both"/>
              <w:rPr>
                <w:rFonts w:ascii="Times New Roman" w:hAnsi="Times New Roman" w:cs="Times New Roman"/>
                <w:b/>
                <w:i/>
              </w:rPr>
            </w:pPr>
            <w:r w:rsidRPr="00E75EB0">
              <w:rPr>
                <w:rFonts w:ascii="Times New Roman" w:hAnsi="Times New Roman" w:cs="Times New Roman"/>
                <w:b/>
                <w:i/>
              </w:rPr>
              <w:t>Non : dans notre vie quotidienne, nous nous fions à la technique</w:t>
            </w:r>
            <w:r>
              <w:rPr>
                <w:rFonts w:ascii="Times New Roman" w:hAnsi="Times New Roman" w:cs="Times New Roman"/>
                <w:b/>
                <w:i/>
              </w:rPr>
              <w:t xml:space="preserve"> et nous avons raison de le faire</w:t>
            </w:r>
          </w:p>
        </w:tc>
      </w:tr>
      <w:tr w:rsidR="007A4D09" w14:paraId="6375A5A7" w14:textId="77777777" w:rsidTr="00FF3483">
        <w:tc>
          <w:tcPr>
            <w:tcW w:w="2660" w:type="dxa"/>
          </w:tcPr>
          <w:p w14:paraId="24A35DA9" w14:textId="77777777" w:rsidR="007A4D09" w:rsidRDefault="007A4D09" w:rsidP="00FF3483">
            <w:pPr>
              <w:jc w:val="both"/>
              <w:rPr>
                <w:rFonts w:ascii="Times New Roman" w:hAnsi="Times New Roman" w:cs="Times New Roman"/>
              </w:rPr>
            </w:pPr>
            <w:r>
              <w:rPr>
                <w:rFonts w:ascii="Times New Roman" w:hAnsi="Times New Roman" w:cs="Times New Roman"/>
              </w:rPr>
              <w:t>Réponse qui s’oppose l’évidence (sans la contredire totalement)</w:t>
            </w:r>
          </w:p>
        </w:tc>
        <w:tc>
          <w:tcPr>
            <w:tcW w:w="6552" w:type="dxa"/>
          </w:tcPr>
          <w:p w14:paraId="2A4CE839" w14:textId="77777777" w:rsidR="007A4D09" w:rsidRPr="00E75EB0" w:rsidRDefault="007A4D09" w:rsidP="00FF3483">
            <w:pPr>
              <w:jc w:val="both"/>
              <w:rPr>
                <w:rFonts w:ascii="Times New Roman" w:hAnsi="Times New Roman" w:cs="Times New Roman"/>
                <w:b/>
                <w:i/>
              </w:rPr>
            </w:pPr>
            <w:r w:rsidRPr="00E75EB0">
              <w:rPr>
                <w:rFonts w:ascii="Times New Roman" w:hAnsi="Times New Roman" w:cs="Times New Roman"/>
                <w:b/>
                <w:i/>
              </w:rPr>
              <w:t xml:space="preserve">Oui, mais ses </w:t>
            </w:r>
            <w:r>
              <w:rPr>
                <w:rFonts w:ascii="Times New Roman" w:hAnsi="Times New Roman" w:cs="Times New Roman"/>
                <w:b/>
                <w:i/>
              </w:rPr>
              <w:t>conséquences sur l’Homme et son</w:t>
            </w:r>
            <w:r w:rsidRPr="00E75EB0">
              <w:rPr>
                <w:rFonts w:ascii="Times New Roman" w:hAnsi="Times New Roman" w:cs="Times New Roman"/>
                <w:b/>
                <w:i/>
              </w:rPr>
              <w:t xml:space="preserve"> environnement sont terrifiantes.</w:t>
            </w:r>
          </w:p>
        </w:tc>
      </w:tr>
      <w:tr w:rsidR="007A4D09" w14:paraId="4E3E27AE" w14:textId="77777777" w:rsidTr="00FF3483">
        <w:tc>
          <w:tcPr>
            <w:tcW w:w="2660" w:type="dxa"/>
          </w:tcPr>
          <w:p w14:paraId="3360D46E" w14:textId="2851D8D5" w:rsidR="007A4D09" w:rsidRDefault="007A4D09" w:rsidP="00195310">
            <w:pPr>
              <w:jc w:val="both"/>
              <w:rPr>
                <w:rFonts w:ascii="Times New Roman" w:hAnsi="Times New Roman" w:cs="Times New Roman"/>
              </w:rPr>
            </w:pPr>
            <w:r>
              <w:rPr>
                <w:rFonts w:ascii="Times New Roman" w:hAnsi="Times New Roman" w:cs="Times New Roman"/>
              </w:rPr>
              <w:t>Réponse qui propose une solution</w:t>
            </w:r>
          </w:p>
        </w:tc>
        <w:tc>
          <w:tcPr>
            <w:tcW w:w="6552" w:type="dxa"/>
          </w:tcPr>
          <w:p w14:paraId="24C254DB" w14:textId="77777777" w:rsidR="007A4D09" w:rsidRPr="00E75EB0" w:rsidRDefault="007A4D09" w:rsidP="00FF3483">
            <w:pPr>
              <w:jc w:val="both"/>
              <w:rPr>
                <w:rFonts w:ascii="Times New Roman" w:hAnsi="Times New Roman" w:cs="Times New Roman"/>
                <w:b/>
                <w:i/>
              </w:rPr>
            </w:pPr>
            <w:r w:rsidRPr="00E75EB0">
              <w:rPr>
                <w:rFonts w:ascii="Times New Roman" w:hAnsi="Times New Roman" w:cs="Times New Roman"/>
                <w:b/>
                <w:i/>
              </w:rPr>
              <w:t>Oui, une peur est nécessaire (inquiétude</w:t>
            </w:r>
            <w:r>
              <w:rPr>
                <w:rFonts w:ascii="Times New Roman" w:hAnsi="Times New Roman" w:cs="Times New Roman"/>
                <w:b/>
                <w:i/>
              </w:rPr>
              <w:t>, méfiance</w:t>
            </w:r>
            <w:r w:rsidRPr="00E75EB0">
              <w:rPr>
                <w:rFonts w:ascii="Times New Roman" w:hAnsi="Times New Roman" w:cs="Times New Roman"/>
                <w:b/>
                <w:i/>
              </w:rPr>
              <w:t>) à condition qu’elle ne nous cou</w:t>
            </w:r>
            <w:r>
              <w:rPr>
                <w:rFonts w:ascii="Times New Roman" w:hAnsi="Times New Roman" w:cs="Times New Roman"/>
                <w:b/>
                <w:i/>
              </w:rPr>
              <w:t xml:space="preserve">pe pas de la technique (fuite, peur panique) </w:t>
            </w:r>
            <w:r w:rsidRPr="00E75EB0">
              <w:rPr>
                <w:rFonts w:ascii="Times New Roman" w:hAnsi="Times New Roman" w:cs="Times New Roman"/>
                <w:b/>
                <w:i/>
              </w:rPr>
              <w:t>mais qu’elle nous serve à mieux la maîtriser</w:t>
            </w:r>
            <w:r>
              <w:rPr>
                <w:rFonts w:ascii="Times New Roman" w:hAnsi="Times New Roman" w:cs="Times New Roman"/>
                <w:b/>
                <w:i/>
              </w:rPr>
              <w:t xml:space="preserve"> et à mieux anticiper les risques</w:t>
            </w:r>
            <w:r w:rsidRPr="00E75EB0">
              <w:rPr>
                <w:rFonts w:ascii="Times New Roman" w:hAnsi="Times New Roman" w:cs="Times New Roman"/>
                <w:b/>
                <w:i/>
              </w:rPr>
              <w:t>.</w:t>
            </w:r>
          </w:p>
        </w:tc>
      </w:tr>
    </w:tbl>
    <w:p w14:paraId="41851B0C" w14:textId="77777777" w:rsidR="007A4D09" w:rsidRDefault="007A4D09" w:rsidP="007A4D09">
      <w:pPr>
        <w:spacing w:line="240" w:lineRule="auto"/>
        <w:jc w:val="both"/>
        <w:rPr>
          <w:rFonts w:ascii="Times New Roman" w:hAnsi="Times New Roman" w:cs="Times New Roman"/>
          <w:sz w:val="24"/>
          <w:szCs w:val="24"/>
        </w:rPr>
      </w:pPr>
    </w:p>
    <w:p w14:paraId="19D16654" w14:textId="77777777" w:rsidR="00576C6B" w:rsidRDefault="00576C6B" w:rsidP="007A4D09">
      <w:pPr>
        <w:spacing w:line="240" w:lineRule="auto"/>
        <w:jc w:val="both"/>
        <w:rPr>
          <w:rFonts w:ascii="Times New Roman" w:hAnsi="Times New Roman" w:cs="Times New Roman"/>
          <w:sz w:val="24"/>
          <w:szCs w:val="24"/>
        </w:rPr>
      </w:pPr>
    </w:p>
    <w:p w14:paraId="114F64CF" w14:textId="77777777" w:rsidR="00576C6B" w:rsidRDefault="00576C6B" w:rsidP="007A4D09">
      <w:pPr>
        <w:spacing w:line="240" w:lineRule="auto"/>
        <w:jc w:val="both"/>
        <w:rPr>
          <w:rFonts w:ascii="Times New Roman" w:hAnsi="Times New Roman" w:cs="Times New Roman"/>
          <w:sz w:val="24"/>
          <w:szCs w:val="24"/>
        </w:rPr>
      </w:pPr>
    </w:p>
    <w:p w14:paraId="2DDB06D5" w14:textId="77777777" w:rsidR="00576C6B" w:rsidRDefault="00576C6B" w:rsidP="007A4D09">
      <w:pPr>
        <w:spacing w:line="240" w:lineRule="auto"/>
        <w:jc w:val="both"/>
        <w:rPr>
          <w:rFonts w:ascii="Times New Roman" w:hAnsi="Times New Roman" w:cs="Times New Roman"/>
          <w:sz w:val="24"/>
          <w:szCs w:val="24"/>
        </w:rPr>
      </w:pPr>
    </w:p>
    <w:p w14:paraId="46A1E49B" w14:textId="77777777" w:rsidR="00576C6B" w:rsidRDefault="00576C6B" w:rsidP="007A4D09">
      <w:pPr>
        <w:spacing w:line="240" w:lineRule="auto"/>
        <w:jc w:val="both"/>
        <w:rPr>
          <w:rFonts w:ascii="Times New Roman" w:hAnsi="Times New Roman" w:cs="Times New Roman"/>
          <w:sz w:val="24"/>
          <w:szCs w:val="24"/>
        </w:rPr>
      </w:pPr>
    </w:p>
    <w:p w14:paraId="4BCBF63C" w14:textId="77777777" w:rsidR="00576C6B" w:rsidRDefault="00576C6B" w:rsidP="007A4D09">
      <w:pPr>
        <w:spacing w:line="240" w:lineRule="auto"/>
        <w:jc w:val="both"/>
        <w:rPr>
          <w:rFonts w:ascii="Times New Roman" w:hAnsi="Times New Roman" w:cs="Times New Roman"/>
          <w:sz w:val="24"/>
          <w:szCs w:val="24"/>
        </w:rPr>
      </w:pPr>
    </w:p>
    <w:p w14:paraId="6AB23329" w14:textId="77777777" w:rsidR="00576C6B" w:rsidRDefault="00576C6B" w:rsidP="007A4D09">
      <w:pPr>
        <w:spacing w:line="240" w:lineRule="auto"/>
        <w:jc w:val="both"/>
        <w:rPr>
          <w:rFonts w:ascii="Times New Roman" w:hAnsi="Times New Roman" w:cs="Times New Roman"/>
          <w:sz w:val="24"/>
          <w:szCs w:val="24"/>
        </w:rPr>
      </w:pPr>
    </w:p>
    <w:p w14:paraId="5161A427" w14:textId="77777777" w:rsidR="00576C6B" w:rsidRDefault="00576C6B" w:rsidP="007A4D09">
      <w:pPr>
        <w:spacing w:line="240" w:lineRule="auto"/>
        <w:jc w:val="both"/>
        <w:rPr>
          <w:rFonts w:ascii="Times New Roman" w:hAnsi="Times New Roman" w:cs="Times New Roman"/>
          <w:sz w:val="24"/>
          <w:szCs w:val="24"/>
        </w:rPr>
      </w:pPr>
    </w:p>
    <w:p w14:paraId="29E35A77" w14:textId="77777777" w:rsidR="00576C6B" w:rsidRDefault="00576C6B" w:rsidP="007A4D09">
      <w:pPr>
        <w:spacing w:line="240" w:lineRule="auto"/>
        <w:jc w:val="both"/>
        <w:rPr>
          <w:rFonts w:ascii="Times New Roman" w:hAnsi="Times New Roman" w:cs="Times New Roman"/>
          <w:sz w:val="24"/>
          <w:szCs w:val="24"/>
        </w:rPr>
      </w:pPr>
    </w:p>
    <w:p w14:paraId="12124918" w14:textId="77777777" w:rsidR="00576C6B" w:rsidRDefault="00576C6B" w:rsidP="007A4D09">
      <w:pPr>
        <w:spacing w:line="240" w:lineRule="auto"/>
        <w:jc w:val="both"/>
        <w:rPr>
          <w:rFonts w:ascii="Times New Roman" w:hAnsi="Times New Roman" w:cs="Times New Roman"/>
          <w:sz w:val="24"/>
          <w:szCs w:val="24"/>
        </w:rPr>
      </w:pPr>
    </w:p>
    <w:p w14:paraId="628AEA98" w14:textId="77777777" w:rsidR="00576C6B" w:rsidRDefault="00576C6B" w:rsidP="007A4D09">
      <w:pPr>
        <w:spacing w:line="240" w:lineRule="auto"/>
        <w:jc w:val="both"/>
        <w:rPr>
          <w:rFonts w:ascii="Times New Roman" w:hAnsi="Times New Roman" w:cs="Times New Roman"/>
          <w:sz w:val="24"/>
          <w:szCs w:val="24"/>
        </w:rPr>
      </w:pPr>
    </w:p>
    <w:p w14:paraId="0656B100" w14:textId="77777777" w:rsidR="00576C6B" w:rsidRDefault="00576C6B" w:rsidP="007A4D09">
      <w:pPr>
        <w:spacing w:line="240" w:lineRule="auto"/>
        <w:jc w:val="both"/>
        <w:rPr>
          <w:rFonts w:ascii="Times New Roman" w:hAnsi="Times New Roman" w:cs="Times New Roman"/>
          <w:sz w:val="24"/>
          <w:szCs w:val="24"/>
        </w:rPr>
      </w:pPr>
    </w:p>
    <w:p w14:paraId="46D0F011" w14:textId="77777777" w:rsidR="00576C6B" w:rsidRDefault="00576C6B" w:rsidP="007A4D09">
      <w:pPr>
        <w:spacing w:line="240" w:lineRule="auto"/>
        <w:jc w:val="both"/>
        <w:rPr>
          <w:rFonts w:ascii="Times New Roman" w:hAnsi="Times New Roman" w:cs="Times New Roman"/>
          <w:sz w:val="24"/>
          <w:szCs w:val="24"/>
        </w:rPr>
      </w:pPr>
    </w:p>
    <w:p w14:paraId="58969650" w14:textId="77777777" w:rsidR="00576C6B" w:rsidRDefault="00576C6B" w:rsidP="007A4D09">
      <w:pPr>
        <w:spacing w:line="240" w:lineRule="auto"/>
        <w:jc w:val="both"/>
        <w:rPr>
          <w:rFonts w:ascii="Times New Roman" w:hAnsi="Times New Roman" w:cs="Times New Roman"/>
          <w:sz w:val="24"/>
          <w:szCs w:val="24"/>
        </w:rPr>
      </w:pPr>
    </w:p>
    <w:p w14:paraId="2411689C" w14:textId="77777777" w:rsidR="00576C6B" w:rsidRDefault="00576C6B" w:rsidP="007A4D09">
      <w:pPr>
        <w:spacing w:line="240" w:lineRule="auto"/>
        <w:jc w:val="both"/>
        <w:rPr>
          <w:rFonts w:ascii="Times New Roman" w:hAnsi="Times New Roman" w:cs="Times New Roman"/>
          <w:sz w:val="24"/>
          <w:szCs w:val="24"/>
        </w:rPr>
      </w:pPr>
    </w:p>
    <w:p w14:paraId="4AE6F194" w14:textId="77777777" w:rsidR="00576C6B" w:rsidRDefault="00576C6B" w:rsidP="007A4D09">
      <w:pPr>
        <w:spacing w:line="240" w:lineRule="auto"/>
        <w:jc w:val="both"/>
        <w:rPr>
          <w:rFonts w:ascii="Times New Roman" w:hAnsi="Times New Roman" w:cs="Times New Roman"/>
          <w:sz w:val="24"/>
          <w:szCs w:val="24"/>
        </w:rPr>
      </w:pPr>
    </w:p>
    <w:p w14:paraId="4AA25E72" w14:textId="1041807C" w:rsidR="007A4D09" w:rsidRPr="00590442" w:rsidRDefault="007A4D09" w:rsidP="00C7702C">
      <w:pPr>
        <w:pStyle w:val="Titre2"/>
        <w:jc w:val="center"/>
      </w:pPr>
      <w:bookmarkStart w:id="14" w:name="_Toc446514239"/>
      <w:r>
        <w:lastRenderedPageBreak/>
        <w:t>Annexe 3</w:t>
      </w:r>
      <w:r w:rsidRPr="00590442">
        <w:t> : Atelier conceptualisat</w:t>
      </w:r>
      <w:r w:rsidR="003761CF">
        <w:t>ion / problématisation / constru</w:t>
      </w:r>
      <w:r w:rsidRPr="00590442">
        <w:t>ction du plan (1h)</w:t>
      </w:r>
      <w:r>
        <w:t xml:space="preserve"> –</w:t>
      </w:r>
      <w:r w:rsidR="00C7702C">
        <w:t xml:space="preserve"> </w:t>
      </w:r>
      <w:r>
        <w:t>VERSION ELEVE</w:t>
      </w:r>
      <w:r w:rsidR="00C7702C">
        <w:t xml:space="preserve"> –</w:t>
      </w:r>
      <w:bookmarkEnd w:id="14"/>
      <w:r w:rsidR="00C7702C">
        <w:t xml:space="preserve"> </w:t>
      </w:r>
    </w:p>
    <w:tbl>
      <w:tblPr>
        <w:tblStyle w:val="Grilledutableau"/>
        <w:tblW w:w="0" w:type="auto"/>
        <w:tblLook w:val="04A0" w:firstRow="1" w:lastRow="0" w:firstColumn="1" w:lastColumn="0" w:noHBand="0" w:noVBand="1"/>
      </w:tblPr>
      <w:tblGrid>
        <w:gridCol w:w="9056"/>
      </w:tblGrid>
      <w:tr w:rsidR="00195310" w14:paraId="42300937" w14:textId="77777777" w:rsidTr="00FF3483">
        <w:tc>
          <w:tcPr>
            <w:tcW w:w="9212" w:type="dxa"/>
          </w:tcPr>
          <w:p w14:paraId="099757FB" w14:textId="77777777" w:rsidR="00195310" w:rsidRPr="00011419" w:rsidRDefault="00195310" w:rsidP="00FF3483">
            <w:pPr>
              <w:jc w:val="center"/>
              <w:rPr>
                <w:rFonts w:ascii="Times New Roman" w:hAnsi="Times New Roman" w:cs="Times New Roman"/>
                <w:sz w:val="40"/>
                <w:szCs w:val="40"/>
              </w:rPr>
            </w:pPr>
            <w:r w:rsidRPr="00011419">
              <w:rPr>
                <w:rFonts w:ascii="Times New Roman" w:hAnsi="Times New Roman" w:cs="Times New Roman"/>
                <w:sz w:val="40"/>
                <w:szCs w:val="40"/>
              </w:rPr>
              <w:t>Atelier bac :</w:t>
            </w:r>
          </w:p>
          <w:p w14:paraId="0E16FDB8" w14:textId="77777777" w:rsidR="00195310" w:rsidRDefault="00195310" w:rsidP="00FF3483">
            <w:pPr>
              <w:jc w:val="center"/>
              <w:rPr>
                <w:rFonts w:ascii="Times New Roman" w:hAnsi="Times New Roman" w:cs="Times New Roman"/>
                <w:sz w:val="32"/>
                <w:szCs w:val="32"/>
              </w:rPr>
            </w:pPr>
            <w:r>
              <w:rPr>
                <w:rFonts w:ascii="Times New Roman" w:hAnsi="Times New Roman" w:cs="Times New Roman"/>
                <w:sz w:val="32"/>
                <w:szCs w:val="32"/>
              </w:rPr>
              <w:t>Apprendre à problématiser un sujet de dissertation (version élève)</w:t>
            </w:r>
          </w:p>
          <w:p w14:paraId="231044E7" w14:textId="77777777" w:rsidR="00195310" w:rsidRPr="00011419" w:rsidRDefault="00195310" w:rsidP="00FF3483">
            <w:pPr>
              <w:jc w:val="center"/>
              <w:rPr>
                <w:rFonts w:ascii="Times New Roman" w:hAnsi="Times New Roman" w:cs="Times New Roman"/>
                <w:sz w:val="32"/>
                <w:szCs w:val="32"/>
              </w:rPr>
            </w:pPr>
            <w:r>
              <w:rPr>
                <w:rFonts w:ascii="Times New Roman" w:hAnsi="Times New Roman" w:cs="Times New Roman"/>
                <w:sz w:val="32"/>
                <w:szCs w:val="32"/>
              </w:rPr>
              <w:t>SUJET : « Faut-il avoir peur de la technique ? »</w:t>
            </w:r>
          </w:p>
        </w:tc>
      </w:tr>
    </w:tbl>
    <w:p w14:paraId="47DE5EC4" w14:textId="77777777" w:rsidR="00195310" w:rsidRDefault="00195310" w:rsidP="00195310">
      <w:pPr>
        <w:jc w:val="both"/>
        <w:rPr>
          <w:rFonts w:ascii="Times New Roman" w:hAnsi="Times New Roman" w:cs="Times New Roman"/>
          <w:i/>
          <w:sz w:val="24"/>
          <w:szCs w:val="24"/>
          <w:u w:val="single"/>
        </w:rPr>
      </w:pPr>
    </w:p>
    <w:p w14:paraId="38E67299" w14:textId="77777777" w:rsidR="00195310" w:rsidRPr="00011419" w:rsidRDefault="00195310" w:rsidP="00195310">
      <w:pPr>
        <w:jc w:val="both"/>
        <w:rPr>
          <w:rFonts w:ascii="Times New Roman" w:hAnsi="Times New Roman" w:cs="Times New Roman"/>
          <w:i/>
          <w:sz w:val="24"/>
          <w:szCs w:val="24"/>
        </w:rPr>
      </w:pPr>
      <w:r w:rsidRPr="00011419">
        <w:rPr>
          <w:rFonts w:ascii="Times New Roman" w:hAnsi="Times New Roman" w:cs="Times New Roman"/>
          <w:i/>
          <w:sz w:val="24"/>
          <w:szCs w:val="24"/>
          <w:u w:val="single"/>
        </w:rPr>
        <w:t>Objectif :</w:t>
      </w:r>
      <w:r w:rsidRPr="00011419">
        <w:rPr>
          <w:rFonts w:ascii="Times New Roman" w:hAnsi="Times New Roman" w:cs="Times New Roman"/>
          <w:i/>
          <w:sz w:val="24"/>
          <w:szCs w:val="24"/>
        </w:rPr>
        <w:t xml:space="preserve"> Examiner et analyser un sujet de dissertation ; comprendre en quoi celui-ci pose un </w:t>
      </w:r>
      <w:r w:rsidRPr="00011419">
        <w:rPr>
          <w:rFonts w:ascii="Times New Roman" w:hAnsi="Times New Roman" w:cs="Times New Roman"/>
          <w:b/>
          <w:i/>
          <w:sz w:val="24"/>
          <w:szCs w:val="24"/>
        </w:rPr>
        <w:t>problème philosophique</w:t>
      </w:r>
      <w:r w:rsidRPr="00011419">
        <w:rPr>
          <w:rFonts w:ascii="Times New Roman" w:hAnsi="Times New Roman" w:cs="Times New Roman"/>
          <w:i/>
          <w:sz w:val="24"/>
          <w:szCs w:val="24"/>
        </w:rPr>
        <w:t>, qu’on ne peut pas résoudre immédiatement et de manière satisfaisante.</w:t>
      </w:r>
    </w:p>
    <w:p w14:paraId="7BC738E9" w14:textId="77777777" w:rsidR="00195310" w:rsidRDefault="00195310" w:rsidP="00195310">
      <w:pPr>
        <w:jc w:val="both"/>
        <w:rPr>
          <w:rFonts w:ascii="Times New Roman" w:hAnsi="Times New Roman" w:cs="Times New Roman"/>
          <w:sz w:val="24"/>
          <w:szCs w:val="24"/>
        </w:rPr>
      </w:pPr>
      <w:r>
        <w:rPr>
          <w:rFonts w:ascii="Times New Roman" w:hAnsi="Times New Roman" w:cs="Times New Roman"/>
          <w:sz w:val="32"/>
          <w:szCs w:val="32"/>
          <w:u w:val="single"/>
        </w:rPr>
        <w:t>Exercice 1 :</w:t>
      </w:r>
      <w:r>
        <w:rPr>
          <w:rFonts w:ascii="Times New Roman" w:hAnsi="Times New Roman" w:cs="Times New Roman"/>
          <w:sz w:val="32"/>
          <w:szCs w:val="32"/>
        </w:rPr>
        <w:t xml:space="preserve"> Définir les termes du sujet. </w:t>
      </w:r>
      <w:r>
        <w:rPr>
          <w:rFonts w:ascii="Times New Roman" w:hAnsi="Times New Roman" w:cs="Times New Roman"/>
          <w:sz w:val="24"/>
          <w:szCs w:val="24"/>
        </w:rPr>
        <w:t>Les termes du sujet ont souvent plusieurs sens, et en fonction de chacun de ces sens, nous ne sommes pas tentés de répondre de la même manière à la question posée. C’est pour cela qu’il est important de clarifier chacun de ces sens, pour savoir toujours de quoi on parle.</w:t>
      </w:r>
    </w:p>
    <w:p w14:paraId="24DF40FA" w14:textId="77777777" w:rsidR="00195310" w:rsidRPr="00944B01" w:rsidRDefault="00195310" w:rsidP="00195310">
      <w:pPr>
        <w:pStyle w:val="Paragraphedeliste"/>
        <w:numPr>
          <w:ilvl w:val="0"/>
          <w:numId w:val="6"/>
        </w:numPr>
        <w:spacing w:line="240" w:lineRule="auto"/>
        <w:jc w:val="both"/>
        <w:rPr>
          <w:rFonts w:ascii="Times New Roman" w:hAnsi="Times New Roman" w:cs="Times New Roman"/>
          <w:b/>
          <w:sz w:val="24"/>
          <w:szCs w:val="24"/>
        </w:rPr>
      </w:pPr>
      <w:r w:rsidRPr="00944B01">
        <w:rPr>
          <w:rFonts w:ascii="Times New Roman" w:hAnsi="Times New Roman" w:cs="Times New Roman"/>
          <w:b/>
          <w:sz w:val="24"/>
          <w:szCs w:val="24"/>
        </w:rPr>
        <w:t>Voici une liste de mots ou d’expressions qui évoquent la « technique ». Classez-les en trois groupes, en rassemblant les termes qui vous paraissent être les plus proches.</w:t>
      </w:r>
    </w:p>
    <w:p w14:paraId="23CC73E4" w14:textId="77777777" w:rsidR="00195310" w:rsidRDefault="00195310" w:rsidP="00195310">
      <w:pPr>
        <w:pStyle w:val="Paragraphedeliste"/>
        <w:spacing w:line="240" w:lineRule="auto"/>
        <w:jc w:val="both"/>
        <w:rPr>
          <w:rFonts w:ascii="Times New Roman" w:hAnsi="Times New Roman" w:cs="Times New Roman"/>
          <w:sz w:val="24"/>
          <w:szCs w:val="24"/>
        </w:rPr>
      </w:pPr>
    </w:p>
    <w:p w14:paraId="7586A6B9" w14:textId="77777777" w:rsidR="00195310" w:rsidRDefault="00195310" w:rsidP="00195310">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Machine                      - génie                         - ruse                       - marteau</w:t>
      </w:r>
    </w:p>
    <w:p w14:paraId="49B7108D" w14:textId="77777777" w:rsidR="00195310" w:rsidRDefault="00195310" w:rsidP="00195310">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Technologie                - don, doué                - ordinateur               - silex</w:t>
      </w:r>
    </w:p>
    <w:p w14:paraId="0F02C91E" w14:textId="77777777" w:rsidR="00195310" w:rsidRDefault="00195310" w:rsidP="00195310">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Savoir-faire                 - connaissance           - un moyen               - maîtrise</w:t>
      </w:r>
    </w:p>
    <w:p w14:paraId="78EA39D8" w14:textId="77777777" w:rsidR="00195310" w:rsidRDefault="00195310" w:rsidP="00195310">
      <w:pPr>
        <w:pStyle w:val="Paragraphedeliste"/>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Art                              - outil                          - méthode                - utiliser</w:t>
      </w:r>
    </w:p>
    <w:p w14:paraId="4CBA0B47" w14:textId="77777777" w:rsidR="00195310" w:rsidRPr="002837FD" w:rsidRDefault="00195310" w:rsidP="00195310">
      <w:pPr>
        <w:spacing w:line="240" w:lineRule="auto"/>
        <w:ind w:left="360"/>
        <w:jc w:val="both"/>
        <w:rPr>
          <w:rFonts w:ascii="Times New Roman" w:hAnsi="Times New Roman" w:cs="Times New Roman"/>
          <w:sz w:val="24"/>
          <w:szCs w:val="24"/>
        </w:rPr>
      </w:pPr>
    </w:p>
    <w:p w14:paraId="184F8DB8" w14:textId="77777777" w:rsidR="00195310" w:rsidRPr="00944B01" w:rsidRDefault="00195310" w:rsidP="00195310">
      <w:pPr>
        <w:pStyle w:val="Paragraphedeliste"/>
        <w:numPr>
          <w:ilvl w:val="0"/>
          <w:numId w:val="6"/>
        </w:numPr>
        <w:spacing w:line="240" w:lineRule="auto"/>
        <w:jc w:val="both"/>
        <w:rPr>
          <w:rFonts w:ascii="Times New Roman" w:hAnsi="Times New Roman" w:cs="Times New Roman"/>
          <w:b/>
          <w:sz w:val="24"/>
          <w:szCs w:val="24"/>
        </w:rPr>
      </w:pPr>
      <w:r w:rsidRPr="00944B01">
        <w:rPr>
          <w:rFonts w:ascii="Times New Roman" w:hAnsi="Times New Roman" w:cs="Times New Roman"/>
          <w:b/>
          <w:sz w:val="24"/>
          <w:szCs w:val="24"/>
        </w:rPr>
        <w:t>A partir de votre classement, remplissez le tableau suivant :</w:t>
      </w:r>
    </w:p>
    <w:tbl>
      <w:tblPr>
        <w:tblStyle w:val="Grilledutableau"/>
        <w:tblW w:w="0" w:type="auto"/>
        <w:tblLook w:val="04A0" w:firstRow="1" w:lastRow="0" w:firstColumn="1" w:lastColumn="0" w:noHBand="0" w:noVBand="1"/>
      </w:tblPr>
      <w:tblGrid>
        <w:gridCol w:w="955"/>
        <w:gridCol w:w="5078"/>
        <w:gridCol w:w="3023"/>
      </w:tblGrid>
      <w:tr w:rsidR="00195310" w14:paraId="70DE0D16" w14:textId="77777777" w:rsidTr="00FF3483">
        <w:tc>
          <w:tcPr>
            <w:tcW w:w="959" w:type="dxa"/>
          </w:tcPr>
          <w:p w14:paraId="3EFC870A"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SENS</w:t>
            </w:r>
          </w:p>
        </w:tc>
        <w:tc>
          <w:tcPr>
            <w:tcW w:w="5182" w:type="dxa"/>
          </w:tcPr>
          <w:p w14:paraId="78D55123"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Définition :</w:t>
            </w:r>
          </w:p>
        </w:tc>
        <w:tc>
          <w:tcPr>
            <w:tcW w:w="3071" w:type="dxa"/>
          </w:tcPr>
          <w:p w14:paraId="2A96A8FF"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Exemples :</w:t>
            </w:r>
          </w:p>
        </w:tc>
      </w:tr>
      <w:tr w:rsidR="00195310" w14:paraId="19167865" w14:textId="77777777" w:rsidTr="00FF3483">
        <w:tc>
          <w:tcPr>
            <w:tcW w:w="959" w:type="dxa"/>
          </w:tcPr>
          <w:p w14:paraId="11A8E5A7"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1</w:t>
            </w:r>
          </w:p>
        </w:tc>
        <w:tc>
          <w:tcPr>
            <w:tcW w:w="5182" w:type="dxa"/>
          </w:tcPr>
          <w:p w14:paraId="177EF76F" w14:textId="77777777" w:rsidR="00195310" w:rsidRDefault="00195310" w:rsidP="00FF3483">
            <w:pPr>
              <w:jc w:val="both"/>
              <w:rPr>
                <w:rFonts w:ascii="Times New Roman" w:hAnsi="Times New Roman" w:cs="Times New Roman"/>
                <w:i/>
                <w:sz w:val="24"/>
                <w:szCs w:val="24"/>
              </w:rPr>
            </w:pPr>
          </w:p>
          <w:p w14:paraId="7CE726E7" w14:textId="77777777" w:rsidR="00195310" w:rsidRDefault="00195310" w:rsidP="00FF3483">
            <w:pPr>
              <w:jc w:val="both"/>
              <w:rPr>
                <w:rFonts w:ascii="Times New Roman" w:hAnsi="Times New Roman" w:cs="Times New Roman"/>
                <w:i/>
                <w:sz w:val="24"/>
                <w:szCs w:val="24"/>
              </w:rPr>
            </w:pPr>
          </w:p>
          <w:p w14:paraId="4ACC53FE" w14:textId="77777777" w:rsidR="00195310" w:rsidRDefault="00195310" w:rsidP="00FF3483">
            <w:pPr>
              <w:jc w:val="both"/>
              <w:rPr>
                <w:rFonts w:ascii="Times New Roman" w:hAnsi="Times New Roman" w:cs="Times New Roman"/>
                <w:i/>
                <w:sz w:val="24"/>
                <w:szCs w:val="24"/>
              </w:rPr>
            </w:pPr>
          </w:p>
          <w:p w14:paraId="1BBF1CA7" w14:textId="77777777" w:rsidR="00195310" w:rsidRDefault="00195310" w:rsidP="00FF3483">
            <w:pPr>
              <w:jc w:val="both"/>
              <w:rPr>
                <w:rFonts w:ascii="Times New Roman" w:hAnsi="Times New Roman" w:cs="Times New Roman"/>
                <w:i/>
                <w:sz w:val="24"/>
                <w:szCs w:val="24"/>
              </w:rPr>
            </w:pPr>
          </w:p>
          <w:p w14:paraId="0DBB034B" w14:textId="77777777" w:rsidR="00195310" w:rsidRPr="002837FD" w:rsidRDefault="00195310" w:rsidP="00FF3483">
            <w:pPr>
              <w:jc w:val="both"/>
              <w:rPr>
                <w:rFonts w:ascii="Times New Roman" w:hAnsi="Times New Roman" w:cs="Times New Roman"/>
                <w:i/>
                <w:sz w:val="24"/>
                <w:szCs w:val="24"/>
              </w:rPr>
            </w:pPr>
          </w:p>
        </w:tc>
        <w:tc>
          <w:tcPr>
            <w:tcW w:w="3071" w:type="dxa"/>
          </w:tcPr>
          <w:p w14:paraId="5A7A18CE" w14:textId="77777777" w:rsidR="00195310" w:rsidRPr="00AF6E84" w:rsidRDefault="00195310" w:rsidP="00FF3483">
            <w:pPr>
              <w:jc w:val="both"/>
              <w:rPr>
                <w:rFonts w:ascii="Times New Roman" w:hAnsi="Times New Roman" w:cs="Times New Roman"/>
                <w:i/>
                <w:sz w:val="24"/>
                <w:szCs w:val="24"/>
              </w:rPr>
            </w:pPr>
          </w:p>
        </w:tc>
      </w:tr>
      <w:tr w:rsidR="00195310" w14:paraId="0FE4A652" w14:textId="77777777" w:rsidTr="00FF3483">
        <w:tc>
          <w:tcPr>
            <w:tcW w:w="959" w:type="dxa"/>
          </w:tcPr>
          <w:p w14:paraId="0E158134"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2</w:t>
            </w:r>
          </w:p>
        </w:tc>
        <w:tc>
          <w:tcPr>
            <w:tcW w:w="5182" w:type="dxa"/>
          </w:tcPr>
          <w:p w14:paraId="6A0A5871" w14:textId="77777777" w:rsidR="00195310" w:rsidRDefault="00195310" w:rsidP="00FF3483">
            <w:pPr>
              <w:jc w:val="both"/>
              <w:rPr>
                <w:rFonts w:ascii="Times New Roman" w:hAnsi="Times New Roman" w:cs="Times New Roman"/>
                <w:i/>
                <w:sz w:val="24"/>
                <w:szCs w:val="24"/>
              </w:rPr>
            </w:pPr>
          </w:p>
          <w:p w14:paraId="29EFDBDE" w14:textId="77777777" w:rsidR="00195310" w:rsidRDefault="00195310" w:rsidP="00FF3483">
            <w:pPr>
              <w:jc w:val="both"/>
              <w:rPr>
                <w:rFonts w:ascii="Times New Roman" w:hAnsi="Times New Roman" w:cs="Times New Roman"/>
                <w:i/>
                <w:sz w:val="24"/>
                <w:szCs w:val="24"/>
              </w:rPr>
            </w:pPr>
          </w:p>
          <w:p w14:paraId="71D28DF1" w14:textId="77777777" w:rsidR="00195310" w:rsidRDefault="00195310" w:rsidP="00FF3483">
            <w:pPr>
              <w:jc w:val="both"/>
              <w:rPr>
                <w:rFonts w:ascii="Times New Roman" w:hAnsi="Times New Roman" w:cs="Times New Roman"/>
                <w:i/>
                <w:sz w:val="24"/>
                <w:szCs w:val="24"/>
              </w:rPr>
            </w:pPr>
          </w:p>
          <w:p w14:paraId="359C3C87" w14:textId="77777777" w:rsidR="00195310" w:rsidRDefault="00195310" w:rsidP="00FF3483">
            <w:pPr>
              <w:jc w:val="both"/>
              <w:rPr>
                <w:rFonts w:ascii="Times New Roman" w:hAnsi="Times New Roman" w:cs="Times New Roman"/>
                <w:i/>
                <w:sz w:val="24"/>
                <w:szCs w:val="24"/>
              </w:rPr>
            </w:pPr>
          </w:p>
          <w:p w14:paraId="45CAE920" w14:textId="77777777" w:rsidR="00195310" w:rsidRDefault="00195310" w:rsidP="00FF3483">
            <w:pPr>
              <w:jc w:val="both"/>
              <w:rPr>
                <w:rFonts w:ascii="Times New Roman" w:hAnsi="Times New Roman" w:cs="Times New Roman"/>
                <w:i/>
                <w:sz w:val="24"/>
                <w:szCs w:val="24"/>
              </w:rPr>
            </w:pPr>
          </w:p>
          <w:p w14:paraId="145E418D" w14:textId="77777777" w:rsidR="00195310" w:rsidRPr="002837FD" w:rsidRDefault="00195310" w:rsidP="00FF3483">
            <w:pPr>
              <w:jc w:val="both"/>
              <w:rPr>
                <w:rFonts w:ascii="Times New Roman" w:hAnsi="Times New Roman" w:cs="Times New Roman"/>
                <w:i/>
                <w:sz w:val="24"/>
                <w:szCs w:val="24"/>
              </w:rPr>
            </w:pPr>
          </w:p>
        </w:tc>
        <w:tc>
          <w:tcPr>
            <w:tcW w:w="3071" w:type="dxa"/>
          </w:tcPr>
          <w:p w14:paraId="7F05784A" w14:textId="77777777" w:rsidR="00195310" w:rsidRPr="00AF6E84" w:rsidRDefault="00195310" w:rsidP="00FF3483">
            <w:pPr>
              <w:jc w:val="both"/>
              <w:rPr>
                <w:rFonts w:ascii="Times New Roman" w:hAnsi="Times New Roman" w:cs="Times New Roman"/>
                <w:i/>
                <w:sz w:val="24"/>
                <w:szCs w:val="24"/>
              </w:rPr>
            </w:pPr>
          </w:p>
        </w:tc>
      </w:tr>
      <w:tr w:rsidR="00195310" w14:paraId="1ADE0564" w14:textId="77777777" w:rsidTr="00FF3483">
        <w:tc>
          <w:tcPr>
            <w:tcW w:w="959" w:type="dxa"/>
          </w:tcPr>
          <w:p w14:paraId="51CD5FF2"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3</w:t>
            </w:r>
          </w:p>
        </w:tc>
        <w:tc>
          <w:tcPr>
            <w:tcW w:w="5182" w:type="dxa"/>
          </w:tcPr>
          <w:p w14:paraId="4EE69DAE" w14:textId="77777777" w:rsidR="00195310" w:rsidRDefault="00195310" w:rsidP="00FF3483">
            <w:pPr>
              <w:jc w:val="both"/>
              <w:rPr>
                <w:rFonts w:ascii="Times New Roman" w:hAnsi="Times New Roman" w:cs="Times New Roman"/>
                <w:i/>
                <w:sz w:val="24"/>
                <w:szCs w:val="24"/>
              </w:rPr>
            </w:pPr>
          </w:p>
          <w:p w14:paraId="003C0317" w14:textId="77777777" w:rsidR="00195310" w:rsidRDefault="00195310" w:rsidP="00FF3483">
            <w:pPr>
              <w:jc w:val="both"/>
              <w:rPr>
                <w:rFonts w:ascii="Times New Roman" w:hAnsi="Times New Roman" w:cs="Times New Roman"/>
                <w:i/>
                <w:sz w:val="24"/>
                <w:szCs w:val="24"/>
              </w:rPr>
            </w:pPr>
          </w:p>
          <w:p w14:paraId="194F4BE5" w14:textId="77777777" w:rsidR="00195310" w:rsidRDefault="00195310" w:rsidP="00FF3483">
            <w:pPr>
              <w:jc w:val="both"/>
              <w:rPr>
                <w:rFonts w:ascii="Times New Roman" w:hAnsi="Times New Roman" w:cs="Times New Roman"/>
                <w:i/>
                <w:sz w:val="24"/>
                <w:szCs w:val="24"/>
              </w:rPr>
            </w:pPr>
          </w:p>
          <w:p w14:paraId="121F4F10" w14:textId="77777777" w:rsidR="00195310" w:rsidRDefault="00195310" w:rsidP="00FF3483">
            <w:pPr>
              <w:jc w:val="both"/>
              <w:rPr>
                <w:rFonts w:ascii="Times New Roman" w:hAnsi="Times New Roman" w:cs="Times New Roman"/>
                <w:i/>
                <w:sz w:val="24"/>
                <w:szCs w:val="24"/>
              </w:rPr>
            </w:pPr>
          </w:p>
          <w:p w14:paraId="5628C380" w14:textId="77777777" w:rsidR="00195310" w:rsidRDefault="00195310" w:rsidP="00FF3483">
            <w:pPr>
              <w:jc w:val="both"/>
              <w:rPr>
                <w:rFonts w:ascii="Times New Roman" w:hAnsi="Times New Roman" w:cs="Times New Roman"/>
                <w:i/>
                <w:sz w:val="24"/>
                <w:szCs w:val="24"/>
              </w:rPr>
            </w:pPr>
          </w:p>
          <w:p w14:paraId="74E0FBB7" w14:textId="77777777" w:rsidR="00195310" w:rsidRPr="002837FD" w:rsidRDefault="00195310" w:rsidP="00FF3483">
            <w:pPr>
              <w:jc w:val="both"/>
              <w:rPr>
                <w:rFonts w:ascii="Times New Roman" w:hAnsi="Times New Roman" w:cs="Times New Roman"/>
                <w:i/>
                <w:sz w:val="24"/>
                <w:szCs w:val="24"/>
              </w:rPr>
            </w:pPr>
          </w:p>
        </w:tc>
        <w:tc>
          <w:tcPr>
            <w:tcW w:w="3071" w:type="dxa"/>
          </w:tcPr>
          <w:p w14:paraId="76259550" w14:textId="77777777" w:rsidR="00195310" w:rsidRPr="00AF6E84" w:rsidRDefault="00195310" w:rsidP="00FF3483">
            <w:pPr>
              <w:jc w:val="both"/>
              <w:rPr>
                <w:rFonts w:ascii="Times New Roman" w:hAnsi="Times New Roman" w:cs="Times New Roman"/>
                <w:i/>
                <w:sz w:val="24"/>
                <w:szCs w:val="24"/>
              </w:rPr>
            </w:pPr>
          </w:p>
        </w:tc>
      </w:tr>
    </w:tbl>
    <w:p w14:paraId="52819363" w14:textId="77777777" w:rsidR="00195310" w:rsidRDefault="00195310" w:rsidP="00195310">
      <w:pPr>
        <w:spacing w:line="240" w:lineRule="auto"/>
        <w:jc w:val="both"/>
        <w:rPr>
          <w:rFonts w:ascii="Times New Roman" w:hAnsi="Times New Roman" w:cs="Times New Roman"/>
          <w:sz w:val="24"/>
          <w:szCs w:val="24"/>
        </w:rPr>
      </w:pPr>
    </w:p>
    <w:p w14:paraId="5000106F" w14:textId="77777777" w:rsidR="00195310" w:rsidRPr="002837FD" w:rsidRDefault="00195310" w:rsidP="00195310">
      <w:pPr>
        <w:spacing w:line="240" w:lineRule="auto"/>
        <w:jc w:val="both"/>
        <w:rPr>
          <w:rFonts w:ascii="Times New Roman" w:hAnsi="Times New Roman" w:cs="Times New Roman"/>
          <w:sz w:val="24"/>
          <w:szCs w:val="24"/>
        </w:rPr>
      </w:pPr>
    </w:p>
    <w:p w14:paraId="2D835980" w14:textId="77777777" w:rsidR="00195310" w:rsidRPr="00944B01" w:rsidRDefault="00195310" w:rsidP="00195310">
      <w:pPr>
        <w:pStyle w:val="Paragraphedeliste"/>
        <w:numPr>
          <w:ilvl w:val="0"/>
          <w:numId w:val="6"/>
        </w:numPr>
        <w:spacing w:line="240" w:lineRule="auto"/>
        <w:jc w:val="both"/>
        <w:rPr>
          <w:rFonts w:ascii="Times New Roman" w:hAnsi="Times New Roman" w:cs="Times New Roman"/>
          <w:b/>
          <w:sz w:val="24"/>
          <w:szCs w:val="24"/>
        </w:rPr>
      </w:pPr>
      <w:r w:rsidRPr="00944B01">
        <w:rPr>
          <w:rFonts w:ascii="Times New Roman" w:hAnsi="Times New Roman" w:cs="Times New Roman"/>
          <w:b/>
          <w:sz w:val="24"/>
          <w:szCs w:val="24"/>
        </w:rPr>
        <w:t>Triez les synonymes suivants et placez-les dans le tableau afin de dégager différents sens de l’expression « avoir peur ». Cherchez ensuite pour chaque sens un antonyme.</w:t>
      </w:r>
    </w:p>
    <w:p w14:paraId="230D61E9" w14:textId="77777777" w:rsidR="00195310" w:rsidRDefault="00195310" w:rsidP="00195310">
      <w:pPr>
        <w:spacing w:line="240" w:lineRule="auto"/>
        <w:jc w:val="both"/>
        <w:rPr>
          <w:rFonts w:ascii="Times New Roman" w:hAnsi="Times New Roman" w:cs="Times New Roman"/>
          <w:sz w:val="24"/>
          <w:szCs w:val="24"/>
        </w:rPr>
      </w:pPr>
      <w:r>
        <w:rPr>
          <w:rFonts w:ascii="Times New Roman" w:hAnsi="Times New Roman" w:cs="Times New Roman"/>
          <w:sz w:val="24"/>
          <w:szCs w:val="24"/>
        </w:rPr>
        <w:t>Craindre / Se méfier / Etre paniqué / Etre alarmé / Suspecter / Rejeter / Phobie / Avoir les sens en éveil / Angoisse / Fuir / S’écarter de / Etre inquiet / Etre épouvanté / Etre terrifié</w:t>
      </w:r>
    </w:p>
    <w:tbl>
      <w:tblPr>
        <w:tblStyle w:val="Grilledutableau"/>
        <w:tblW w:w="0" w:type="auto"/>
        <w:tblLayout w:type="fixed"/>
        <w:tblLook w:val="04A0" w:firstRow="1" w:lastRow="0" w:firstColumn="1" w:lastColumn="0" w:noHBand="0" w:noVBand="1"/>
      </w:tblPr>
      <w:tblGrid>
        <w:gridCol w:w="4361"/>
        <w:gridCol w:w="4252"/>
      </w:tblGrid>
      <w:tr w:rsidR="00195310" w14:paraId="56EC4C83" w14:textId="77777777" w:rsidTr="00FF3483">
        <w:tc>
          <w:tcPr>
            <w:tcW w:w="8613" w:type="dxa"/>
            <w:gridSpan w:val="2"/>
          </w:tcPr>
          <w:p w14:paraId="5371FC63" w14:textId="77777777" w:rsidR="00195310" w:rsidRDefault="00195310" w:rsidP="00FF3483">
            <w:pPr>
              <w:jc w:val="center"/>
              <w:rPr>
                <w:rFonts w:ascii="Times New Roman" w:hAnsi="Times New Roman" w:cs="Times New Roman"/>
                <w:sz w:val="24"/>
                <w:szCs w:val="24"/>
              </w:rPr>
            </w:pPr>
            <w:r>
              <w:rPr>
                <w:rFonts w:ascii="Times New Roman" w:hAnsi="Times New Roman" w:cs="Times New Roman"/>
                <w:sz w:val="24"/>
                <w:szCs w:val="24"/>
              </w:rPr>
              <w:t>AVOIR PEUR</w:t>
            </w:r>
          </w:p>
        </w:tc>
      </w:tr>
      <w:tr w:rsidR="00195310" w14:paraId="609C5DE5" w14:textId="77777777" w:rsidTr="00FF3483">
        <w:tc>
          <w:tcPr>
            <w:tcW w:w="4361" w:type="dxa"/>
          </w:tcPr>
          <w:p w14:paraId="424022AB" w14:textId="77777777" w:rsidR="00195310" w:rsidRDefault="00195310" w:rsidP="00FF3483">
            <w:pPr>
              <w:rPr>
                <w:rFonts w:ascii="Times New Roman" w:hAnsi="Times New Roman" w:cs="Times New Roman"/>
                <w:sz w:val="24"/>
                <w:szCs w:val="24"/>
              </w:rPr>
            </w:pPr>
          </w:p>
        </w:tc>
        <w:tc>
          <w:tcPr>
            <w:tcW w:w="4252" w:type="dxa"/>
          </w:tcPr>
          <w:p w14:paraId="317ED53C" w14:textId="77777777" w:rsidR="00195310" w:rsidRDefault="00195310" w:rsidP="00FF3483">
            <w:pPr>
              <w:rPr>
                <w:rFonts w:ascii="Times New Roman" w:hAnsi="Times New Roman" w:cs="Times New Roman"/>
                <w:i/>
                <w:sz w:val="24"/>
                <w:szCs w:val="24"/>
              </w:rPr>
            </w:pPr>
          </w:p>
          <w:p w14:paraId="69C733D7" w14:textId="77777777" w:rsidR="00195310" w:rsidRDefault="00195310" w:rsidP="00FF3483">
            <w:pPr>
              <w:rPr>
                <w:rFonts w:ascii="Times New Roman" w:hAnsi="Times New Roman" w:cs="Times New Roman"/>
                <w:i/>
                <w:sz w:val="24"/>
                <w:szCs w:val="24"/>
              </w:rPr>
            </w:pPr>
          </w:p>
          <w:p w14:paraId="1A1C9F2B" w14:textId="77777777" w:rsidR="00195310" w:rsidRDefault="00195310" w:rsidP="00FF3483">
            <w:pPr>
              <w:rPr>
                <w:rFonts w:ascii="Times New Roman" w:hAnsi="Times New Roman" w:cs="Times New Roman"/>
                <w:i/>
                <w:sz w:val="24"/>
                <w:szCs w:val="24"/>
              </w:rPr>
            </w:pPr>
          </w:p>
          <w:p w14:paraId="5712E2DA" w14:textId="77777777" w:rsidR="00195310" w:rsidRDefault="00195310" w:rsidP="00FF3483">
            <w:pPr>
              <w:rPr>
                <w:rFonts w:ascii="Times New Roman" w:hAnsi="Times New Roman" w:cs="Times New Roman"/>
                <w:i/>
                <w:sz w:val="24"/>
                <w:szCs w:val="24"/>
              </w:rPr>
            </w:pPr>
          </w:p>
          <w:p w14:paraId="0A95A1CF" w14:textId="77777777" w:rsidR="00195310" w:rsidRDefault="00195310" w:rsidP="00FF3483">
            <w:pPr>
              <w:rPr>
                <w:rFonts w:ascii="Times New Roman" w:hAnsi="Times New Roman" w:cs="Times New Roman"/>
                <w:i/>
                <w:sz w:val="24"/>
                <w:szCs w:val="24"/>
              </w:rPr>
            </w:pPr>
          </w:p>
          <w:p w14:paraId="296D4928" w14:textId="77777777" w:rsidR="00195310" w:rsidRDefault="00195310" w:rsidP="00FF3483">
            <w:pPr>
              <w:rPr>
                <w:rFonts w:ascii="Times New Roman" w:hAnsi="Times New Roman" w:cs="Times New Roman"/>
                <w:sz w:val="24"/>
                <w:szCs w:val="24"/>
              </w:rPr>
            </w:pPr>
          </w:p>
        </w:tc>
      </w:tr>
      <w:tr w:rsidR="00195310" w14:paraId="629077E0" w14:textId="77777777" w:rsidTr="00FF3483">
        <w:tc>
          <w:tcPr>
            <w:tcW w:w="4361" w:type="dxa"/>
          </w:tcPr>
          <w:p w14:paraId="69CAF647" w14:textId="77777777" w:rsidR="00195310" w:rsidRPr="00944B01" w:rsidRDefault="00195310" w:rsidP="00FF3483">
            <w:pPr>
              <w:rPr>
                <w:rFonts w:ascii="Times New Roman" w:hAnsi="Times New Roman" w:cs="Times New Roman"/>
                <w:i/>
                <w:sz w:val="24"/>
                <w:szCs w:val="24"/>
              </w:rPr>
            </w:pPr>
            <w:r>
              <w:rPr>
                <w:rFonts w:ascii="Times New Roman" w:hAnsi="Times New Roman" w:cs="Times New Roman"/>
                <w:sz w:val="24"/>
                <w:szCs w:val="24"/>
              </w:rPr>
              <w:t xml:space="preserve">Antonyme : </w:t>
            </w:r>
          </w:p>
        </w:tc>
        <w:tc>
          <w:tcPr>
            <w:tcW w:w="4252" w:type="dxa"/>
          </w:tcPr>
          <w:p w14:paraId="2A56E4B3" w14:textId="77777777" w:rsidR="00195310" w:rsidRPr="00944B01" w:rsidRDefault="00195310" w:rsidP="00FF3483">
            <w:pPr>
              <w:rPr>
                <w:rFonts w:ascii="Times New Roman" w:hAnsi="Times New Roman" w:cs="Times New Roman"/>
                <w:i/>
                <w:sz w:val="24"/>
                <w:szCs w:val="24"/>
              </w:rPr>
            </w:pPr>
            <w:r>
              <w:rPr>
                <w:rFonts w:ascii="Times New Roman" w:hAnsi="Times New Roman" w:cs="Times New Roman"/>
                <w:sz w:val="24"/>
                <w:szCs w:val="24"/>
              </w:rPr>
              <w:t xml:space="preserve">Antonyme : </w:t>
            </w:r>
          </w:p>
        </w:tc>
      </w:tr>
    </w:tbl>
    <w:p w14:paraId="5B53A5D7" w14:textId="77777777" w:rsidR="00195310" w:rsidRPr="00AF6E84" w:rsidRDefault="00195310" w:rsidP="00195310">
      <w:pPr>
        <w:spacing w:line="240" w:lineRule="auto"/>
        <w:jc w:val="both"/>
        <w:rPr>
          <w:rFonts w:ascii="Times New Roman" w:hAnsi="Times New Roman" w:cs="Times New Roman"/>
          <w:sz w:val="24"/>
          <w:szCs w:val="24"/>
        </w:rPr>
      </w:pPr>
    </w:p>
    <w:p w14:paraId="330DFE4D" w14:textId="77777777" w:rsidR="00195310" w:rsidRPr="00944B01" w:rsidRDefault="00195310" w:rsidP="00195310">
      <w:pPr>
        <w:pStyle w:val="Paragraphedeliste"/>
        <w:numPr>
          <w:ilvl w:val="0"/>
          <w:numId w:val="6"/>
        </w:numPr>
        <w:spacing w:line="240" w:lineRule="auto"/>
        <w:jc w:val="both"/>
        <w:rPr>
          <w:rFonts w:ascii="Times New Roman" w:hAnsi="Times New Roman" w:cs="Times New Roman"/>
          <w:b/>
          <w:sz w:val="24"/>
          <w:szCs w:val="24"/>
        </w:rPr>
      </w:pPr>
      <w:r w:rsidRPr="00944B01">
        <w:rPr>
          <w:rFonts w:ascii="Times New Roman" w:hAnsi="Times New Roman" w:cs="Times New Roman"/>
          <w:b/>
          <w:sz w:val="24"/>
          <w:szCs w:val="24"/>
        </w:rPr>
        <w:t>Remplacez les termes du sujet en utilisant à chaque fois un sens différent « d’avoir peur ». Indiquez ensuite la réponse que vous seriez tenté de donner en tenant compte de la nuance que le nouveau mot apporte.</w:t>
      </w:r>
    </w:p>
    <w:p w14:paraId="3AE1979B" w14:textId="77777777" w:rsidR="00195310" w:rsidRPr="009A79A6" w:rsidRDefault="00195310" w:rsidP="00195310">
      <w:pPr>
        <w:spacing w:line="240" w:lineRule="auto"/>
        <w:jc w:val="both"/>
        <w:rPr>
          <w:rFonts w:ascii="Times New Roman" w:hAnsi="Times New Roman" w:cs="Times New Roman"/>
          <w:i/>
          <w:sz w:val="24"/>
          <w:szCs w:val="24"/>
        </w:rPr>
      </w:pPr>
      <w:r w:rsidRPr="009A79A6">
        <w:rPr>
          <w:rFonts w:ascii="Times New Roman" w:hAnsi="Times New Roman" w:cs="Times New Roman"/>
          <w:sz w:val="24"/>
          <w:szCs w:val="24"/>
          <w:u w:val="single"/>
        </w:rPr>
        <w:t>Proposition 1 :</w:t>
      </w:r>
      <w:r w:rsidRPr="009A79A6">
        <w:rPr>
          <w:rFonts w:ascii="Times New Roman" w:hAnsi="Times New Roman" w:cs="Times New Roman"/>
          <w:sz w:val="24"/>
          <w:szCs w:val="24"/>
        </w:rPr>
        <w:t xml:space="preserve"> « Faut-il </w:t>
      </w:r>
      <w:r w:rsidRPr="009A79A6">
        <w:rPr>
          <w:rFonts w:ascii="Times New Roman" w:hAnsi="Times New Roman" w:cs="Times New Roman"/>
          <w:i/>
          <w:sz w:val="24"/>
          <w:szCs w:val="24"/>
        </w:rPr>
        <w:t>………………</w:t>
      </w:r>
      <w:r w:rsidRPr="009A79A6">
        <w:rPr>
          <w:rFonts w:ascii="Times New Roman" w:hAnsi="Times New Roman" w:cs="Times New Roman"/>
          <w:sz w:val="24"/>
          <w:szCs w:val="24"/>
        </w:rPr>
        <w:t>de la technique ? » : Réponse : …….</w:t>
      </w:r>
    </w:p>
    <w:p w14:paraId="7B81E1A8" w14:textId="77777777" w:rsidR="00195310" w:rsidRPr="00D162DA" w:rsidRDefault="00195310" w:rsidP="00195310">
      <w:pPr>
        <w:spacing w:line="240" w:lineRule="auto"/>
        <w:jc w:val="both"/>
        <w:rPr>
          <w:rFonts w:ascii="Times New Roman" w:hAnsi="Times New Roman" w:cs="Times New Roman"/>
          <w:sz w:val="24"/>
          <w:szCs w:val="24"/>
        </w:rPr>
      </w:pPr>
      <w:r w:rsidRPr="009A79A6">
        <w:rPr>
          <w:rFonts w:ascii="Times New Roman" w:hAnsi="Times New Roman" w:cs="Times New Roman"/>
          <w:sz w:val="24"/>
          <w:szCs w:val="24"/>
          <w:u w:val="single"/>
        </w:rPr>
        <w:lastRenderedPageBreak/>
        <w:t>Proposition 2 :</w:t>
      </w:r>
      <w:r w:rsidRPr="009A79A6">
        <w:rPr>
          <w:rFonts w:ascii="Times New Roman" w:hAnsi="Times New Roman" w:cs="Times New Roman"/>
          <w:sz w:val="24"/>
          <w:szCs w:val="24"/>
        </w:rPr>
        <w:t xml:space="preserve"> « Faut-il </w:t>
      </w:r>
      <w:r w:rsidRPr="009A79A6">
        <w:rPr>
          <w:rFonts w:ascii="Times New Roman" w:hAnsi="Times New Roman" w:cs="Times New Roman"/>
          <w:i/>
          <w:sz w:val="24"/>
          <w:szCs w:val="24"/>
        </w:rPr>
        <w:t>………………</w:t>
      </w:r>
      <w:r w:rsidRPr="009A79A6">
        <w:rPr>
          <w:rFonts w:ascii="Times New Roman" w:hAnsi="Times New Roman" w:cs="Times New Roman"/>
          <w:sz w:val="24"/>
          <w:szCs w:val="24"/>
        </w:rPr>
        <w:t>de la technique ? » : Réponse : ……..</w:t>
      </w:r>
    </w:p>
    <w:p w14:paraId="40BAEDC1" w14:textId="77777777" w:rsidR="00195310" w:rsidRDefault="00195310" w:rsidP="00195310">
      <w:pPr>
        <w:spacing w:after="0" w:line="240" w:lineRule="auto"/>
        <w:jc w:val="both"/>
        <w:rPr>
          <w:rFonts w:ascii="Times New Roman" w:hAnsi="Times New Roman" w:cs="Times New Roman"/>
          <w:sz w:val="32"/>
          <w:szCs w:val="32"/>
          <w:u w:val="single"/>
        </w:rPr>
      </w:pPr>
    </w:p>
    <w:p w14:paraId="5E3FEB8A" w14:textId="77777777" w:rsidR="00195310" w:rsidRPr="00DB4687" w:rsidRDefault="00195310" w:rsidP="00195310">
      <w:pPr>
        <w:spacing w:after="0"/>
        <w:jc w:val="both"/>
        <w:rPr>
          <w:rFonts w:ascii="Times New Roman" w:hAnsi="Times New Roman" w:cs="Times New Roman"/>
          <w:sz w:val="32"/>
          <w:szCs w:val="32"/>
        </w:rPr>
      </w:pPr>
      <w:r>
        <w:rPr>
          <w:rFonts w:ascii="Times New Roman" w:hAnsi="Times New Roman" w:cs="Times New Roman"/>
          <w:sz w:val="32"/>
          <w:szCs w:val="32"/>
          <w:u w:val="single"/>
        </w:rPr>
        <w:t>Exercice 2 :</w:t>
      </w:r>
      <w:r>
        <w:rPr>
          <w:rFonts w:ascii="Times New Roman" w:hAnsi="Times New Roman" w:cs="Times New Roman"/>
          <w:sz w:val="32"/>
          <w:szCs w:val="32"/>
        </w:rPr>
        <w:t xml:space="preserve"> Construire le problème à partir des définitions. </w:t>
      </w:r>
      <w:r>
        <w:rPr>
          <w:rFonts w:ascii="Times New Roman" w:hAnsi="Times New Roman" w:cs="Times New Roman"/>
          <w:sz w:val="24"/>
          <w:szCs w:val="24"/>
        </w:rPr>
        <w:t>A partir de vos réponses précédentes, remplissez le texte à trous. N’oubliez pas de justifier chaque réponse en vous aidant des définitions que vous avez trouvées.</w:t>
      </w:r>
    </w:p>
    <w:p w14:paraId="553BF296" w14:textId="77777777" w:rsidR="00195310" w:rsidRDefault="00195310" w:rsidP="00195310">
      <w:pPr>
        <w:spacing w:after="0" w:line="240" w:lineRule="auto"/>
        <w:jc w:val="both"/>
        <w:rPr>
          <w:rFonts w:ascii="Times New Roman" w:hAnsi="Times New Roman" w:cs="Times New Roman"/>
          <w:sz w:val="24"/>
          <w:szCs w:val="24"/>
        </w:rPr>
      </w:pPr>
    </w:p>
    <w:p w14:paraId="77D63C15" w14:textId="77777777" w:rsidR="00195310" w:rsidRPr="009A79A6" w:rsidRDefault="00195310" w:rsidP="00195310">
      <w:pPr>
        <w:jc w:val="both"/>
        <w:rPr>
          <w:rFonts w:ascii="Times New Roman" w:hAnsi="Times New Roman" w:cs="Times New Roman"/>
          <w:i/>
          <w:sz w:val="24"/>
          <w:szCs w:val="24"/>
        </w:rPr>
      </w:pPr>
      <w:r w:rsidRPr="009A79A6">
        <w:rPr>
          <w:rFonts w:ascii="Times New Roman" w:hAnsi="Times New Roman" w:cs="Times New Roman"/>
          <w:sz w:val="24"/>
          <w:szCs w:val="24"/>
        </w:rPr>
        <w:t xml:space="preserve">D’un côté, </w:t>
      </w:r>
      <w:r>
        <w:rPr>
          <w:rFonts w:ascii="Times New Roman" w:hAnsi="Times New Roman" w:cs="Times New Roman"/>
          <w:sz w:val="24"/>
          <w:szCs w:val="24"/>
        </w:rPr>
        <w:t>a</w:t>
      </w:r>
      <w:r w:rsidRPr="009A79A6">
        <w:rPr>
          <w:rFonts w:ascii="Times New Roman" w:hAnsi="Times New Roman" w:cs="Times New Roman"/>
          <w:sz w:val="24"/>
          <w:szCs w:val="24"/>
        </w:rPr>
        <w:t>puisque la technique désigne</w:t>
      </w:r>
      <w:r w:rsidRPr="009A79A6">
        <w:rPr>
          <w:rFonts w:ascii="Times New Roman" w:hAnsi="Times New Roman" w:cs="Times New Roman"/>
          <w:i/>
          <w:sz w:val="24"/>
          <w:szCs w:val="24"/>
        </w:rPr>
        <w:t xml:space="preserve"> …………………………………………… ………………………………………………………</w:t>
      </w:r>
      <w:r w:rsidRPr="009A79A6">
        <w:rPr>
          <w:rFonts w:ascii="Times New Roman" w:hAnsi="Times New Roman" w:cs="Times New Roman"/>
          <w:sz w:val="24"/>
          <w:szCs w:val="24"/>
        </w:rPr>
        <w:t xml:space="preserve">, il semble évident que …………. …………………………………………………………………………………… ……………………………………………………………………………………. </w:t>
      </w:r>
    </w:p>
    <w:p w14:paraId="70CBD86E" w14:textId="77777777" w:rsidR="00195310" w:rsidRPr="009A79A6" w:rsidRDefault="00195310" w:rsidP="00195310">
      <w:pPr>
        <w:jc w:val="both"/>
        <w:rPr>
          <w:rFonts w:ascii="Times New Roman" w:hAnsi="Times New Roman" w:cs="Times New Roman"/>
          <w:i/>
          <w:sz w:val="24"/>
          <w:szCs w:val="24"/>
        </w:rPr>
      </w:pPr>
      <w:r w:rsidRPr="009A79A6">
        <w:rPr>
          <w:rFonts w:ascii="Times New Roman" w:hAnsi="Times New Roman" w:cs="Times New Roman"/>
          <w:sz w:val="24"/>
          <w:szCs w:val="24"/>
        </w:rPr>
        <w:t xml:space="preserve">D’un autre côté, la technique </w:t>
      </w:r>
      <w:r w:rsidRPr="009A79A6">
        <w:rPr>
          <w:rFonts w:ascii="Times New Roman" w:hAnsi="Times New Roman" w:cs="Times New Roman"/>
          <w:i/>
          <w:sz w:val="24"/>
          <w:szCs w:val="24"/>
        </w:rPr>
        <w:t>…………………………………………………………. ……………………………………………………………………………………………………………………………………………………………………………………………..</w:t>
      </w:r>
    </w:p>
    <w:p w14:paraId="573AD5E4" w14:textId="77777777" w:rsidR="00195310" w:rsidRDefault="00195310" w:rsidP="00195310">
      <w:pPr>
        <w:jc w:val="both"/>
        <w:rPr>
          <w:rFonts w:ascii="Times New Roman" w:hAnsi="Times New Roman" w:cs="Times New Roman"/>
          <w:sz w:val="24"/>
          <w:szCs w:val="24"/>
        </w:rPr>
      </w:pPr>
      <w:r>
        <w:rPr>
          <w:rFonts w:ascii="Times New Roman" w:hAnsi="Times New Roman" w:cs="Times New Roman"/>
          <w:sz w:val="32"/>
          <w:szCs w:val="32"/>
          <w:u w:val="single"/>
        </w:rPr>
        <w:t>Exercice 3 :</w:t>
      </w:r>
      <w:r>
        <w:rPr>
          <w:rFonts w:ascii="Times New Roman" w:hAnsi="Times New Roman" w:cs="Times New Roman"/>
          <w:sz w:val="32"/>
          <w:szCs w:val="32"/>
        </w:rPr>
        <w:t xml:space="preserve"> Chercher un plan. </w:t>
      </w:r>
      <w:r>
        <w:rPr>
          <w:rFonts w:ascii="Times New Roman" w:hAnsi="Times New Roman" w:cs="Times New Roman"/>
          <w:sz w:val="24"/>
          <w:szCs w:val="24"/>
        </w:rPr>
        <w:t>Cherchez trois propositions de réponse différentes au sujet. Faites des phrases complètes.</w:t>
      </w:r>
    </w:p>
    <w:tbl>
      <w:tblPr>
        <w:tblStyle w:val="Grilledutableau"/>
        <w:tblW w:w="9747" w:type="dxa"/>
        <w:tblLook w:val="04A0" w:firstRow="1" w:lastRow="0" w:firstColumn="1" w:lastColumn="0" w:noHBand="0" w:noVBand="1"/>
      </w:tblPr>
      <w:tblGrid>
        <w:gridCol w:w="4361"/>
        <w:gridCol w:w="5386"/>
      </w:tblGrid>
      <w:tr w:rsidR="00195310" w14:paraId="4F9B07E4" w14:textId="77777777" w:rsidTr="00FF3483">
        <w:tc>
          <w:tcPr>
            <w:tcW w:w="9747" w:type="dxa"/>
            <w:gridSpan w:val="2"/>
          </w:tcPr>
          <w:p w14:paraId="072C7542" w14:textId="77777777" w:rsidR="00195310" w:rsidRDefault="00195310" w:rsidP="00FF3483">
            <w:pPr>
              <w:jc w:val="center"/>
              <w:rPr>
                <w:rFonts w:ascii="Times New Roman" w:hAnsi="Times New Roman" w:cs="Times New Roman"/>
              </w:rPr>
            </w:pPr>
            <w:r>
              <w:rPr>
                <w:rFonts w:ascii="Times New Roman" w:hAnsi="Times New Roman" w:cs="Times New Roman"/>
              </w:rPr>
              <w:t>SUJET : Faut-il avoir peur de la technique ?</w:t>
            </w:r>
          </w:p>
        </w:tc>
      </w:tr>
      <w:tr w:rsidR="00195310" w14:paraId="747004DA" w14:textId="77777777" w:rsidTr="00FF3483">
        <w:tc>
          <w:tcPr>
            <w:tcW w:w="4361" w:type="dxa"/>
          </w:tcPr>
          <w:p w14:paraId="098AA866" w14:textId="77777777" w:rsidR="00195310" w:rsidRDefault="00195310" w:rsidP="00FF3483">
            <w:pPr>
              <w:rPr>
                <w:rFonts w:ascii="Times New Roman" w:hAnsi="Times New Roman" w:cs="Times New Roman"/>
              </w:rPr>
            </w:pPr>
            <w:r>
              <w:rPr>
                <w:rFonts w:ascii="Times New Roman" w:hAnsi="Times New Roman" w:cs="Times New Roman"/>
              </w:rPr>
              <w:t>Réponse la plus évidente :</w:t>
            </w:r>
          </w:p>
        </w:tc>
        <w:tc>
          <w:tcPr>
            <w:tcW w:w="5386" w:type="dxa"/>
          </w:tcPr>
          <w:p w14:paraId="276AFA1E" w14:textId="77777777" w:rsidR="00195310" w:rsidRDefault="00195310" w:rsidP="00FF3483">
            <w:pPr>
              <w:jc w:val="both"/>
              <w:rPr>
                <w:rFonts w:ascii="Times New Roman" w:hAnsi="Times New Roman" w:cs="Times New Roman"/>
              </w:rPr>
            </w:pPr>
          </w:p>
          <w:p w14:paraId="4E0A190E" w14:textId="77777777" w:rsidR="00195310" w:rsidRDefault="00195310" w:rsidP="00FF3483">
            <w:pPr>
              <w:jc w:val="both"/>
              <w:rPr>
                <w:rFonts w:ascii="Times New Roman" w:hAnsi="Times New Roman" w:cs="Times New Roman"/>
              </w:rPr>
            </w:pPr>
          </w:p>
        </w:tc>
      </w:tr>
      <w:tr w:rsidR="00195310" w14:paraId="3FAF92C9" w14:textId="77777777" w:rsidTr="00FF3483">
        <w:tc>
          <w:tcPr>
            <w:tcW w:w="4361" w:type="dxa"/>
          </w:tcPr>
          <w:p w14:paraId="08770613" w14:textId="77777777" w:rsidR="00195310" w:rsidRDefault="00195310" w:rsidP="00FF3483">
            <w:pPr>
              <w:rPr>
                <w:rFonts w:ascii="Times New Roman" w:hAnsi="Times New Roman" w:cs="Times New Roman"/>
              </w:rPr>
            </w:pPr>
            <w:r>
              <w:rPr>
                <w:rFonts w:ascii="Times New Roman" w:hAnsi="Times New Roman" w:cs="Times New Roman"/>
              </w:rPr>
              <w:t>Réponse qui s’oppose l’évidence (sans la contredire totalement)</w:t>
            </w:r>
          </w:p>
        </w:tc>
        <w:tc>
          <w:tcPr>
            <w:tcW w:w="5386" w:type="dxa"/>
          </w:tcPr>
          <w:p w14:paraId="5930C983" w14:textId="77777777" w:rsidR="00195310" w:rsidRDefault="00195310" w:rsidP="00FF3483">
            <w:pPr>
              <w:jc w:val="both"/>
              <w:rPr>
                <w:rFonts w:ascii="Times New Roman" w:hAnsi="Times New Roman" w:cs="Times New Roman"/>
              </w:rPr>
            </w:pPr>
          </w:p>
        </w:tc>
      </w:tr>
      <w:tr w:rsidR="00195310" w14:paraId="27F687E9" w14:textId="77777777" w:rsidTr="00FF3483">
        <w:tc>
          <w:tcPr>
            <w:tcW w:w="4361" w:type="dxa"/>
          </w:tcPr>
          <w:p w14:paraId="4D9F0DF3" w14:textId="77777777" w:rsidR="00195310" w:rsidRDefault="00195310" w:rsidP="00FF3483">
            <w:pPr>
              <w:rPr>
                <w:rFonts w:ascii="Times New Roman" w:hAnsi="Times New Roman" w:cs="Times New Roman"/>
              </w:rPr>
            </w:pPr>
            <w:r>
              <w:rPr>
                <w:rFonts w:ascii="Times New Roman" w:hAnsi="Times New Roman" w:cs="Times New Roman"/>
              </w:rPr>
              <w:t xml:space="preserve">Réponse qui propose une solution </w:t>
            </w:r>
          </w:p>
          <w:p w14:paraId="69E6F074" w14:textId="77777777" w:rsidR="00195310" w:rsidRDefault="00195310" w:rsidP="00FF3483">
            <w:pPr>
              <w:rPr>
                <w:rFonts w:ascii="Times New Roman" w:hAnsi="Times New Roman" w:cs="Times New Roman"/>
              </w:rPr>
            </w:pPr>
          </w:p>
        </w:tc>
        <w:tc>
          <w:tcPr>
            <w:tcW w:w="5386" w:type="dxa"/>
          </w:tcPr>
          <w:p w14:paraId="5BA36F6D" w14:textId="77777777" w:rsidR="00195310" w:rsidRDefault="00195310" w:rsidP="00FF3483">
            <w:pPr>
              <w:jc w:val="both"/>
              <w:rPr>
                <w:rFonts w:ascii="Times New Roman" w:hAnsi="Times New Roman" w:cs="Times New Roman"/>
              </w:rPr>
            </w:pPr>
          </w:p>
        </w:tc>
      </w:tr>
    </w:tbl>
    <w:p w14:paraId="37C8AAEB" w14:textId="77777777" w:rsidR="00195310" w:rsidRDefault="00195310" w:rsidP="00195310">
      <w:pPr>
        <w:spacing w:line="240" w:lineRule="auto"/>
        <w:jc w:val="both"/>
        <w:rPr>
          <w:rFonts w:ascii="Times New Roman" w:hAnsi="Times New Roman" w:cs="Times New Roman"/>
          <w:sz w:val="24"/>
          <w:szCs w:val="24"/>
        </w:rPr>
      </w:pPr>
    </w:p>
    <w:p w14:paraId="18CE8A7E" w14:textId="77777777" w:rsidR="00576C6B" w:rsidRDefault="00576C6B" w:rsidP="00195310">
      <w:pPr>
        <w:spacing w:line="240" w:lineRule="auto"/>
        <w:jc w:val="both"/>
        <w:rPr>
          <w:rFonts w:ascii="Times New Roman" w:hAnsi="Times New Roman" w:cs="Times New Roman"/>
          <w:sz w:val="24"/>
          <w:szCs w:val="24"/>
        </w:rPr>
      </w:pPr>
    </w:p>
    <w:p w14:paraId="46A3C170" w14:textId="77777777" w:rsidR="00576C6B" w:rsidRDefault="00576C6B" w:rsidP="00195310">
      <w:pPr>
        <w:spacing w:line="240" w:lineRule="auto"/>
        <w:jc w:val="both"/>
        <w:rPr>
          <w:rFonts w:ascii="Times New Roman" w:hAnsi="Times New Roman" w:cs="Times New Roman"/>
          <w:sz w:val="24"/>
          <w:szCs w:val="24"/>
        </w:rPr>
      </w:pPr>
    </w:p>
    <w:p w14:paraId="1340D256" w14:textId="77777777" w:rsidR="00576C6B" w:rsidRDefault="00576C6B" w:rsidP="00195310">
      <w:pPr>
        <w:spacing w:line="240" w:lineRule="auto"/>
        <w:jc w:val="both"/>
        <w:rPr>
          <w:rFonts w:ascii="Times New Roman" w:hAnsi="Times New Roman" w:cs="Times New Roman"/>
          <w:sz w:val="24"/>
          <w:szCs w:val="24"/>
        </w:rPr>
      </w:pPr>
    </w:p>
    <w:p w14:paraId="38D1EF41" w14:textId="77777777" w:rsidR="00576C6B" w:rsidRDefault="00576C6B" w:rsidP="00195310">
      <w:pPr>
        <w:spacing w:line="240" w:lineRule="auto"/>
        <w:jc w:val="both"/>
        <w:rPr>
          <w:rFonts w:ascii="Times New Roman" w:hAnsi="Times New Roman" w:cs="Times New Roman"/>
          <w:sz w:val="24"/>
          <w:szCs w:val="24"/>
        </w:rPr>
      </w:pPr>
    </w:p>
    <w:p w14:paraId="68D46B6D" w14:textId="77777777" w:rsidR="00576C6B" w:rsidRDefault="00576C6B" w:rsidP="00195310">
      <w:pPr>
        <w:spacing w:line="240" w:lineRule="auto"/>
        <w:jc w:val="both"/>
        <w:rPr>
          <w:rFonts w:ascii="Times New Roman" w:hAnsi="Times New Roman" w:cs="Times New Roman"/>
          <w:sz w:val="24"/>
          <w:szCs w:val="24"/>
        </w:rPr>
      </w:pPr>
    </w:p>
    <w:p w14:paraId="382A1422" w14:textId="77777777" w:rsidR="00576C6B" w:rsidRDefault="00576C6B" w:rsidP="00195310">
      <w:pPr>
        <w:spacing w:line="240" w:lineRule="auto"/>
        <w:jc w:val="both"/>
        <w:rPr>
          <w:rFonts w:ascii="Times New Roman" w:hAnsi="Times New Roman" w:cs="Times New Roman"/>
          <w:sz w:val="24"/>
          <w:szCs w:val="24"/>
        </w:rPr>
      </w:pPr>
    </w:p>
    <w:p w14:paraId="41532688" w14:textId="77777777" w:rsidR="00576C6B" w:rsidRPr="00D162DA" w:rsidRDefault="00576C6B" w:rsidP="00195310">
      <w:pPr>
        <w:spacing w:line="240" w:lineRule="auto"/>
        <w:jc w:val="both"/>
        <w:rPr>
          <w:rFonts w:ascii="Times New Roman" w:hAnsi="Times New Roman" w:cs="Times New Roman"/>
          <w:sz w:val="24"/>
          <w:szCs w:val="24"/>
        </w:rPr>
      </w:pPr>
    </w:p>
    <w:p w14:paraId="223FEE24" w14:textId="77777777" w:rsidR="007A4D09" w:rsidRPr="00D162DA" w:rsidRDefault="007A4D09" w:rsidP="007A4D09">
      <w:pPr>
        <w:spacing w:line="240" w:lineRule="auto"/>
        <w:jc w:val="both"/>
        <w:rPr>
          <w:rFonts w:ascii="Times New Roman" w:hAnsi="Times New Roman" w:cs="Times New Roman"/>
          <w:sz w:val="24"/>
          <w:szCs w:val="24"/>
        </w:rPr>
      </w:pPr>
    </w:p>
    <w:p w14:paraId="2C1FA5D1" w14:textId="77777777" w:rsidR="009A4656" w:rsidRDefault="009A4656" w:rsidP="009A4656">
      <w:pPr>
        <w:pStyle w:val="Sous-titre"/>
        <w:jc w:val="center"/>
      </w:pPr>
      <w:r>
        <w:br w:type="page"/>
      </w:r>
    </w:p>
    <w:p w14:paraId="136C9D81" w14:textId="4FCCC330" w:rsidR="00590442" w:rsidRPr="00590442" w:rsidRDefault="007A4D09" w:rsidP="00AB2DD5">
      <w:pPr>
        <w:pStyle w:val="Titre2"/>
        <w:jc w:val="center"/>
      </w:pPr>
      <w:bookmarkStart w:id="15" w:name="_Toc446514240"/>
      <w:r>
        <w:lastRenderedPageBreak/>
        <w:t>Annexe 4</w:t>
      </w:r>
      <w:r w:rsidR="00590442" w:rsidRPr="00590442">
        <w:t> :</w:t>
      </w:r>
      <w:r w:rsidR="00590442">
        <w:t xml:space="preserve"> Atelier pour trouver des arguments à partir de textes philosophiques (1h)</w:t>
      </w:r>
      <w:r>
        <w:t xml:space="preserve"> – VERSION PROF</w:t>
      </w:r>
      <w:r w:rsidR="00AB2DD5">
        <w:t xml:space="preserve"> –</w:t>
      </w:r>
      <w:bookmarkEnd w:id="15"/>
    </w:p>
    <w:tbl>
      <w:tblPr>
        <w:tblStyle w:val="Grilledutableau"/>
        <w:tblW w:w="0" w:type="auto"/>
        <w:tblLook w:val="04A0" w:firstRow="1" w:lastRow="0" w:firstColumn="1" w:lastColumn="0" w:noHBand="0" w:noVBand="1"/>
      </w:tblPr>
      <w:tblGrid>
        <w:gridCol w:w="9056"/>
      </w:tblGrid>
      <w:tr w:rsidR="00631336" w14:paraId="73B34568" w14:textId="77777777" w:rsidTr="00FF3483">
        <w:tc>
          <w:tcPr>
            <w:tcW w:w="9212" w:type="dxa"/>
          </w:tcPr>
          <w:p w14:paraId="70B25165" w14:textId="77777777" w:rsidR="00631336" w:rsidRDefault="00631336" w:rsidP="00FF3483">
            <w:pPr>
              <w:jc w:val="center"/>
              <w:rPr>
                <w:rFonts w:ascii="Times New Roman" w:hAnsi="Times New Roman" w:cs="Times New Roman"/>
                <w:sz w:val="32"/>
                <w:szCs w:val="32"/>
              </w:rPr>
            </w:pPr>
            <w:r>
              <w:rPr>
                <w:rFonts w:ascii="Times New Roman" w:hAnsi="Times New Roman" w:cs="Times New Roman"/>
                <w:sz w:val="32"/>
                <w:szCs w:val="32"/>
              </w:rPr>
              <w:t>Atelier Bac : Préparation à la dissertation</w:t>
            </w:r>
          </w:p>
          <w:p w14:paraId="03E97C1E" w14:textId="77777777" w:rsidR="00631336" w:rsidRDefault="00631336" w:rsidP="00FF3483">
            <w:pPr>
              <w:jc w:val="center"/>
              <w:rPr>
                <w:rFonts w:ascii="Times New Roman" w:hAnsi="Times New Roman" w:cs="Times New Roman"/>
                <w:sz w:val="32"/>
                <w:szCs w:val="32"/>
              </w:rPr>
            </w:pPr>
            <w:r>
              <w:rPr>
                <w:rFonts w:ascii="Times New Roman" w:hAnsi="Times New Roman" w:cs="Times New Roman"/>
                <w:sz w:val="32"/>
                <w:szCs w:val="32"/>
              </w:rPr>
              <w:t>SUJET : « Faut-il avoir peur de la technique ? »</w:t>
            </w:r>
          </w:p>
          <w:p w14:paraId="2F4B3815" w14:textId="77777777" w:rsidR="00631336" w:rsidRPr="00161E34" w:rsidRDefault="00631336" w:rsidP="00FF3483">
            <w:pPr>
              <w:jc w:val="center"/>
              <w:rPr>
                <w:rFonts w:ascii="Times New Roman" w:hAnsi="Times New Roman" w:cs="Times New Roman"/>
                <w:i/>
                <w:sz w:val="32"/>
                <w:szCs w:val="32"/>
              </w:rPr>
            </w:pPr>
            <w:r w:rsidRPr="00161E34">
              <w:rPr>
                <w:rFonts w:ascii="Times New Roman" w:hAnsi="Times New Roman" w:cs="Times New Roman"/>
                <w:i/>
                <w:sz w:val="32"/>
                <w:szCs w:val="32"/>
              </w:rPr>
              <w:t>Textes pour s’aider</w:t>
            </w:r>
            <w:r>
              <w:rPr>
                <w:rFonts w:ascii="Times New Roman" w:hAnsi="Times New Roman" w:cs="Times New Roman"/>
                <w:i/>
                <w:sz w:val="32"/>
                <w:szCs w:val="32"/>
              </w:rPr>
              <w:t xml:space="preserve"> à trouver des arguments</w:t>
            </w:r>
          </w:p>
        </w:tc>
      </w:tr>
    </w:tbl>
    <w:p w14:paraId="3F7AA76F" w14:textId="77777777" w:rsidR="00631336" w:rsidRPr="0069436F" w:rsidRDefault="00631336" w:rsidP="00631336">
      <w:pPr>
        <w:jc w:val="both"/>
        <w:rPr>
          <w:rFonts w:ascii="Times New Roman" w:hAnsi="Times New Roman" w:cs="Times New Roman"/>
          <w:b/>
          <w:sz w:val="24"/>
          <w:szCs w:val="24"/>
          <w:u w:val="single"/>
        </w:rPr>
      </w:pPr>
      <w:r w:rsidRPr="0069436F">
        <w:rPr>
          <w:rFonts w:ascii="Times New Roman" w:hAnsi="Times New Roman" w:cs="Times New Roman"/>
          <w:b/>
          <w:sz w:val="24"/>
          <w:szCs w:val="24"/>
          <w:u w:val="single"/>
        </w:rPr>
        <w:t>Texte 1 :</w:t>
      </w:r>
    </w:p>
    <w:p w14:paraId="5F762284" w14:textId="77777777" w:rsidR="00631336" w:rsidRDefault="00631336" w:rsidP="00631336">
      <w:pPr>
        <w:jc w:val="both"/>
        <w:rPr>
          <w:rFonts w:ascii="Times New Roman" w:hAnsi="Times New Roman" w:cs="Times New Roman"/>
          <w:sz w:val="24"/>
          <w:szCs w:val="24"/>
        </w:rPr>
      </w:pPr>
      <w:r>
        <w:rPr>
          <w:rStyle w:val="Accentuation"/>
          <w:rFonts w:ascii="Times New Roman" w:hAnsi="Times New Roman" w:cs="Times New Roman"/>
          <w:sz w:val="24"/>
          <w:szCs w:val="24"/>
        </w:rPr>
        <w:t>« I</w:t>
      </w:r>
      <w:r w:rsidRPr="00CE7E05">
        <w:rPr>
          <w:rStyle w:val="Accentuation"/>
          <w:rFonts w:ascii="Times New Roman" w:hAnsi="Times New Roman" w:cs="Times New Roman"/>
          <w:sz w:val="24"/>
          <w:szCs w:val="24"/>
        </w:rPr>
        <w:t>l est possible de parvenir à des connaissances qui soi</w:t>
      </w:r>
      <w:r>
        <w:rPr>
          <w:rStyle w:val="Accentuation"/>
          <w:rFonts w:ascii="Times New Roman" w:hAnsi="Times New Roman" w:cs="Times New Roman"/>
          <w:sz w:val="24"/>
          <w:szCs w:val="24"/>
        </w:rPr>
        <w:t xml:space="preserve">ent fort utiles à la vie, et </w:t>
      </w:r>
      <w:r w:rsidRPr="00CE7E05">
        <w:rPr>
          <w:rStyle w:val="Accentuation"/>
          <w:rFonts w:ascii="Times New Roman" w:hAnsi="Times New Roman" w:cs="Times New Roman"/>
          <w:sz w:val="24"/>
          <w:szCs w:val="24"/>
        </w:rPr>
        <w:t xml:space="preserve">au lieu de cette </w:t>
      </w:r>
      <w:r w:rsidRPr="00DA4009">
        <w:rPr>
          <w:rStyle w:val="Accentuation"/>
          <w:rFonts w:ascii="Times New Roman" w:hAnsi="Times New Roman" w:cs="Times New Roman"/>
          <w:b/>
          <w:sz w:val="24"/>
          <w:szCs w:val="24"/>
        </w:rPr>
        <w:t>philosophie spéculative</w:t>
      </w:r>
      <w:r w:rsidRPr="00CE7E05">
        <w:rPr>
          <w:rStyle w:val="Accentuation"/>
          <w:rFonts w:ascii="Times New Roman" w:hAnsi="Times New Roman" w:cs="Times New Roman"/>
          <w:sz w:val="24"/>
          <w:szCs w:val="24"/>
        </w:rPr>
        <w:t>, qu’on enseigne dans les écoles, on peut en trouver une pratique, par laquelle</w:t>
      </w:r>
      <w:r>
        <w:rPr>
          <w:rStyle w:val="Accentuation"/>
          <w:rFonts w:ascii="Times New Roman" w:hAnsi="Times New Roman" w:cs="Times New Roman"/>
          <w:sz w:val="24"/>
          <w:szCs w:val="24"/>
        </w:rPr>
        <w:t>,</w:t>
      </w:r>
      <w:r w:rsidRPr="00CE7E05">
        <w:rPr>
          <w:rStyle w:val="Accentuation"/>
          <w:rFonts w:ascii="Times New Roman" w:hAnsi="Times New Roman" w:cs="Times New Roman"/>
          <w:sz w:val="24"/>
          <w:szCs w:val="24"/>
        </w:rPr>
        <w:t xml:space="preserve"> connaissant la force et les actions du feu, de l’eau, de l’air, des astres, des cieux et de tous les autres corps qui nous environnent, aussi distinctement que nous connaissons les divers métiers de nos artisans, nous les pourrions employer en même façon à tous les usages auxquels ils sont propres et ainsi </w:t>
      </w:r>
      <w:r w:rsidRPr="00CE7E05">
        <w:rPr>
          <w:rStyle w:val="lev"/>
          <w:rFonts w:ascii="Times New Roman" w:hAnsi="Times New Roman" w:cs="Times New Roman"/>
          <w:i/>
          <w:iCs/>
          <w:sz w:val="24"/>
          <w:szCs w:val="24"/>
        </w:rPr>
        <w:t>nous rendre comme maîtres et possesseurs de la nature</w:t>
      </w:r>
      <w:r w:rsidRPr="00CE7E05">
        <w:rPr>
          <w:rStyle w:val="Accentuation"/>
          <w:rFonts w:ascii="Times New Roman" w:hAnsi="Times New Roman" w:cs="Times New Roman"/>
          <w:sz w:val="24"/>
          <w:szCs w:val="24"/>
        </w:rPr>
        <w:t>.</w:t>
      </w:r>
      <w:r w:rsidRPr="00CE7E05">
        <w:rPr>
          <w:rFonts w:ascii="Times New Roman" w:hAnsi="Times New Roman" w:cs="Times New Roman"/>
          <w:i/>
          <w:sz w:val="24"/>
          <w:szCs w:val="24"/>
        </w:rPr>
        <w:t>.</w:t>
      </w:r>
      <w:r>
        <w:rPr>
          <w:rFonts w:ascii="Times New Roman" w:hAnsi="Times New Roman" w:cs="Times New Roman"/>
          <w:sz w:val="24"/>
          <w:szCs w:val="24"/>
        </w:rPr>
        <w:t> »</w:t>
      </w:r>
    </w:p>
    <w:p w14:paraId="52170FF2" w14:textId="77777777" w:rsidR="00631336" w:rsidRDefault="00631336" w:rsidP="00631336">
      <w:pPr>
        <w:jc w:val="right"/>
        <w:rPr>
          <w:rFonts w:ascii="Times New Roman" w:hAnsi="Times New Roman" w:cs="Times New Roman"/>
          <w:sz w:val="24"/>
          <w:szCs w:val="24"/>
        </w:rPr>
      </w:pPr>
      <w:r>
        <w:rPr>
          <w:rFonts w:ascii="Times New Roman" w:hAnsi="Times New Roman" w:cs="Times New Roman"/>
          <w:sz w:val="24"/>
          <w:szCs w:val="24"/>
        </w:rPr>
        <w:t xml:space="preserve">Descartes, </w:t>
      </w:r>
      <w:r>
        <w:rPr>
          <w:rFonts w:ascii="Times New Roman" w:hAnsi="Times New Roman" w:cs="Times New Roman"/>
          <w:i/>
          <w:sz w:val="24"/>
          <w:szCs w:val="24"/>
        </w:rPr>
        <w:t>Discours de la méthode.</w:t>
      </w:r>
      <w:r w:rsidRPr="00CE7E05">
        <w:rPr>
          <w:rFonts w:ascii="Times New Roman" w:hAnsi="Times New Roman" w:cs="Times New Roman"/>
          <w:sz w:val="24"/>
          <w:szCs w:val="24"/>
        </w:rPr>
        <w:t>1637.</w:t>
      </w:r>
    </w:p>
    <w:p w14:paraId="59CBA9A1" w14:textId="77777777" w:rsidR="00631336" w:rsidRDefault="00631336" w:rsidP="00631336">
      <w:pPr>
        <w:spacing w:after="0" w:line="240" w:lineRule="auto"/>
        <w:jc w:val="both"/>
        <w:rPr>
          <w:rStyle w:val="Accentuation"/>
          <w:rFonts w:ascii="Times New Roman" w:hAnsi="Times New Roman" w:cs="Times New Roman"/>
          <w:i w:val="0"/>
        </w:rPr>
      </w:pPr>
      <w:r>
        <w:rPr>
          <w:rStyle w:val="Accentuation"/>
          <w:rFonts w:ascii="Times New Roman" w:hAnsi="Times New Roman" w:cs="Times New Roman"/>
          <w:b/>
        </w:rPr>
        <w:t>P</w:t>
      </w:r>
      <w:r w:rsidRPr="00DA4009">
        <w:rPr>
          <w:rStyle w:val="Accentuation"/>
          <w:rFonts w:ascii="Times New Roman" w:hAnsi="Times New Roman" w:cs="Times New Roman"/>
          <w:b/>
        </w:rPr>
        <w:t>hilosophie spéculative :</w:t>
      </w:r>
      <w:r w:rsidRPr="00DA4009">
        <w:rPr>
          <w:rStyle w:val="Accentuation"/>
          <w:rFonts w:ascii="Times New Roman" w:hAnsi="Times New Roman" w:cs="Times New Roman"/>
        </w:rPr>
        <w:t xml:space="preserve"> Le terme désigne ici toutes les connaissances trop abstraites, qui n’ont pas d’application directe dans le monde.</w:t>
      </w:r>
    </w:p>
    <w:p w14:paraId="753762D9" w14:textId="77777777" w:rsidR="00631336" w:rsidRPr="00DA4009" w:rsidRDefault="00631336" w:rsidP="00631336">
      <w:pPr>
        <w:spacing w:after="0" w:line="240" w:lineRule="auto"/>
        <w:jc w:val="both"/>
        <w:rPr>
          <w:rStyle w:val="Accentuation"/>
          <w:rFonts w:ascii="Times New Roman" w:hAnsi="Times New Roman" w:cs="Times New Roman"/>
          <w:i w:val="0"/>
        </w:rPr>
      </w:pPr>
      <w:r w:rsidRPr="00DA4009">
        <w:rPr>
          <w:rStyle w:val="Accentuation"/>
          <w:rFonts w:ascii="Times New Roman" w:hAnsi="Times New Roman" w:cs="Times New Roman"/>
          <w:b/>
        </w:rPr>
        <w:t xml:space="preserve">Artifices : </w:t>
      </w:r>
      <w:r w:rsidRPr="00DA4009">
        <w:rPr>
          <w:rStyle w:val="Accentuation"/>
          <w:rFonts w:ascii="Times New Roman" w:hAnsi="Times New Roman" w:cs="Times New Roman"/>
        </w:rPr>
        <w:t>Désigne ici tous les outils fabriqués par l’</w:t>
      </w:r>
      <w:r>
        <w:rPr>
          <w:rStyle w:val="Accentuation"/>
          <w:rFonts w:ascii="Times New Roman" w:hAnsi="Times New Roman" w:cs="Times New Roman"/>
        </w:rPr>
        <w:t>Homme. En latin le mot ars (qui a donné « artifice » mais aussi « art ») désigne la technique, le savoir-faire.</w:t>
      </w:r>
    </w:p>
    <w:p w14:paraId="68D8051B" w14:textId="77777777" w:rsidR="00631336" w:rsidRDefault="00631336" w:rsidP="00631336">
      <w:pPr>
        <w:jc w:val="both"/>
        <w:rPr>
          <w:rFonts w:ascii="Times New Roman" w:hAnsi="Times New Roman" w:cs="Times New Roman"/>
          <w:sz w:val="20"/>
          <w:szCs w:val="20"/>
        </w:rPr>
      </w:pPr>
    </w:p>
    <w:p w14:paraId="4248DAC3" w14:textId="77777777" w:rsidR="00631336" w:rsidRPr="0069436F" w:rsidRDefault="00631336" w:rsidP="00631336">
      <w:pPr>
        <w:jc w:val="both"/>
        <w:rPr>
          <w:rFonts w:ascii="Times New Roman" w:hAnsi="Times New Roman" w:cs="Times New Roman"/>
          <w:sz w:val="24"/>
          <w:szCs w:val="24"/>
          <w:u w:val="single"/>
        </w:rPr>
      </w:pPr>
      <w:r w:rsidRPr="0069436F">
        <w:rPr>
          <w:rFonts w:ascii="Times New Roman" w:hAnsi="Times New Roman" w:cs="Times New Roman"/>
          <w:sz w:val="24"/>
          <w:szCs w:val="24"/>
          <w:u w:val="single"/>
        </w:rPr>
        <w:t>1/ Quelle réponse Descartes pourrait-il donner à la question : « Faut-il avoir peur de la technique ? »? Précisez pour quelle raison il dit cela (=ARGUMENT)</w:t>
      </w:r>
    </w:p>
    <w:p w14:paraId="7FFD51A3" w14:textId="77777777" w:rsidR="00631336" w:rsidRDefault="00631336" w:rsidP="00631336">
      <w:pPr>
        <w:jc w:val="both"/>
        <w:rPr>
          <w:rFonts w:ascii="Times New Roman" w:hAnsi="Times New Roman" w:cs="Times New Roman"/>
          <w:i/>
          <w:sz w:val="24"/>
          <w:szCs w:val="24"/>
        </w:rPr>
      </w:pPr>
      <w:r>
        <w:rPr>
          <w:rFonts w:ascii="Times New Roman" w:hAnsi="Times New Roman" w:cs="Times New Roman"/>
          <w:i/>
          <w:sz w:val="24"/>
          <w:szCs w:val="24"/>
        </w:rPr>
        <w:t>Descartes pense qu’il ne faut pas avoir peur de la technique mais se fier à elle. Son argument, c’est que grâce à la technique les Hommes pourront un jour plier la nature à leurs désirs, et ne plus subir ses contraintes</w:t>
      </w:r>
    </w:p>
    <w:p w14:paraId="3431E283" w14:textId="77777777" w:rsidR="00631336" w:rsidRPr="0069436F" w:rsidRDefault="00631336" w:rsidP="00631336">
      <w:pPr>
        <w:rPr>
          <w:rFonts w:ascii="Times New Roman" w:hAnsi="Times New Roman" w:cs="Times New Roman"/>
          <w:sz w:val="24"/>
          <w:szCs w:val="24"/>
          <w:u w:val="single"/>
        </w:rPr>
      </w:pPr>
      <w:r w:rsidRPr="0069436F">
        <w:rPr>
          <w:rFonts w:ascii="Times New Roman" w:hAnsi="Times New Roman" w:cs="Times New Roman"/>
          <w:sz w:val="24"/>
          <w:szCs w:val="24"/>
          <w:u w:val="single"/>
        </w:rPr>
        <w:t>2/ Cherchez un exemple pour illustrer l’argument de Descartes</w:t>
      </w:r>
    </w:p>
    <w:p w14:paraId="78CB7EA6" w14:textId="77777777" w:rsidR="00631336" w:rsidRPr="008850BB" w:rsidRDefault="00631336" w:rsidP="00631336">
      <w:pPr>
        <w:jc w:val="both"/>
        <w:rPr>
          <w:rFonts w:ascii="Times New Roman" w:hAnsi="Times New Roman" w:cs="Times New Roman"/>
          <w:i/>
          <w:sz w:val="24"/>
          <w:szCs w:val="24"/>
        </w:rPr>
      </w:pPr>
      <w:r>
        <w:rPr>
          <w:rFonts w:ascii="Times New Roman" w:hAnsi="Times New Roman" w:cs="Times New Roman"/>
          <w:i/>
          <w:sz w:val="24"/>
          <w:szCs w:val="24"/>
        </w:rPr>
        <w:t xml:space="preserve"> Par exemple, la fécondation </w:t>
      </w:r>
      <w:r w:rsidRPr="00466276">
        <w:rPr>
          <w:rFonts w:ascii="Times New Roman" w:hAnsi="Times New Roman" w:cs="Times New Roman"/>
          <w:sz w:val="24"/>
          <w:szCs w:val="24"/>
        </w:rPr>
        <w:t>in vitro</w:t>
      </w:r>
      <w:r>
        <w:rPr>
          <w:rFonts w:ascii="Times New Roman" w:hAnsi="Times New Roman" w:cs="Times New Roman"/>
          <w:i/>
          <w:sz w:val="24"/>
          <w:szCs w:val="24"/>
        </w:rPr>
        <w:t xml:space="preserve"> permet à des gens qui n’auraient pas pu avoir d’enfants il y a quelques années de devenir parents. Ils étaient stériles de nature, mais grâce à la technique, ils pourront réaliser leur désir d’avoir un enfant.</w:t>
      </w:r>
    </w:p>
    <w:p w14:paraId="31C695F3" w14:textId="77777777" w:rsidR="00631336" w:rsidRPr="0069436F" w:rsidRDefault="00631336" w:rsidP="00631336">
      <w:pPr>
        <w:rPr>
          <w:rFonts w:ascii="Times New Roman" w:hAnsi="Times New Roman" w:cs="Times New Roman"/>
          <w:b/>
          <w:sz w:val="24"/>
          <w:szCs w:val="24"/>
          <w:u w:val="single"/>
        </w:rPr>
      </w:pPr>
      <w:r w:rsidRPr="0069436F">
        <w:rPr>
          <w:rFonts w:ascii="Times New Roman" w:hAnsi="Times New Roman" w:cs="Times New Roman"/>
          <w:b/>
          <w:sz w:val="24"/>
          <w:szCs w:val="24"/>
          <w:u w:val="single"/>
        </w:rPr>
        <w:t>Texte 2 :</w:t>
      </w:r>
    </w:p>
    <w:p w14:paraId="2A7357A2" w14:textId="77777777" w:rsidR="00631336" w:rsidRPr="00CE7E05" w:rsidRDefault="00631336" w:rsidP="00631336">
      <w:pPr>
        <w:jc w:val="both"/>
        <w:rPr>
          <w:rFonts w:ascii="Times New Roman" w:hAnsi="Times New Roman" w:cs="Times New Roman"/>
          <w:sz w:val="24"/>
          <w:szCs w:val="24"/>
        </w:rPr>
      </w:pPr>
      <w:r>
        <w:rPr>
          <w:rFonts w:ascii="Times New Roman" w:hAnsi="Times New Roman" w:cs="Times New Roman"/>
          <w:sz w:val="24"/>
          <w:szCs w:val="24"/>
        </w:rPr>
        <w:t>« </w:t>
      </w:r>
      <w:r w:rsidRPr="00CE7E05">
        <w:rPr>
          <w:rFonts w:ascii="Times New Roman" w:hAnsi="Times New Roman" w:cs="Times New Roman"/>
          <w:sz w:val="24"/>
          <w:szCs w:val="24"/>
        </w:rPr>
        <w:t xml:space="preserve">Le </w:t>
      </w:r>
      <w:r w:rsidRPr="00CE7E05">
        <w:rPr>
          <w:rFonts w:ascii="Times New Roman" w:hAnsi="Times New Roman" w:cs="Times New Roman"/>
          <w:b/>
          <w:sz w:val="24"/>
          <w:szCs w:val="24"/>
        </w:rPr>
        <w:t>Prométhée</w:t>
      </w:r>
      <w:r w:rsidRPr="00CE7E05">
        <w:rPr>
          <w:rFonts w:ascii="Times New Roman" w:hAnsi="Times New Roman" w:cs="Times New Roman"/>
          <w:sz w:val="24"/>
          <w:szCs w:val="24"/>
        </w:rPr>
        <w:t xml:space="preserve"> définitivement déchaîné, auquel la science confère des forces jamais encore connues et l'économie son impulsion effrénée, réclame une </w:t>
      </w:r>
      <w:r w:rsidRPr="00CE7E05">
        <w:rPr>
          <w:rFonts w:ascii="Times New Roman" w:hAnsi="Times New Roman" w:cs="Times New Roman"/>
          <w:b/>
          <w:sz w:val="24"/>
          <w:szCs w:val="24"/>
        </w:rPr>
        <w:t>éthique</w:t>
      </w:r>
      <w:r w:rsidRPr="00CE7E05">
        <w:rPr>
          <w:rFonts w:ascii="Times New Roman" w:hAnsi="Times New Roman" w:cs="Times New Roman"/>
          <w:sz w:val="24"/>
          <w:szCs w:val="24"/>
        </w:rPr>
        <w:t xml:space="preserve"> qui, par des entraves librement consenties, empêche le pouvoir de l'homme de devenir une malédiction pour lui (…) La promesse de la technique moderne s'est inversée en menace. (…) La soumission de la nature destinée au bonheur humain a entraîné par la démesure de son succès, qui s'étend maintenant également à la nature de l'homme lui-même, le plus grand défi pour l'être humain que son </w:t>
      </w:r>
      <w:r>
        <w:rPr>
          <w:rFonts w:ascii="Times New Roman" w:hAnsi="Times New Roman" w:cs="Times New Roman"/>
          <w:sz w:val="24"/>
          <w:szCs w:val="24"/>
        </w:rPr>
        <w:t>« </w:t>
      </w:r>
      <w:r w:rsidRPr="00CE7E05">
        <w:rPr>
          <w:rFonts w:ascii="Times New Roman" w:hAnsi="Times New Roman" w:cs="Times New Roman"/>
          <w:sz w:val="24"/>
          <w:szCs w:val="24"/>
        </w:rPr>
        <w:t>faire</w:t>
      </w:r>
      <w:r>
        <w:rPr>
          <w:rFonts w:ascii="Times New Roman" w:hAnsi="Times New Roman" w:cs="Times New Roman"/>
          <w:sz w:val="24"/>
          <w:szCs w:val="24"/>
        </w:rPr>
        <w:t> »</w:t>
      </w:r>
      <w:r w:rsidRPr="00CE7E05">
        <w:rPr>
          <w:rFonts w:ascii="Times New Roman" w:hAnsi="Times New Roman" w:cs="Times New Roman"/>
          <w:sz w:val="24"/>
          <w:szCs w:val="24"/>
        </w:rPr>
        <w:t xml:space="preserve"> ait jamais entraîné. (…).</w:t>
      </w:r>
      <w:r>
        <w:rPr>
          <w:rFonts w:ascii="Times New Roman" w:hAnsi="Times New Roman" w:cs="Times New Roman"/>
          <w:sz w:val="24"/>
          <w:szCs w:val="24"/>
        </w:rPr>
        <w:t xml:space="preserve"> </w:t>
      </w:r>
      <w:r w:rsidRPr="00CE7E05">
        <w:rPr>
          <w:rFonts w:ascii="Times New Roman" w:hAnsi="Times New Roman" w:cs="Times New Roman"/>
          <w:sz w:val="24"/>
          <w:szCs w:val="24"/>
        </w:rPr>
        <w:t xml:space="preserve">Qu'est-ce qui peut servir de boussole ? </w:t>
      </w:r>
      <w:r w:rsidRPr="00CE7E05">
        <w:rPr>
          <w:rFonts w:ascii="Times New Roman" w:hAnsi="Times New Roman" w:cs="Times New Roman"/>
          <w:sz w:val="24"/>
          <w:szCs w:val="24"/>
        </w:rPr>
        <w:lastRenderedPageBreak/>
        <w:t>L'anticipation de la menace elle-même ! Seule la prévision de la déformation de l'homme nous fournit le concept de l'homme qui permet de nous en prémunir.</w:t>
      </w:r>
      <w:r>
        <w:rPr>
          <w:rFonts w:ascii="Times New Roman" w:hAnsi="Times New Roman" w:cs="Times New Roman"/>
          <w:sz w:val="24"/>
          <w:szCs w:val="24"/>
        </w:rPr>
        <w:t> »</w:t>
      </w:r>
    </w:p>
    <w:p w14:paraId="25F598DA" w14:textId="77777777" w:rsidR="00631336" w:rsidRPr="00CE7E05" w:rsidRDefault="00631336" w:rsidP="00631336">
      <w:pPr>
        <w:jc w:val="right"/>
        <w:rPr>
          <w:rFonts w:ascii="Times New Roman" w:hAnsi="Times New Roman" w:cs="Times New Roman"/>
          <w:sz w:val="24"/>
          <w:szCs w:val="24"/>
          <w:u w:val="single"/>
        </w:rPr>
      </w:pPr>
      <w:r w:rsidRPr="00CE7E05">
        <w:rPr>
          <w:rFonts w:ascii="Times New Roman" w:hAnsi="Times New Roman" w:cs="Times New Roman"/>
          <w:sz w:val="24"/>
          <w:szCs w:val="24"/>
        </w:rPr>
        <w:t xml:space="preserve">Hans Jonas, </w:t>
      </w:r>
      <w:r w:rsidRPr="00CE7E05">
        <w:rPr>
          <w:rFonts w:ascii="Times New Roman" w:hAnsi="Times New Roman" w:cs="Times New Roman"/>
          <w:i/>
          <w:sz w:val="24"/>
          <w:szCs w:val="24"/>
        </w:rPr>
        <w:t>Le Principe de responsabilité</w:t>
      </w:r>
      <w:r>
        <w:rPr>
          <w:rFonts w:ascii="Times New Roman" w:hAnsi="Times New Roman" w:cs="Times New Roman"/>
          <w:i/>
          <w:sz w:val="24"/>
          <w:szCs w:val="24"/>
        </w:rPr>
        <w:t xml:space="preserve">, </w:t>
      </w:r>
      <w:r>
        <w:rPr>
          <w:rFonts w:ascii="Times New Roman" w:hAnsi="Times New Roman" w:cs="Times New Roman"/>
          <w:sz w:val="24"/>
          <w:szCs w:val="24"/>
        </w:rPr>
        <w:t>1979.</w:t>
      </w:r>
    </w:p>
    <w:p w14:paraId="59F5A31C" w14:textId="77777777" w:rsidR="00631336" w:rsidRPr="00CE7E05" w:rsidRDefault="00631336" w:rsidP="00631336">
      <w:pPr>
        <w:spacing w:after="0"/>
        <w:jc w:val="both"/>
        <w:rPr>
          <w:rFonts w:ascii="Times New Roman" w:hAnsi="Times New Roman" w:cs="Times New Roman"/>
          <w:sz w:val="20"/>
          <w:szCs w:val="20"/>
        </w:rPr>
      </w:pPr>
      <w:r w:rsidRPr="00CE7E05">
        <w:rPr>
          <w:rFonts w:ascii="Times New Roman" w:hAnsi="Times New Roman" w:cs="Times New Roman"/>
          <w:b/>
          <w:sz w:val="20"/>
          <w:szCs w:val="20"/>
        </w:rPr>
        <w:t>Prométhée :</w:t>
      </w:r>
      <w:r w:rsidRPr="00CE7E05">
        <w:rPr>
          <w:rFonts w:ascii="Times New Roman" w:hAnsi="Times New Roman" w:cs="Times New Roman"/>
          <w:sz w:val="20"/>
          <w:szCs w:val="20"/>
        </w:rPr>
        <w:t xml:space="preserve"> Ici la figure de Prométhée représente l’élan et l’engouement des hommes pour les innovations techniques et scientifiques, qui leur permettent de partir à la conquête de monde.</w:t>
      </w:r>
    </w:p>
    <w:p w14:paraId="3F7F40B0" w14:textId="77777777" w:rsidR="00631336" w:rsidRPr="00466276" w:rsidRDefault="00631336" w:rsidP="00631336">
      <w:pPr>
        <w:spacing w:after="0"/>
        <w:jc w:val="both"/>
        <w:rPr>
          <w:rFonts w:ascii="Times New Roman" w:hAnsi="Times New Roman" w:cs="Times New Roman"/>
          <w:sz w:val="20"/>
          <w:szCs w:val="20"/>
        </w:rPr>
      </w:pPr>
      <w:r w:rsidRPr="00CE7E05">
        <w:rPr>
          <w:rFonts w:ascii="Times New Roman" w:hAnsi="Times New Roman" w:cs="Times New Roman"/>
          <w:b/>
          <w:sz w:val="20"/>
          <w:szCs w:val="20"/>
        </w:rPr>
        <w:t>Ethique :</w:t>
      </w:r>
      <w:r w:rsidRPr="00CE7E05">
        <w:rPr>
          <w:rFonts w:ascii="Times New Roman" w:hAnsi="Times New Roman" w:cs="Times New Roman"/>
          <w:sz w:val="20"/>
          <w:szCs w:val="20"/>
        </w:rPr>
        <w:t xml:space="preserve"> C'est-à-dire une réflexion morale sur nos principes d’actions, et une prise de conscience de la responsabilité que nous portons dans ces actions. L’éthique doit ainsi pouvoir donner des limites à ces actions.</w:t>
      </w:r>
    </w:p>
    <w:p w14:paraId="0FE17FC6" w14:textId="77777777" w:rsidR="00631336" w:rsidRDefault="00631336" w:rsidP="00631336">
      <w:pPr>
        <w:spacing w:after="0" w:line="240" w:lineRule="auto"/>
        <w:rPr>
          <w:rFonts w:ascii="Times New Roman" w:hAnsi="Times New Roman" w:cs="Times New Roman"/>
          <w:sz w:val="24"/>
          <w:szCs w:val="24"/>
        </w:rPr>
      </w:pPr>
    </w:p>
    <w:p w14:paraId="58EF8E9E" w14:textId="77777777" w:rsidR="00631336" w:rsidRPr="0069436F" w:rsidRDefault="00631336" w:rsidP="00631336">
      <w:pPr>
        <w:jc w:val="both"/>
        <w:rPr>
          <w:rFonts w:ascii="Times New Roman" w:hAnsi="Times New Roman" w:cs="Times New Roman"/>
          <w:sz w:val="24"/>
          <w:szCs w:val="24"/>
          <w:u w:val="single"/>
        </w:rPr>
      </w:pPr>
      <w:r w:rsidRPr="0069436F">
        <w:rPr>
          <w:rFonts w:ascii="Times New Roman" w:hAnsi="Times New Roman" w:cs="Times New Roman"/>
          <w:sz w:val="24"/>
          <w:szCs w:val="24"/>
          <w:u w:val="single"/>
        </w:rPr>
        <w:t>1/ Rangez les énoncés suivants dans le bon ordre afin de construire un résumé du texte. Attention, des erreurs ont pu se glisser parmi les énoncés.</w:t>
      </w:r>
    </w:p>
    <w:tbl>
      <w:tblPr>
        <w:tblStyle w:val="Grilledutableau"/>
        <w:tblW w:w="10490" w:type="dxa"/>
        <w:tblInd w:w="-743" w:type="dxa"/>
        <w:tblLook w:val="04A0" w:firstRow="1" w:lastRow="0" w:firstColumn="1" w:lastColumn="0" w:noHBand="0" w:noVBand="1"/>
      </w:tblPr>
      <w:tblGrid>
        <w:gridCol w:w="789"/>
        <w:gridCol w:w="9701"/>
      </w:tblGrid>
      <w:tr w:rsidR="00631336" w14:paraId="260B18AF" w14:textId="77777777" w:rsidTr="00FF3483">
        <w:tc>
          <w:tcPr>
            <w:tcW w:w="486" w:type="dxa"/>
          </w:tcPr>
          <w:p w14:paraId="793F2C5F"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N°</w:t>
            </w:r>
          </w:p>
        </w:tc>
        <w:tc>
          <w:tcPr>
            <w:tcW w:w="10004" w:type="dxa"/>
          </w:tcPr>
          <w:p w14:paraId="079624B6" w14:textId="77777777" w:rsidR="00631336" w:rsidRPr="00D535C9" w:rsidRDefault="00631336" w:rsidP="00FF3483">
            <w:pPr>
              <w:jc w:val="center"/>
              <w:rPr>
                <w:rFonts w:ascii="Times New Roman" w:hAnsi="Times New Roman" w:cs="Times New Roman"/>
                <w:b/>
                <w:sz w:val="24"/>
                <w:szCs w:val="24"/>
              </w:rPr>
            </w:pPr>
            <w:r>
              <w:rPr>
                <w:rFonts w:ascii="Times New Roman" w:hAnsi="Times New Roman" w:cs="Times New Roman"/>
                <w:b/>
                <w:sz w:val="24"/>
                <w:szCs w:val="24"/>
              </w:rPr>
              <w:t>Enoncés …</w:t>
            </w:r>
          </w:p>
        </w:tc>
      </w:tr>
      <w:tr w:rsidR="00631336" w14:paraId="73699D93" w14:textId="77777777" w:rsidTr="00FF3483">
        <w:tc>
          <w:tcPr>
            <w:tcW w:w="486" w:type="dxa"/>
          </w:tcPr>
          <w:p w14:paraId="12BEBEC1"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erreur</w:t>
            </w:r>
          </w:p>
        </w:tc>
        <w:tc>
          <w:tcPr>
            <w:tcW w:w="10004" w:type="dxa"/>
          </w:tcPr>
          <w:p w14:paraId="3AA8A909" w14:textId="77777777" w:rsidR="00631336" w:rsidRPr="00DC334C" w:rsidRDefault="00631336" w:rsidP="00631336">
            <w:pPr>
              <w:pStyle w:val="Paragraphedeliste"/>
              <w:numPr>
                <w:ilvl w:val="0"/>
                <w:numId w:val="8"/>
              </w:numPr>
              <w:spacing w:before="120" w:after="0" w:line="240" w:lineRule="auto"/>
              <w:ind w:left="714" w:hanging="357"/>
              <w:jc w:val="both"/>
              <w:rPr>
                <w:rFonts w:ascii="Times New Roman" w:hAnsi="Times New Roman" w:cs="Times New Roman"/>
                <w:strike/>
              </w:rPr>
            </w:pPr>
            <w:r w:rsidRPr="00DC334C">
              <w:rPr>
                <w:rFonts w:ascii="Times New Roman" w:hAnsi="Times New Roman" w:cs="Times New Roman"/>
                <w:strike/>
              </w:rPr>
              <w:t>En essayant de choisir à l’avance ce qu’il veut être, l’Homme pourra décider de ce qu’il faut faire ; il parviendra ainsi à donner des limites à l’utilisation de la technique.</w:t>
            </w:r>
          </w:p>
        </w:tc>
      </w:tr>
      <w:tr w:rsidR="00631336" w14:paraId="35ECD2D2" w14:textId="77777777" w:rsidTr="00FF3483">
        <w:tc>
          <w:tcPr>
            <w:tcW w:w="486" w:type="dxa"/>
          </w:tcPr>
          <w:p w14:paraId="35CF1267"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2</w:t>
            </w:r>
          </w:p>
        </w:tc>
        <w:tc>
          <w:tcPr>
            <w:tcW w:w="10004" w:type="dxa"/>
          </w:tcPr>
          <w:p w14:paraId="6401D8F3" w14:textId="77777777" w:rsidR="00631336" w:rsidRPr="00D535C9" w:rsidRDefault="00631336" w:rsidP="00631336">
            <w:pPr>
              <w:pStyle w:val="Paragraphedeliste"/>
              <w:numPr>
                <w:ilvl w:val="0"/>
                <w:numId w:val="8"/>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 xml:space="preserve">L’Homme recherche des limites pour empêcher la puissance qu’il a acquise par la technique de se retourner contre lui. </w:t>
            </w:r>
            <w:r w:rsidRPr="00D535C9">
              <w:rPr>
                <w:rFonts w:ascii="Times New Roman" w:hAnsi="Times New Roman" w:cs="Times New Roman"/>
                <w:b/>
              </w:rPr>
              <w:t>En effet</w:t>
            </w:r>
            <w:r w:rsidRPr="00D535C9">
              <w:rPr>
                <w:rFonts w:ascii="Times New Roman" w:hAnsi="Times New Roman" w:cs="Times New Roman"/>
              </w:rPr>
              <w:t>…</w:t>
            </w:r>
          </w:p>
        </w:tc>
      </w:tr>
      <w:tr w:rsidR="00631336" w14:paraId="32D145A0" w14:textId="77777777" w:rsidTr="00FF3483">
        <w:tc>
          <w:tcPr>
            <w:tcW w:w="486" w:type="dxa"/>
          </w:tcPr>
          <w:p w14:paraId="59609562"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1</w:t>
            </w:r>
          </w:p>
        </w:tc>
        <w:tc>
          <w:tcPr>
            <w:tcW w:w="10004" w:type="dxa"/>
          </w:tcPr>
          <w:p w14:paraId="694FBB4C" w14:textId="77777777" w:rsidR="00631336" w:rsidRPr="00D535C9" w:rsidRDefault="00631336" w:rsidP="00631336">
            <w:pPr>
              <w:pStyle w:val="Paragraphedeliste"/>
              <w:numPr>
                <w:ilvl w:val="0"/>
                <w:numId w:val="8"/>
              </w:numPr>
              <w:spacing w:before="120" w:after="0" w:line="240" w:lineRule="auto"/>
              <w:ind w:left="714" w:hanging="357"/>
              <w:jc w:val="both"/>
              <w:rPr>
                <w:rFonts w:ascii="Times New Roman" w:hAnsi="Times New Roman" w:cs="Times New Roman"/>
                <w:i/>
              </w:rPr>
            </w:pPr>
            <w:r>
              <w:rPr>
                <w:rFonts w:ascii="Times New Roman" w:hAnsi="Times New Roman" w:cs="Times New Roman"/>
              </w:rPr>
              <w:t>L’Homme moderne ne connaî</w:t>
            </w:r>
            <w:r w:rsidRPr="00D535C9">
              <w:rPr>
                <w:rFonts w:ascii="Times New Roman" w:hAnsi="Times New Roman" w:cs="Times New Roman"/>
              </w:rPr>
              <w:t xml:space="preserve">t plus aucune limite ; l’avancée de la science lui donne le pouvoir de tout faire, et les lois du marché le poussent à tout tenter pour augmenter encore sa puissance. </w:t>
            </w:r>
            <w:r w:rsidRPr="00D535C9">
              <w:rPr>
                <w:rFonts w:ascii="Times New Roman" w:hAnsi="Times New Roman" w:cs="Times New Roman"/>
                <w:b/>
              </w:rPr>
              <w:t>C’est pourquoi</w:t>
            </w:r>
            <w:r>
              <w:rPr>
                <w:rFonts w:ascii="Times New Roman" w:hAnsi="Times New Roman" w:cs="Times New Roman"/>
              </w:rPr>
              <w:t>...</w:t>
            </w:r>
          </w:p>
        </w:tc>
      </w:tr>
      <w:tr w:rsidR="00631336" w14:paraId="19EF35FA" w14:textId="77777777" w:rsidTr="00FF3483">
        <w:tc>
          <w:tcPr>
            <w:tcW w:w="486" w:type="dxa"/>
          </w:tcPr>
          <w:p w14:paraId="2168DDFF"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4</w:t>
            </w:r>
          </w:p>
        </w:tc>
        <w:tc>
          <w:tcPr>
            <w:tcW w:w="10004" w:type="dxa"/>
          </w:tcPr>
          <w:p w14:paraId="4F19556E" w14:textId="77777777" w:rsidR="00631336" w:rsidRPr="00D535C9" w:rsidRDefault="00631336" w:rsidP="00631336">
            <w:pPr>
              <w:pStyle w:val="Paragraphedeliste"/>
              <w:numPr>
                <w:ilvl w:val="0"/>
                <w:numId w:val="8"/>
              </w:numPr>
              <w:spacing w:before="120" w:after="0" w:line="240" w:lineRule="auto"/>
              <w:ind w:left="714" w:hanging="357"/>
              <w:jc w:val="both"/>
              <w:rPr>
                <w:rFonts w:ascii="Times New Roman" w:hAnsi="Times New Roman" w:cs="Times New Roman"/>
                <w:b/>
              </w:rPr>
            </w:pPr>
            <w:r w:rsidRPr="00D535C9">
              <w:rPr>
                <w:rFonts w:ascii="Times New Roman" w:hAnsi="Times New Roman" w:cs="Times New Roman"/>
              </w:rPr>
              <w:t xml:space="preserve">Sur quoi peut-on s’appuyer pour décider de ce qu’il faut faire ? </w:t>
            </w:r>
            <w:r w:rsidRPr="00D535C9">
              <w:rPr>
                <w:rFonts w:ascii="Times New Roman" w:hAnsi="Times New Roman" w:cs="Times New Roman"/>
                <w:b/>
              </w:rPr>
              <w:t>Réponse…</w:t>
            </w:r>
          </w:p>
        </w:tc>
      </w:tr>
      <w:tr w:rsidR="00631336" w14:paraId="5D59035F" w14:textId="77777777" w:rsidTr="00FF3483">
        <w:tc>
          <w:tcPr>
            <w:tcW w:w="486" w:type="dxa"/>
          </w:tcPr>
          <w:p w14:paraId="08F68992"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3</w:t>
            </w:r>
          </w:p>
        </w:tc>
        <w:tc>
          <w:tcPr>
            <w:tcW w:w="10004" w:type="dxa"/>
          </w:tcPr>
          <w:p w14:paraId="75086008" w14:textId="77777777" w:rsidR="00631336" w:rsidRPr="00D535C9" w:rsidRDefault="00631336" w:rsidP="00631336">
            <w:pPr>
              <w:pStyle w:val="Paragraphedeliste"/>
              <w:numPr>
                <w:ilvl w:val="0"/>
                <w:numId w:val="8"/>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 xml:space="preserve">A force de développer sa technologie, l’Homme a soumis la nature à ses désirs, et il peut aussi soumettre sa propre nature humaine à ses désirs. C’est un défi, parce que maintenant, c’est à l’homme, et plus à la nature, de décider de ce que c’est que l’humanité. </w:t>
            </w:r>
            <w:r>
              <w:rPr>
                <w:rFonts w:ascii="Times New Roman" w:hAnsi="Times New Roman" w:cs="Times New Roman"/>
                <w:b/>
              </w:rPr>
              <w:t>Oui, mais...</w:t>
            </w:r>
          </w:p>
        </w:tc>
      </w:tr>
      <w:tr w:rsidR="00631336" w14:paraId="09991A76" w14:textId="77777777" w:rsidTr="00FF3483">
        <w:tc>
          <w:tcPr>
            <w:tcW w:w="486" w:type="dxa"/>
          </w:tcPr>
          <w:p w14:paraId="3AE34614" w14:textId="77777777" w:rsidR="00631336" w:rsidRDefault="00631336" w:rsidP="00FF3483">
            <w:pPr>
              <w:rPr>
                <w:rFonts w:ascii="Times New Roman" w:hAnsi="Times New Roman" w:cs="Times New Roman"/>
                <w:sz w:val="24"/>
                <w:szCs w:val="24"/>
              </w:rPr>
            </w:pPr>
            <w:r>
              <w:rPr>
                <w:rFonts w:ascii="Times New Roman" w:hAnsi="Times New Roman" w:cs="Times New Roman"/>
                <w:sz w:val="24"/>
                <w:szCs w:val="24"/>
              </w:rPr>
              <w:t>5</w:t>
            </w:r>
          </w:p>
        </w:tc>
        <w:tc>
          <w:tcPr>
            <w:tcW w:w="10004" w:type="dxa"/>
          </w:tcPr>
          <w:p w14:paraId="3C043CB1" w14:textId="77777777" w:rsidR="00631336" w:rsidRPr="00D535C9" w:rsidRDefault="00631336" w:rsidP="00631336">
            <w:pPr>
              <w:pStyle w:val="Paragraphedeliste"/>
              <w:numPr>
                <w:ilvl w:val="0"/>
                <w:numId w:val="8"/>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En essayant de prévoir à l’avance les conséquences négatives de nos découvertes techniques, on pourra au moins savoir ce qu’on ne veut pas devenir. C’est en ayant peur de ce qu’on pourrait devenir avec les progrès de la technique que l’humanité pourra donner des limites à l’utilisation de la technique.</w:t>
            </w:r>
          </w:p>
        </w:tc>
      </w:tr>
    </w:tbl>
    <w:p w14:paraId="5198D145" w14:textId="77777777" w:rsidR="00631336" w:rsidRDefault="00631336" w:rsidP="00631336">
      <w:pPr>
        <w:jc w:val="both"/>
        <w:rPr>
          <w:rFonts w:ascii="Times New Roman" w:hAnsi="Times New Roman" w:cs="Times New Roman"/>
          <w:sz w:val="24"/>
          <w:szCs w:val="24"/>
          <w:u w:val="single"/>
        </w:rPr>
      </w:pPr>
    </w:p>
    <w:p w14:paraId="6EA12AF1" w14:textId="77777777" w:rsidR="00631336" w:rsidRPr="0069436F" w:rsidRDefault="00631336" w:rsidP="00631336">
      <w:pPr>
        <w:jc w:val="both"/>
        <w:rPr>
          <w:rFonts w:ascii="Times New Roman" w:hAnsi="Times New Roman" w:cs="Times New Roman"/>
          <w:sz w:val="24"/>
          <w:szCs w:val="24"/>
          <w:u w:val="single"/>
        </w:rPr>
      </w:pPr>
      <w:r w:rsidRPr="0069436F">
        <w:rPr>
          <w:rFonts w:ascii="Times New Roman" w:hAnsi="Times New Roman" w:cs="Times New Roman"/>
          <w:sz w:val="24"/>
          <w:szCs w:val="24"/>
          <w:u w:val="single"/>
        </w:rPr>
        <w:t>2/ Quelle réponse Hans Jonas pourrait-il donner à la question : « Faut-il avoir peur de la technique ? »? Précisez pour quelle raison il dit cela (=ARGUMENT)</w:t>
      </w:r>
    </w:p>
    <w:p w14:paraId="37F94874" w14:textId="77777777" w:rsidR="00631336" w:rsidRDefault="00631336" w:rsidP="00631336">
      <w:pPr>
        <w:jc w:val="both"/>
        <w:rPr>
          <w:rFonts w:ascii="Times New Roman" w:hAnsi="Times New Roman" w:cs="Times New Roman"/>
          <w:i/>
          <w:sz w:val="24"/>
          <w:szCs w:val="24"/>
        </w:rPr>
      </w:pPr>
      <w:r>
        <w:rPr>
          <w:rFonts w:ascii="Times New Roman" w:hAnsi="Times New Roman" w:cs="Times New Roman"/>
          <w:i/>
          <w:sz w:val="24"/>
          <w:szCs w:val="24"/>
        </w:rPr>
        <w:t>Hans Jonas montre qu’il faut se méfier de la technique, sans pour autant la fuir. En voyant la technique comme une menace, on pourra essayer d’anticiper ses conséquences. Cela nous permettra de garder le contrôle de l’évolution de la technique, et de ne jamais nous laisser guider par elle.</w:t>
      </w:r>
    </w:p>
    <w:p w14:paraId="6A1EAEF3" w14:textId="6B3ED332" w:rsidR="00313A83" w:rsidRPr="0069436F" w:rsidRDefault="00313A83" w:rsidP="00313A83">
      <w:pPr>
        <w:rPr>
          <w:rFonts w:ascii="Times New Roman" w:hAnsi="Times New Roman" w:cs="Times New Roman"/>
          <w:sz w:val="24"/>
          <w:szCs w:val="24"/>
          <w:u w:val="single"/>
        </w:rPr>
      </w:pPr>
      <w:r w:rsidRPr="0069436F">
        <w:rPr>
          <w:rFonts w:ascii="Times New Roman" w:hAnsi="Times New Roman" w:cs="Times New Roman"/>
          <w:sz w:val="24"/>
          <w:szCs w:val="24"/>
          <w:u w:val="single"/>
        </w:rPr>
        <w:t>3/ Expliquez en quoi le mythe grec de Dédale et Icare illustre bien l’argument de Hans Jonas.</w:t>
      </w:r>
    </w:p>
    <w:p w14:paraId="362A9F5B" w14:textId="6439182D" w:rsidR="00313A83" w:rsidRPr="00161E34" w:rsidRDefault="00576C6B" w:rsidP="00313A83">
      <w:pPr>
        <w:rPr>
          <w:rFonts w:ascii="Times New Roman" w:hAnsi="Times New Roman" w:cs="Times New Roman"/>
          <w:sz w:val="32"/>
          <w:szCs w:val="32"/>
        </w:rPr>
      </w:pPr>
      <w:r>
        <w:rPr>
          <w:rFonts w:ascii="Times New Roman" w:hAnsi="Times New Roman" w:cs="Times New Roman"/>
          <w:noProof/>
          <w:sz w:val="32"/>
          <w:szCs w:val="32"/>
          <w:u w:val="single"/>
          <w:lang w:eastAsia="fr-FR"/>
        </w:rPr>
        <w:lastRenderedPageBreak/>
        <mc:AlternateContent>
          <mc:Choice Requires="wps">
            <w:drawing>
              <wp:anchor distT="0" distB="0" distL="114300" distR="114300" simplePos="0" relativeHeight="251673600" behindDoc="0" locked="0" layoutInCell="1" allowOverlap="1" wp14:anchorId="1C30424C" wp14:editId="1E055CCB">
                <wp:simplePos x="0" y="0"/>
                <wp:positionH relativeFrom="column">
                  <wp:posOffset>1828800</wp:posOffset>
                </wp:positionH>
                <wp:positionV relativeFrom="paragraph">
                  <wp:posOffset>0</wp:posOffset>
                </wp:positionV>
                <wp:extent cx="4248150" cy="2376805"/>
                <wp:effectExtent l="0" t="0" r="19050" b="361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376805"/>
                        </a:xfrm>
                        <a:prstGeom prst="rect">
                          <a:avLst/>
                        </a:prstGeom>
                        <a:solidFill>
                          <a:srgbClr val="FFFFFF"/>
                        </a:solidFill>
                        <a:ln w="9525">
                          <a:solidFill>
                            <a:srgbClr val="000000"/>
                          </a:solidFill>
                          <a:miter lim="800000"/>
                          <a:headEnd/>
                          <a:tailEnd/>
                        </a:ln>
                      </wps:spPr>
                      <wps:txbx>
                        <w:txbxContent>
                          <w:p w14:paraId="757DBF48" w14:textId="77777777" w:rsidR="00686387" w:rsidRPr="00CD68A3" w:rsidRDefault="00686387" w:rsidP="00313A83">
                            <w:pPr>
                              <w:spacing w:after="0" w:line="240" w:lineRule="auto"/>
                              <w:rPr>
                                <w:rFonts w:ascii="Times New Roman" w:hAnsi="Times New Roman" w:cs="Times New Roman"/>
                                <w:u w:val="single"/>
                              </w:rPr>
                            </w:pPr>
                            <w:r w:rsidRPr="00CD68A3">
                              <w:rPr>
                                <w:rFonts w:ascii="Times New Roman" w:hAnsi="Times New Roman" w:cs="Times New Roman"/>
                                <w:u w:val="single"/>
                              </w:rPr>
                              <w:t>Le mythe de Dédale et Icare :</w:t>
                            </w:r>
                          </w:p>
                          <w:p w14:paraId="74202676" w14:textId="77777777" w:rsidR="00686387" w:rsidRPr="00CD68A3" w:rsidRDefault="00686387" w:rsidP="00313A83">
                            <w:pPr>
                              <w:spacing w:after="0" w:line="240" w:lineRule="auto"/>
                              <w:jc w:val="both"/>
                              <w:rPr>
                                <w:rFonts w:ascii="Times New Roman" w:hAnsi="Times New Roman" w:cs="Times New Roman"/>
                              </w:rPr>
                            </w:pPr>
                            <w:r w:rsidRPr="00CD68A3">
                              <w:rPr>
                                <w:rFonts w:ascii="Times New Roman" w:hAnsi="Times New Roman" w:cs="Times New Roman"/>
                              </w:rPr>
                              <w:t>Le grand ingénieur et architecte Dédale et son fils Icare ont été enfermé</w:t>
                            </w:r>
                            <w:r>
                              <w:rPr>
                                <w:rFonts w:ascii="Times New Roman" w:hAnsi="Times New Roman" w:cs="Times New Roman"/>
                              </w:rPr>
                              <w:t>s</w:t>
                            </w:r>
                            <w:r w:rsidRPr="00CD68A3">
                              <w:rPr>
                                <w:rFonts w:ascii="Times New Roman" w:hAnsi="Times New Roman" w:cs="Times New Roman"/>
                              </w:rPr>
                              <w:t xml:space="preserve"> par le roi de Crète dans un labyrinthe géant. Ce labyrinthe est si complexe que même Dédale, qui en est l’inventeur, ne peut pas en sortir. Dédale va alors fabriquer deux paires d’ailes : une pour lui, une pour son fils. Grâce aux ailes, ils vont pouvoir s’enfuir en volant. Avant d’enfiler les ailes, Dédale prévient son fils : « Surtout, sois prudent ! Ne vole jamais trop près du soleil ! Les plumes de tes ailes sont assemblées avec de la cire qui se mettrait à fondre avec la chaleur ! »</w:t>
                            </w:r>
                          </w:p>
                          <w:p w14:paraId="10708012" w14:textId="77777777" w:rsidR="00686387" w:rsidRPr="00CD68A3" w:rsidRDefault="00686387" w:rsidP="00313A83">
                            <w:pPr>
                              <w:spacing w:after="0" w:line="240" w:lineRule="auto"/>
                              <w:jc w:val="both"/>
                              <w:rPr>
                                <w:rFonts w:ascii="Times New Roman" w:hAnsi="Times New Roman" w:cs="Times New Roman"/>
                              </w:rPr>
                            </w:pPr>
                            <w:r w:rsidRPr="00CD68A3">
                              <w:rPr>
                                <w:rFonts w:ascii="Times New Roman" w:hAnsi="Times New Roman" w:cs="Times New Roman"/>
                              </w:rPr>
                              <w:t>Ils s’envolent tous les deux. Mais Icare est tellement fou de joie à l’idée de voler qu’il oublie les recommandations de son père. Il se prend pour un oiseau, et veut voler le plus haut possible. Il est si près du soleil que la cire se met à fondre, et que les plumes tombent. Icare chute dans la mer, et meurt.</w:t>
                            </w:r>
                          </w:p>
                          <w:p w14:paraId="46EDE81D" w14:textId="77777777" w:rsidR="00686387" w:rsidRPr="003D0540" w:rsidRDefault="00686387" w:rsidP="00313A83">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424C" id="Rectangle 3" o:spid="_x0000_s1026" style="position:absolute;margin-left:2in;margin-top:0;width:334.5pt;height:18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">
                <v:textbox>
                  <w:txbxContent>
                    <w:p w14:paraId="757DBF48" w14:textId="77777777" w:rsidR="00686387" w:rsidRPr="00CD68A3" w:rsidRDefault="00686387" w:rsidP="00313A83">
                      <w:pPr>
                        <w:spacing w:after="0" w:line="240" w:lineRule="auto"/>
                        <w:rPr>
                          <w:rFonts w:ascii="Times New Roman" w:hAnsi="Times New Roman" w:cs="Times New Roman"/>
                          <w:u w:val="single"/>
                        </w:rPr>
                      </w:pPr>
                      <w:r w:rsidRPr="00CD68A3">
                        <w:rPr>
                          <w:rFonts w:ascii="Times New Roman" w:hAnsi="Times New Roman" w:cs="Times New Roman"/>
                          <w:u w:val="single"/>
                        </w:rPr>
                        <w:t>Le mythe de Dédale et Icare :</w:t>
                      </w:r>
                    </w:p>
                    <w:p w14:paraId="74202676" w14:textId="77777777" w:rsidR="00686387" w:rsidRPr="00CD68A3" w:rsidRDefault="00686387" w:rsidP="00313A83">
                      <w:pPr>
                        <w:spacing w:after="0" w:line="240" w:lineRule="auto"/>
                        <w:jc w:val="both"/>
                        <w:rPr>
                          <w:rFonts w:ascii="Times New Roman" w:hAnsi="Times New Roman" w:cs="Times New Roman"/>
                        </w:rPr>
                      </w:pPr>
                      <w:r w:rsidRPr="00CD68A3">
                        <w:rPr>
                          <w:rFonts w:ascii="Times New Roman" w:hAnsi="Times New Roman" w:cs="Times New Roman"/>
                        </w:rPr>
                        <w:t>Le grand ingénieur et architecte Dédale et son fils Icare ont été enfermé</w:t>
                      </w:r>
                      <w:r>
                        <w:rPr>
                          <w:rFonts w:ascii="Times New Roman" w:hAnsi="Times New Roman" w:cs="Times New Roman"/>
                        </w:rPr>
                        <w:t>s</w:t>
                      </w:r>
                      <w:r w:rsidRPr="00CD68A3">
                        <w:rPr>
                          <w:rFonts w:ascii="Times New Roman" w:hAnsi="Times New Roman" w:cs="Times New Roman"/>
                        </w:rPr>
                        <w:t xml:space="preserve"> par le roi de Crète dans un labyrinthe géant. Ce labyrinthe est si complexe que même Dédale, qui en est l’inventeur, ne peut pas en sortir. Dédale va alors fabriquer deux paires d’ailes : une pour lui, une pour son fils. Grâce aux ailes, ils vont pouvoir s’enfuir en volant. Avant d’enfiler les ailes, Dédale prévient son fils : « Surtout, sois prudent ! Ne vole jamais trop près du soleil ! Les plumes de tes ailes sont assemblées avec de la cire qui se mettrait à fondre avec la chaleur ! »</w:t>
                      </w:r>
                    </w:p>
                    <w:p w14:paraId="10708012" w14:textId="77777777" w:rsidR="00686387" w:rsidRPr="00CD68A3" w:rsidRDefault="00686387" w:rsidP="00313A83">
                      <w:pPr>
                        <w:spacing w:after="0" w:line="240" w:lineRule="auto"/>
                        <w:jc w:val="both"/>
                        <w:rPr>
                          <w:rFonts w:ascii="Times New Roman" w:hAnsi="Times New Roman" w:cs="Times New Roman"/>
                        </w:rPr>
                      </w:pPr>
                      <w:r w:rsidRPr="00CD68A3">
                        <w:rPr>
                          <w:rFonts w:ascii="Times New Roman" w:hAnsi="Times New Roman" w:cs="Times New Roman"/>
                        </w:rPr>
                        <w:t>Ils s’envolent tous les deux. Mais Icare est tellement fou de joie à l’idée de voler qu’il oublie les recommandations de son père. Il se prend pour un oiseau, et veut voler le plus haut possible. Il est si près du soleil que la cire se met à fondre, et que les plumes tombent. Icare chute dans la mer, et meurt.</w:t>
                      </w:r>
                    </w:p>
                    <w:p w14:paraId="46EDE81D" w14:textId="77777777" w:rsidR="00686387" w:rsidRPr="003D0540" w:rsidRDefault="00686387" w:rsidP="00313A83">
                      <w:pPr>
                        <w:rPr>
                          <w:u w:val="single"/>
                        </w:rPr>
                      </w:pPr>
                    </w:p>
                  </w:txbxContent>
                </v:textbox>
              </v:rect>
            </w:pict>
          </mc:Fallback>
        </mc:AlternateContent>
      </w:r>
      <w:r w:rsidR="00313A83">
        <w:rPr>
          <w:rFonts w:ascii="Times New Roman" w:hAnsi="Times New Roman" w:cs="Times New Roman"/>
          <w:noProof/>
          <w:sz w:val="32"/>
          <w:szCs w:val="32"/>
          <w:lang w:eastAsia="fr-FR"/>
        </w:rPr>
        <mc:AlternateContent>
          <mc:Choice Requires="wps">
            <w:drawing>
              <wp:anchor distT="0" distB="0" distL="114300" distR="114300" simplePos="0" relativeHeight="251672576" behindDoc="0" locked="0" layoutInCell="1" allowOverlap="1" wp14:anchorId="0A4AC2F7" wp14:editId="71263195">
                <wp:simplePos x="0" y="0"/>
                <wp:positionH relativeFrom="column">
                  <wp:posOffset>-71120</wp:posOffset>
                </wp:positionH>
                <wp:positionV relativeFrom="paragraph">
                  <wp:posOffset>1835785</wp:posOffset>
                </wp:positionV>
                <wp:extent cx="1714500" cy="523875"/>
                <wp:effectExtent l="3175" t="3810" r="952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3875"/>
                        </a:xfrm>
                        <a:prstGeom prst="rect">
                          <a:avLst/>
                        </a:prstGeom>
                        <a:solidFill>
                          <a:srgbClr val="FFFFFF"/>
                        </a:solidFill>
                        <a:ln w="9525">
                          <a:solidFill>
                            <a:srgbClr val="000000"/>
                          </a:solidFill>
                          <a:miter lim="800000"/>
                          <a:headEnd/>
                          <a:tailEnd/>
                        </a:ln>
                      </wps:spPr>
                      <wps:txbx>
                        <w:txbxContent>
                          <w:p w14:paraId="2FEE7581" w14:textId="77777777" w:rsidR="00686387" w:rsidRPr="00824BC8" w:rsidRDefault="00686387" w:rsidP="00313A83">
                            <w:r>
                              <w:t xml:space="preserve">Marc Chagall, </w:t>
                            </w:r>
                            <w:r>
                              <w:rPr>
                                <w:i/>
                              </w:rPr>
                              <w:t xml:space="preserve">La Chute d’Icare, </w:t>
                            </w:r>
                            <w:r>
                              <w:t>1974-1977.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C2F7" id="Rectangle 2" o:spid="_x0000_s1027" style="position:absolute;margin-left:-5.6pt;margin-top:144.55pt;width:13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">
                <v:textbox>
                  <w:txbxContent>
                    <w:p w14:paraId="2FEE7581" w14:textId="77777777" w:rsidR="00686387" w:rsidRPr="00824BC8" w:rsidRDefault="00686387" w:rsidP="00313A83">
                      <w:r>
                        <w:t xml:space="preserve">Marc Chagall, </w:t>
                      </w:r>
                      <w:r>
                        <w:rPr>
                          <w:i/>
                        </w:rPr>
                        <w:t xml:space="preserve">La Chute d’Icare, </w:t>
                      </w:r>
                      <w:r>
                        <w:t>1974-1977.</w:t>
                      </w:r>
                    </w:p>
                  </w:txbxContent>
                </v:textbox>
              </v:rect>
            </w:pict>
          </mc:Fallback>
        </mc:AlternateContent>
      </w:r>
      <w:r w:rsidR="00313A83">
        <w:rPr>
          <w:rFonts w:ascii="Times New Roman" w:hAnsi="Times New Roman" w:cs="Times New Roman"/>
          <w:noProof/>
          <w:sz w:val="32"/>
          <w:szCs w:val="32"/>
          <w:lang w:eastAsia="fr-FR"/>
        </w:rPr>
        <w:drawing>
          <wp:inline distT="0" distB="0" distL="0" distR="0" wp14:anchorId="61490645" wp14:editId="49827E60">
            <wp:extent cx="1552575" cy="1678534"/>
            <wp:effectExtent l="19050" t="0" r="0" b="0"/>
            <wp:docPr id="2" name="Image 1" descr="i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jpg"/>
                    <pic:cNvPicPr/>
                  </pic:nvPicPr>
                  <pic:blipFill>
                    <a:blip r:embed="rId11" cstate="print"/>
                    <a:stretch>
                      <a:fillRect/>
                    </a:stretch>
                  </pic:blipFill>
                  <pic:spPr>
                    <a:xfrm>
                      <a:off x="0" y="0"/>
                      <a:ext cx="1552258" cy="1678192"/>
                    </a:xfrm>
                    <a:prstGeom prst="rect">
                      <a:avLst/>
                    </a:prstGeom>
                  </pic:spPr>
                </pic:pic>
              </a:graphicData>
            </a:graphic>
          </wp:inline>
        </w:drawing>
      </w:r>
    </w:p>
    <w:p w14:paraId="366F71BA" w14:textId="255A5C0C" w:rsidR="007A4D09" w:rsidRPr="0046789E" w:rsidRDefault="00351A43" w:rsidP="00AB2DD5">
      <w:pPr>
        <w:pStyle w:val="Titre2"/>
        <w:jc w:val="center"/>
        <w:rPr>
          <w:sz w:val="24"/>
          <w:szCs w:val="24"/>
          <w:u w:val="single"/>
        </w:rPr>
      </w:pPr>
      <w:r>
        <w:rPr>
          <w:sz w:val="24"/>
          <w:szCs w:val="24"/>
          <w:u w:val="single"/>
        </w:rPr>
        <w:br w:type="page"/>
      </w:r>
      <w:bookmarkStart w:id="16" w:name="_Toc446514241"/>
      <w:r w:rsidR="007A4D09">
        <w:lastRenderedPageBreak/>
        <w:t>Annexe 5</w:t>
      </w:r>
      <w:r w:rsidR="007A4D09" w:rsidRPr="00590442">
        <w:t> :</w:t>
      </w:r>
      <w:r w:rsidR="007A4D09">
        <w:t xml:space="preserve"> Atelier pour trouver des arguments à partir de textes philosophiques (1h) – VERSION ELEVE</w:t>
      </w:r>
      <w:r w:rsidR="00AB2DD5">
        <w:t xml:space="preserve"> –</w:t>
      </w:r>
      <w:bookmarkEnd w:id="16"/>
    </w:p>
    <w:tbl>
      <w:tblPr>
        <w:tblStyle w:val="Grilledutableau"/>
        <w:tblW w:w="0" w:type="auto"/>
        <w:tblLook w:val="04A0" w:firstRow="1" w:lastRow="0" w:firstColumn="1" w:lastColumn="0" w:noHBand="0" w:noVBand="1"/>
      </w:tblPr>
      <w:tblGrid>
        <w:gridCol w:w="9056"/>
      </w:tblGrid>
      <w:tr w:rsidR="00E921D8" w14:paraId="484899BB" w14:textId="77777777" w:rsidTr="00FF3483">
        <w:tc>
          <w:tcPr>
            <w:tcW w:w="9212" w:type="dxa"/>
          </w:tcPr>
          <w:p w14:paraId="296B2DBD" w14:textId="77777777" w:rsidR="00E921D8" w:rsidRPr="00681504" w:rsidRDefault="00E921D8" w:rsidP="00FF3483">
            <w:pPr>
              <w:jc w:val="center"/>
              <w:rPr>
                <w:rFonts w:ascii="Times New Roman" w:hAnsi="Times New Roman" w:cs="Times New Roman"/>
                <w:sz w:val="28"/>
                <w:szCs w:val="28"/>
              </w:rPr>
            </w:pPr>
            <w:r w:rsidRPr="00681504">
              <w:rPr>
                <w:rFonts w:ascii="Times New Roman" w:hAnsi="Times New Roman" w:cs="Times New Roman"/>
                <w:sz w:val="28"/>
                <w:szCs w:val="28"/>
              </w:rPr>
              <w:t>Atelier Bac : Préparation à la dissertation</w:t>
            </w:r>
          </w:p>
          <w:p w14:paraId="0FC681D5" w14:textId="77777777" w:rsidR="00E921D8" w:rsidRPr="00681504" w:rsidRDefault="00E921D8" w:rsidP="00FF3483">
            <w:pPr>
              <w:jc w:val="center"/>
              <w:rPr>
                <w:rFonts w:ascii="Times New Roman" w:hAnsi="Times New Roman" w:cs="Times New Roman"/>
                <w:sz w:val="28"/>
                <w:szCs w:val="28"/>
              </w:rPr>
            </w:pPr>
            <w:r w:rsidRPr="00681504">
              <w:rPr>
                <w:rFonts w:ascii="Times New Roman" w:hAnsi="Times New Roman" w:cs="Times New Roman"/>
                <w:sz w:val="28"/>
                <w:szCs w:val="28"/>
              </w:rPr>
              <w:t>SUJET : « Faut-il avoir peur de la technique ? »</w:t>
            </w:r>
          </w:p>
          <w:p w14:paraId="4D6F7782" w14:textId="77777777" w:rsidR="00E921D8" w:rsidRPr="00161E34" w:rsidRDefault="00E921D8" w:rsidP="00FF3483">
            <w:pPr>
              <w:jc w:val="center"/>
              <w:rPr>
                <w:rFonts w:ascii="Times New Roman" w:hAnsi="Times New Roman" w:cs="Times New Roman"/>
                <w:i/>
                <w:sz w:val="32"/>
                <w:szCs w:val="32"/>
              </w:rPr>
            </w:pPr>
            <w:r w:rsidRPr="00681504">
              <w:rPr>
                <w:rFonts w:ascii="Times New Roman" w:hAnsi="Times New Roman" w:cs="Times New Roman"/>
                <w:i/>
                <w:sz w:val="28"/>
                <w:szCs w:val="28"/>
              </w:rPr>
              <w:t>Textes pour s’aider à trouver des arguments</w:t>
            </w:r>
          </w:p>
        </w:tc>
      </w:tr>
    </w:tbl>
    <w:p w14:paraId="243E7D2B" w14:textId="77777777" w:rsidR="00E921D8" w:rsidRPr="0027498B" w:rsidRDefault="00E921D8" w:rsidP="00E921D8">
      <w:pPr>
        <w:jc w:val="both"/>
        <w:rPr>
          <w:rFonts w:ascii="Times New Roman" w:hAnsi="Times New Roman" w:cs="Times New Roman"/>
          <w:b/>
          <w:sz w:val="24"/>
          <w:szCs w:val="24"/>
          <w:u w:val="single"/>
        </w:rPr>
      </w:pPr>
      <w:r w:rsidRPr="0027498B">
        <w:rPr>
          <w:rFonts w:ascii="Times New Roman" w:hAnsi="Times New Roman" w:cs="Times New Roman"/>
          <w:b/>
          <w:sz w:val="24"/>
          <w:szCs w:val="24"/>
          <w:u w:val="single"/>
        </w:rPr>
        <w:t>Texte 1 :</w:t>
      </w:r>
    </w:p>
    <w:p w14:paraId="0C54931F" w14:textId="77777777" w:rsidR="00E921D8" w:rsidRPr="00681504" w:rsidRDefault="00E921D8" w:rsidP="00E921D8">
      <w:pPr>
        <w:jc w:val="both"/>
        <w:rPr>
          <w:rFonts w:ascii="Times New Roman" w:hAnsi="Times New Roman" w:cs="Times New Roman"/>
        </w:rPr>
      </w:pPr>
      <w:r w:rsidRPr="00681504">
        <w:rPr>
          <w:rStyle w:val="Accentuation"/>
          <w:rFonts w:ascii="Times New Roman" w:hAnsi="Times New Roman" w:cs="Times New Roman"/>
        </w:rPr>
        <w:t xml:space="preserve">« Il est possible de parvenir à des connaissances qui soient fort utiles à la vie, et au lieu de cette </w:t>
      </w:r>
      <w:r w:rsidRPr="00681504">
        <w:rPr>
          <w:rStyle w:val="Accentuation"/>
          <w:rFonts w:ascii="Times New Roman" w:hAnsi="Times New Roman" w:cs="Times New Roman"/>
          <w:b/>
        </w:rPr>
        <w:t>philosophie spéculative</w:t>
      </w:r>
      <w:r w:rsidRPr="00681504">
        <w:rPr>
          <w:rStyle w:val="Accentuation"/>
          <w:rFonts w:ascii="Times New Roman" w:hAnsi="Times New Roman" w:cs="Times New Roman"/>
        </w:rPr>
        <w:t xml:space="preserve">, qu’on enseigne dans les écoles, on peut en trouver </w:t>
      </w:r>
      <w:r w:rsidRPr="0027498B">
        <w:rPr>
          <w:rStyle w:val="Accentuation"/>
          <w:rFonts w:ascii="Times New Roman" w:hAnsi="Times New Roman" w:cs="Times New Roman"/>
          <w:b/>
        </w:rPr>
        <w:t>une pratique</w:t>
      </w:r>
      <w:r w:rsidRPr="00681504">
        <w:rPr>
          <w:rStyle w:val="Accentuation"/>
          <w:rFonts w:ascii="Times New Roman" w:hAnsi="Times New Roman" w:cs="Times New Roman"/>
        </w:rPr>
        <w:t>, par laquelle, connaissant la force et les actions du feu, de l’eau, de l’air, des astres, des cieux et de tous les autres corps qui nous environnent, aussi distinctement que nous connaissons les divers métiers de nos artisans, nous les pourrions employer en même façon à tous les usages auxquels ils sont propres et ainsi </w:t>
      </w:r>
      <w:r w:rsidRPr="00681504">
        <w:rPr>
          <w:rStyle w:val="lev"/>
          <w:rFonts w:ascii="Times New Roman" w:hAnsi="Times New Roman" w:cs="Times New Roman"/>
          <w:i/>
          <w:iCs/>
        </w:rPr>
        <w:t>nous rendre comme maîtres et possesseurs de la nature</w:t>
      </w:r>
      <w:r w:rsidRPr="00681504">
        <w:rPr>
          <w:rStyle w:val="Accentuation"/>
          <w:rFonts w:ascii="Times New Roman" w:hAnsi="Times New Roman" w:cs="Times New Roman"/>
        </w:rPr>
        <w:t>.</w:t>
      </w:r>
      <w:r w:rsidRPr="00681504">
        <w:rPr>
          <w:rFonts w:ascii="Times New Roman" w:hAnsi="Times New Roman" w:cs="Times New Roman"/>
          <w:i/>
        </w:rPr>
        <w:t>.</w:t>
      </w:r>
      <w:r w:rsidRPr="00681504">
        <w:rPr>
          <w:rFonts w:ascii="Times New Roman" w:hAnsi="Times New Roman" w:cs="Times New Roman"/>
        </w:rPr>
        <w:t> »</w:t>
      </w:r>
    </w:p>
    <w:p w14:paraId="239CBE17" w14:textId="77777777" w:rsidR="00E921D8" w:rsidRPr="00681504" w:rsidRDefault="00E921D8" w:rsidP="00E921D8">
      <w:pPr>
        <w:jc w:val="right"/>
        <w:rPr>
          <w:rFonts w:ascii="Times New Roman" w:hAnsi="Times New Roman" w:cs="Times New Roman"/>
        </w:rPr>
      </w:pPr>
      <w:r w:rsidRPr="00681504">
        <w:rPr>
          <w:rFonts w:ascii="Times New Roman" w:hAnsi="Times New Roman" w:cs="Times New Roman"/>
        </w:rPr>
        <w:t xml:space="preserve">Descartes, </w:t>
      </w:r>
      <w:r w:rsidRPr="00681504">
        <w:rPr>
          <w:rFonts w:ascii="Times New Roman" w:hAnsi="Times New Roman" w:cs="Times New Roman"/>
          <w:i/>
        </w:rPr>
        <w:t>Discours de la méthode.</w:t>
      </w:r>
      <w:r w:rsidRPr="00681504">
        <w:rPr>
          <w:rFonts w:ascii="Times New Roman" w:hAnsi="Times New Roman" w:cs="Times New Roman"/>
        </w:rPr>
        <w:t>1637.</w:t>
      </w:r>
    </w:p>
    <w:p w14:paraId="4F354A2D" w14:textId="77777777" w:rsidR="00E921D8" w:rsidRDefault="00E921D8" w:rsidP="00E921D8">
      <w:pPr>
        <w:spacing w:after="0" w:line="240" w:lineRule="auto"/>
        <w:jc w:val="both"/>
        <w:rPr>
          <w:rStyle w:val="Accentuation"/>
          <w:rFonts w:ascii="Times New Roman" w:hAnsi="Times New Roman" w:cs="Times New Roman"/>
          <w:i w:val="0"/>
        </w:rPr>
      </w:pPr>
      <w:r>
        <w:rPr>
          <w:rStyle w:val="Accentuation"/>
          <w:rFonts w:ascii="Times New Roman" w:hAnsi="Times New Roman" w:cs="Times New Roman"/>
          <w:b/>
        </w:rPr>
        <w:t>P</w:t>
      </w:r>
      <w:r w:rsidRPr="00DA4009">
        <w:rPr>
          <w:rStyle w:val="Accentuation"/>
          <w:rFonts w:ascii="Times New Roman" w:hAnsi="Times New Roman" w:cs="Times New Roman"/>
          <w:b/>
        </w:rPr>
        <w:t>hilosophie spéculative :</w:t>
      </w:r>
      <w:r w:rsidRPr="00DA4009">
        <w:rPr>
          <w:rStyle w:val="Accentuation"/>
          <w:rFonts w:ascii="Times New Roman" w:hAnsi="Times New Roman" w:cs="Times New Roman"/>
        </w:rPr>
        <w:t xml:space="preserve"> Le terme désigne ici toutes les connaissances trop abstraites, qui n’ont pas d’application directe dans le monde.</w:t>
      </w:r>
    </w:p>
    <w:p w14:paraId="4A6B87AC" w14:textId="77777777" w:rsidR="00E921D8" w:rsidRDefault="00E921D8" w:rsidP="00E921D8">
      <w:pPr>
        <w:rPr>
          <w:rFonts w:ascii="Times New Roman" w:hAnsi="Times New Roman" w:cs="Times New Roman"/>
          <w:sz w:val="20"/>
          <w:szCs w:val="20"/>
        </w:rPr>
      </w:pPr>
    </w:p>
    <w:p w14:paraId="1A40BDD5" w14:textId="77777777" w:rsidR="00E921D8" w:rsidRPr="0027498B" w:rsidRDefault="00E921D8" w:rsidP="00E921D8">
      <w:pPr>
        <w:jc w:val="both"/>
        <w:rPr>
          <w:rFonts w:ascii="Times New Roman" w:hAnsi="Times New Roman" w:cs="Times New Roman"/>
          <w:u w:val="single"/>
        </w:rPr>
      </w:pPr>
      <w:r w:rsidRPr="0027498B">
        <w:rPr>
          <w:rFonts w:ascii="Times New Roman" w:hAnsi="Times New Roman" w:cs="Times New Roman"/>
          <w:sz w:val="24"/>
          <w:szCs w:val="24"/>
          <w:u w:val="single"/>
        </w:rPr>
        <w:t>1</w:t>
      </w:r>
      <w:r w:rsidRPr="0027498B">
        <w:rPr>
          <w:rFonts w:ascii="Times New Roman" w:hAnsi="Times New Roman" w:cs="Times New Roman"/>
          <w:u w:val="single"/>
        </w:rPr>
        <w:t>/ Quelle réponse Descartes pourrait-il donner à la question : « Faut-il avoir peur de la technique ? »</w:t>
      </w:r>
      <w:r>
        <w:rPr>
          <w:rFonts w:ascii="Times New Roman" w:hAnsi="Times New Roman" w:cs="Times New Roman"/>
          <w:u w:val="single"/>
        </w:rPr>
        <w:t xml:space="preserve"> </w:t>
      </w:r>
      <w:r w:rsidRPr="0027498B">
        <w:rPr>
          <w:rFonts w:ascii="Times New Roman" w:hAnsi="Times New Roman" w:cs="Times New Roman"/>
          <w:u w:val="single"/>
        </w:rPr>
        <w:t>? Précisez pour quelle raison il dit cela (=ARGUMENT)</w:t>
      </w:r>
    </w:p>
    <w:p w14:paraId="40BF60E2" w14:textId="77777777" w:rsidR="00E921D8" w:rsidRDefault="00E921D8" w:rsidP="00E921D8">
      <w:pPr>
        <w:rPr>
          <w:rFonts w:ascii="Times New Roman" w:hAnsi="Times New Roman" w:cs="Times New Roman"/>
          <w:sz w:val="24"/>
          <w:szCs w:val="24"/>
        </w:rPr>
      </w:pPr>
      <w:r>
        <w:rPr>
          <w:rFonts w:ascii="Times New Roman" w:hAnsi="Times New Roman" w:cs="Times New Roman"/>
          <w:sz w:val="24"/>
          <w:szCs w:val="24"/>
        </w:rPr>
        <w:t>…………………………………………………………………………………………………………………………………………………………………………………………………………………………………………………………………………………………………………………………………………………………………………………………………………</w:t>
      </w:r>
    </w:p>
    <w:p w14:paraId="08F4830A" w14:textId="77777777" w:rsidR="00E921D8" w:rsidRPr="0027498B" w:rsidRDefault="00E921D8" w:rsidP="00E921D8">
      <w:pPr>
        <w:rPr>
          <w:rFonts w:ascii="Times New Roman" w:hAnsi="Times New Roman" w:cs="Times New Roman"/>
          <w:u w:val="single"/>
        </w:rPr>
      </w:pPr>
      <w:r w:rsidRPr="0027498B">
        <w:rPr>
          <w:rFonts w:ascii="Times New Roman" w:hAnsi="Times New Roman" w:cs="Times New Roman"/>
          <w:u w:val="single"/>
        </w:rPr>
        <w:t>2/ Cherchez un exemple pour illustrer l’argument de Descartes</w:t>
      </w:r>
    </w:p>
    <w:p w14:paraId="2753CE4E" w14:textId="77777777" w:rsidR="00E921D8" w:rsidRPr="008850BB" w:rsidRDefault="00E921D8" w:rsidP="00E921D8">
      <w:pPr>
        <w:rPr>
          <w:rFonts w:ascii="Times New Roman" w:hAnsi="Times New Roman" w:cs="Times New Roman"/>
          <w:i/>
          <w:sz w:val="24"/>
          <w:szCs w:val="24"/>
        </w:rPr>
      </w:pPr>
      <w:r>
        <w:rPr>
          <w:rFonts w:ascii="Times New Roman" w:hAnsi="Times New Roman" w:cs="Times New Roman"/>
          <w:sz w:val="24"/>
          <w:szCs w:val="24"/>
        </w:rPr>
        <w:t>………………………………………………………………………………………………………………………………………………………………………………………………………………………………………………………………………………………………………</w:t>
      </w:r>
    </w:p>
    <w:p w14:paraId="551E5E9A" w14:textId="77777777" w:rsidR="00E921D8" w:rsidRPr="0027498B" w:rsidRDefault="00E921D8" w:rsidP="00E921D8">
      <w:pPr>
        <w:rPr>
          <w:rFonts w:ascii="Times New Roman" w:hAnsi="Times New Roman" w:cs="Times New Roman"/>
          <w:b/>
          <w:sz w:val="24"/>
          <w:szCs w:val="24"/>
          <w:u w:val="single"/>
        </w:rPr>
      </w:pPr>
      <w:r w:rsidRPr="0027498B">
        <w:rPr>
          <w:rFonts w:ascii="Times New Roman" w:hAnsi="Times New Roman" w:cs="Times New Roman"/>
          <w:b/>
          <w:sz w:val="24"/>
          <w:szCs w:val="24"/>
          <w:u w:val="single"/>
        </w:rPr>
        <w:t>Texte 2 :</w:t>
      </w:r>
    </w:p>
    <w:p w14:paraId="092012BD" w14:textId="77777777" w:rsidR="00E921D8" w:rsidRPr="00CE7E05" w:rsidRDefault="00E921D8" w:rsidP="00E921D8">
      <w:pPr>
        <w:jc w:val="both"/>
        <w:rPr>
          <w:rFonts w:ascii="Times New Roman" w:hAnsi="Times New Roman" w:cs="Times New Roman"/>
          <w:sz w:val="24"/>
          <w:szCs w:val="24"/>
        </w:rPr>
      </w:pPr>
      <w:r>
        <w:rPr>
          <w:rFonts w:ascii="Times New Roman" w:hAnsi="Times New Roman" w:cs="Times New Roman"/>
          <w:sz w:val="24"/>
          <w:szCs w:val="24"/>
        </w:rPr>
        <w:t>« </w:t>
      </w:r>
      <w:r w:rsidRPr="00CE7E05">
        <w:rPr>
          <w:rFonts w:ascii="Times New Roman" w:hAnsi="Times New Roman" w:cs="Times New Roman"/>
          <w:sz w:val="24"/>
          <w:szCs w:val="24"/>
        </w:rPr>
        <w:t xml:space="preserve">Le </w:t>
      </w:r>
      <w:r w:rsidRPr="00CE7E05">
        <w:rPr>
          <w:rFonts w:ascii="Times New Roman" w:hAnsi="Times New Roman" w:cs="Times New Roman"/>
          <w:b/>
          <w:sz w:val="24"/>
          <w:szCs w:val="24"/>
        </w:rPr>
        <w:t>Prométhée</w:t>
      </w:r>
      <w:r w:rsidRPr="00CE7E05">
        <w:rPr>
          <w:rFonts w:ascii="Times New Roman" w:hAnsi="Times New Roman" w:cs="Times New Roman"/>
          <w:sz w:val="24"/>
          <w:szCs w:val="24"/>
        </w:rPr>
        <w:t xml:space="preserve"> définitivement déchaîné, auquel la science confère des forces jamais encore connues et l'économie son impulsion effrénée, réclame une </w:t>
      </w:r>
      <w:r w:rsidRPr="00CE7E05">
        <w:rPr>
          <w:rFonts w:ascii="Times New Roman" w:hAnsi="Times New Roman" w:cs="Times New Roman"/>
          <w:b/>
          <w:sz w:val="24"/>
          <w:szCs w:val="24"/>
        </w:rPr>
        <w:t>éthique</w:t>
      </w:r>
      <w:r w:rsidRPr="00CE7E05">
        <w:rPr>
          <w:rFonts w:ascii="Times New Roman" w:hAnsi="Times New Roman" w:cs="Times New Roman"/>
          <w:sz w:val="24"/>
          <w:szCs w:val="24"/>
        </w:rPr>
        <w:t xml:space="preserve"> qui, par des entraves librement consenties, empêche le pouvoir de l'homme de devenir une malédiction pour lui (…) La promesse de la technique moderne s'est inversée en menace. (…) La soumission de la nature destinée au bonheur humain a entraîné par la démesure de son succès, qui s'étend maintenant également à la nature de l'homme lui-même, le plus grand défi pour l'être humain que son </w:t>
      </w:r>
      <w:r>
        <w:rPr>
          <w:rFonts w:ascii="Times New Roman" w:hAnsi="Times New Roman" w:cs="Times New Roman"/>
          <w:sz w:val="24"/>
          <w:szCs w:val="24"/>
        </w:rPr>
        <w:t>« </w:t>
      </w:r>
      <w:r w:rsidRPr="00CE7E05">
        <w:rPr>
          <w:rFonts w:ascii="Times New Roman" w:hAnsi="Times New Roman" w:cs="Times New Roman"/>
          <w:sz w:val="24"/>
          <w:szCs w:val="24"/>
        </w:rPr>
        <w:t>faire</w:t>
      </w:r>
      <w:r>
        <w:rPr>
          <w:rFonts w:ascii="Times New Roman" w:hAnsi="Times New Roman" w:cs="Times New Roman"/>
          <w:sz w:val="24"/>
          <w:szCs w:val="24"/>
        </w:rPr>
        <w:t> »</w:t>
      </w:r>
      <w:r w:rsidRPr="00CE7E05">
        <w:rPr>
          <w:rFonts w:ascii="Times New Roman" w:hAnsi="Times New Roman" w:cs="Times New Roman"/>
          <w:sz w:val="24"/>
          <w:szCs w:val="24"/>
        </w:rPr>
        <w:t xml:space="preserve"> ait jamais entraîné. (…).</w:t>
      </w:r>
      <w:r>
        <w:rPr>
          <w:rFonts w:ascii="Times New Roman" w:hAnsi="Times New Roman" w:cs="Times New Roman"/>
          <w:sz w:val="24"/>
          <w:szCs w:val="24"/>
        </w:rPr>
        <w:t xml:space="preserve"> </w:t>
      </w:r>
      <w:r w:rsidRPr="00CE7E05">
        <w:rPr>
          <w:rFonts w:ascii="Times New Roman" w:hAnsi="Times New Roman" w:cs="Times New Roman"/>
          <w:sz w:val="24"/>
          <w:szCs w:val="24"/>
        </w:rPr>
        <w:t>Qu'est-ce qui peut servir de boussole ? L'anticipation de la menace elle-même ! Seule la prévision de la déformation de l'homme nous fournit le concept de l'homme qui permet de nous en prémunir</w:t>
      </w:r>
      <w:r>
        <w:rPr>
          <w:rFonts w:ascii="Times New Roman" w:hAnsi="Times New Roman" w:cs="Times New Roman"/>
          <w:sz w:val="24"/>
          <w:szCs w:val="24"/>
        </w:rPr>
        <w:t> »</w:t>
      </w:r>
      <w:r w:rsidRPr="00CE7E05">
        <w:rPr>
          <w:rFonts w:ascii="Times New Roman" w:hAnsi="Times New Roman" w:cs="Times New Roman"/>
          <w:sz w:val="24"/>
          <w:szCs w:val="24"/>
        </w:rPr>
        <w:t>.</w:t>
      </w:r>
    </w:p>
    <w:p w14:paraId="2E7B9981" w14:textId="77777777" w:rsidR="00E921D8" w:rsidRPr="00CE7E05" w:rsidRDefault="00E921D8" w:rsidP="00E921D8">
      <w:pPr>
        <w:jc w:val="right"/>
        <w:rPr>
          <w:rFonts w:ascii="Times New Roman" w:hAnsi="Times New Roman" w:cs="Times New Roman"/>
          <w:sz w:val="24"/>
          <w:szCs w:val="24"/>
          <w:u w:val="single"/>
        </w:rPr>
      </w:pPr>
      <w:r w:rsidRPr="00CE7E05">
        <w:rPr>
          <w:rFonts w:ascii="Times New Roman" w:hAnsi="Times New Roman" w:cs="Times New Roman"/>
          <w:sz w:val="24"/>
          <w:szCs w:val="24"/>
        </w:rPr>
        <w:lastRenderedPageBreak/>
        <w:t xml:space="preserve">Hans Jonas, </w:t>
      </w:r>
      <w:r w:rsidRPr="00CE7E05">
        <w:rPr>
          <w:rFonts w:ascii="Times New Roman" w:hAnsi="Times New Roman" w:cs="Times New Roman"/>
          <w:i/>
          <w:sz w:val="24"/>
          <w:szCs w:val="24"/>
        </w:rPr>
        <w:t>Le Principe de responsabilité</w:t>
      </w:r>
      <w:r>
        <w:rPr>
          <w:rFonts w:ascii="Times New Roman" w:hAnsi="Times New Roman" w:cs="Times New Roman"/>
          <w:i/>
          <w:sz w:val="24"/>
          <w:szCs w:val="24"/>
        </w:rPr>
        <w:t xml:space="preserve">, </w:t>
      </w:r>
      <w:r>
        <w:rPr>
          <w:rFonts w:ascii="Times New Roman" w:hAnsi="Times New Roman" w:cs="Times New Roman"/>
          <w:sz w:val="24"/>
          <w:szCs w:val="24"/>
        </w:rPr>
        <w:t>1979.</w:t>
      </w:r>
    </w:p>
    <w:p w14:paraId="56BCB038" w14:textId="77777777" w:rsidR="00E921D8" w:rsidRPr="00CE7E05" w:rsidRDefault="00E921D8" w:rsidP="00E921D8">
      <w:pPr>
        <w:spacing w:after="0"/>
        <w:jc w:val="both"/>
        <w:rPr>
          <w:rFonts w:ascii="Times New Roman" w:hAnsi="Times New Roman" w:cs="Times New Roman"/>
          <w:sz w:val="20"/>
          <w:szCs w:val="20"/>
        </w:rPr>
      </w:pPr>
      <w:r w:rsidRPr="00CE7E05">
        <w:rPr>
          <w:rFonts w:ascii="Times New Roman" w:hAnsi="Times New Roman" w:cs="Times New Roman"/>
          <w:b/>
          <w:sz w:val="20"/>
          <w:szCs w:val="20"/>
        </w:rPr>
        <w:t>Prométhée :</w:t>
      </w:r>
      <w:r w:rsidRPr="00CE7E05">
        <w:rPr>
          <w:rFonts w:ascii="Times New Roman" w:hAnsi="Times New Roman" w:cs="Times New Roman"/>
          <w:sz w:val="20"/>
          <w:szCs w:val="20"/>
        </w:rPr>
        <w:t xml:space="preserve"> Ici la figure de Prométhée représente l’élan et l’engouement des hommes pour les innovations techniques et scientifiques, qui leur permettent de partir à la conquête de monde.</w:t>
      </w:r>
    </w:p>
    <w:p w14:paraId="1FC143B1" w14:textId="77777777" w:rsidR="00E921D8" w:rsidRPr="00CE7E05" w:rsidRDefault="00E921D8" w:rsidP="00E921D8">
      <w:pPr>
        <w:spacing w:after="0"/>
        <w:jc w:val="both"/>
        <w:rPr>
          <w:rFonts w:ascii="Times New Roman" w:hAnsi="Times New Roman" w:cs="Times New Roman"/>
          <w:sz w:val="20"/>
          <w:szCs w:val="20"/>
        </w:rPr>
      </w:pPr>
      <w:r w:rsidRPr="00CE7E05">
        <w:rPr>
          <w:rFonts w:ascii="Times New Roman" w:hAnsi="Times New Roman" w:cs="Times New Roman"/>
          <w:b/>
          <w:sz w:val="20"/>
          <w:szCs w:val="20"/>
        </w:rPr>
        <w:t>Ethique :</w:t>
      </w:r>
      <w:r w:rsidRPr="00CE7E05">
        <w:rPr>
          <w:rFonts w:ascii="Times New Roman" w:hAnsi="Times New Roman" w:cs="Times New Roman"/>
          <w:sz w:val="20"/>
          <w:szCs w:val="20"/>
        </w:rPr>
        <w:t xml:space="preserve"> C'est-à-dire une réflexion morale sur nos principes d’actions, et une prise de conscience de la responsabilité que nous portons dans ces actions. L’éthique doit ainsi pouvoir donner des limites à ces actions.</w:t>
      </w:r>
    </w:p>
    <w:p w14:paraId="544E8DA1" w14:textId="77777777" w:rsidR="00E921D8" w:rsidRPr="0027498B" w:rsidRDefault="00E921D8" w:rsidP="00E921D8">
      <w:pPr>
        <w:jc w:val="both"/>
        <w:rPr>
          <w:rFonts w:ascii="Times New Roman" w:hAnsi="Times New Roman" w:cs="Times New Roman"/>
          <w:sz w:val="24"/>
          <w:szCs w:val="24"/>
          <w:u w:val="single"/>
        </w:rPr>
      </w:pPr>
      <w:r w:rsidRPr="0027498B">
        <w:rPr>
          <w:rFonts w:ascii="Times New Roman" w:hAnsi="Times New Roman" w:cs="Times New Roman"/>
          <w:sz w:val="24"/>
          <w:szCs w:val="24"/>
          <w:u w:val="single"/>
        </w:rPr>
        <w:t>1/ Rangez les énoncés suivants dans le bon ordre afin de construire un résumé du texte. Attention, des erreurs ont pu se glisser parmi les énoncés.</w:t>
      </w:r>
    </w:p>
    <w:tbl>
      <w:tblPr>
        <w:tblStyle w:val="Grilledutableau"/>
        <w:tblW w:w="10490" w:type="dxa"/>
        <w:tblInd w:w="-743" w:type="dxa"/>
        <w:tblLook w:val="04A0" w:firstRow="1" w:lastRow="0" w:firstColumn="1" w:lastColumn="0" w:noHBand="0" w:noVBand="1"/>
      </w:tblPr>
      <w:tblGrid>
        <w:gridCol w:w="486"/>
        <w:gridCol w:w="10004"/>
      </w:tblGrid>
      <w:tr w:rsidR="00E921D8" w14:paraId="7A515EF8" w14:textId="77777777" w:rsidTr="00FF3483">
        <w:tc>
          <w:tcPr>
            <w:tcW w:w="486" w:type="dxa"/>
          </w:tcPr>
          <w:p w14:paraId="649C3965" w14:textId="77777777" w:rsidR="00E921D8" w:rsidRDefault="00E921D8" w:rsidP="00FF3483">
            <w:pPr>
              <w:rPr>
                <w:rFonts w:ascii="Times New Roman" w:hAnsi="Times New Roman" w:cs="Times New Roman"/>
                <w:sz w:val="24"/>
                <w:szCs w:val="24"/>
              </w:rPr>
            </w:pPr>
            <w:r>
              <w:rPr>
                <w:rFonts w:ascii="Times New Roman" w:hAnsi="Times New Roman" w:cs="Times New Roman"/>
                <w:sz w:val="24"/>
                <w:szCs w:val="24"/>
              </w:rPr>
              <w:t>N°</w:t>
            </w:r>
          </w:p>
        </w:tc>
        <w:tc>
          <w:tcPr>
            <w:tcW w:w="10004" w:type="dxa"/>
          </w:tcPr>
          <w:p w14:paraId="5852C4B6" w14:textId="77777777" w:rsidR="00E921D8" w:rsidRPr="00D535C9" w:rsidRDefault="00E921D8" w:rsidP="00FF3483">
            <w:pPr>
              <w:jc w:val="center"/>
              <w:rPr>
                <w:rFonts w:ascii="Times New Roman" w:hAnsi="Times New Roman" w:cs="Times New Roman"/>
                <w:b/>
                <w:sz w:val="24"/>
                <w:szCs w:val="24"/>
              </w:rPr>
            </w:pPr>
            <w:r>
              <w:rPr>
                <w:rFonts w:ascii="Times New Roman" w:hAnsi="Times New Roman" w:cs="Times New Roman"/>
                <w:b/>
                <w:sz w:val="24"/>
                <w:szCs w:val="24"/>
              </w:rPr>
              <w:t>Enoncés …</w:t>
            </w:r>
          </w:p>
        </w:tc>
      </w:tr>
      <w:tr w:rsidR="00E921D8" w14:paraId="571F3510" w14:textId="77777777" w:rsidTr="00FF3483">
        <w:tc>
          <w:tcPr>
            <w:tcW w:w="486" w:type="dxa"/>
          </w:tcPr>
          <w:p w14:paraId="1EB53CAB" w14:textId="77777777" w:rsidR="00E921D8" w:rsidRDefault="00E921D8" w:rsidP="00FF3483">
            <w:pPr>
              <w:rPr>
                <w:rFonts w:ascii="Times New Roman" w:hAnsi="Times New Roman" w:cs="Times New Roman"/>
                <w:sz w:val="24"/>
                <w:szCs w:val="24"/>
              </w:rPr>
            </w:pPr>
          </w:p>
        </w:tc>
        <w:tc>
          <w:tcPr>
            <w:tcW w:w="10004" w:type="dxa"/>
          </w:tcPr>
          <w:p w14:paraId="29E5273E" w14:textId="77777777" w:rsidR="00E921D8" w:rsidRPr="00D535C9" w:rsidRDefault="00E921D8" w:rsidP="00E921D8">
            <w:pPr>
              <w:pStyle w:val="Paragraphedeliste"/>
              <w:numPr>
                <w:ilvl w:val="0"/>
                <w:numId w:val="9"/>
              </w:numPr>
              <w:spacing w:before="120" w:after="0" w:line="240" w:lineRule="auto"/>
              <w:jc w:val="both"/>
              <w:rPr>
                <w:rFonts w:ascii="Times New Roman" w:hAnsi="Times New Roman" w:cs="Times New Roman"/>
              </w:rPr>
            </w:pPr>
            <w:r w:rsidRPr="00D535C9">
              <w:rPr>
                <w:rFonts w:ascii="Times New Roman" w:hAnsi="Times New Roman" w:cs="Times New Roman"/>
              </w:rPr>
              <w:t>En essayant de choisir à l’avance ce qu’il veut être, l’Homme pourra décider de ce qu’il faut faire ; il parviendra ainsi à donner des limites à l’utilisation de la technique.</w:t>
            </w:r>
          </w:p>
        </w:tc>
      </w:tr>
      <w:tr w:rsidR="00E921D8" w14:paraId="3FCF793F" w14:textId="77777777" w:rsidTr="00FF3483">
        <w:tc>
          <w:tcPr>
            <w:tcW w:w="486" w:type="dxa"/>
          </w:tcPr>
          <w:p w14:paraId="634381D9" w14:textId="77777777" w:rsidR="00E921D8" w:rsidRDefault="00E921D8" w:rsidP="00FF3483">
            <w:pPr>
              <w:rPr>
                <w:rFonts w:ascii="Times New Roman" w:hAnsi="Times New Roman" w:cs="Times New Roman"/>
                <w:sz w:val="24"/>
                <w:szCs w:val="24"/>
              </w:rPr>
            </w:pPr>
          </w:p>
        </w:tc>
        <w:tc>
          <w:tcPr>
            <w:tcW w:w="10004" w:type="dxa"/>
          </w:tcPr>
          <w:p w14:paraId="2FD95646" w14:textId="77777777" w:rsidR="00E921D8" w:rsidRPr="00D535C9" w:rsidRDefault="00E921D8" w:rsidP="00E921D8">
            <w:pPr>
              <w:pStyle w:val="Paragraphedeliste"/>
              <w:numPr>
                <w:ilvl w:val="0"/>
                <w:numId w:val="9"/>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 xml:space="preserve">L’Homme recherche des limites pour empêcher la puissance qu’il a acquise par la technique de se retourner contre lui. </w:t>
            </w:r>
            <w:r w:rsidRPr="00D535C9">
              <w:rPr>
                <w:rFonts w:ascii="Times New Roman" w:hAnsi="Times New Roman" w:cs="Times New Roman"/>
                <w:b/>
              </w:rPr>
              <w:t>En effet</w:t>
            </w:r>
            <w:r w:rsidRPr="00D535C9">
              <w:rPr>
                <w:rFonts w:ascii="Times New Roman" w:hAnsi="Times New Roman" w:cs="Times New Roman"/>
              </w:rPr>
              <w:t>…</w:t>
            </w:r>
          </w:p>
        </w:tc>
      </w:tr>
      <w:tr w:rsidR="00E921D8" w:rsidRPr="009C5190" w14:paraId="343AE21D" w14:textId="77777777" w:rsidTr="00FF3483">
        <w:tc>
          <w:tcPr>
            <w:tcW w:w="486" w:type="dxa"/>
          </w:tcPr>
          <w:p w14:paraId="156B3A1C" w14:textId="77777777" w:rsidR="00E921D8" w:rsidRPr="009C5190" w:rsidRDefault="00E921D8" w:rsidP="00FF3483">
            <w:pPr>
              <w:rPr>
                <w:rFonts w:ascii="Times New Roman" w:hAnsi="Times New Roman" w:cs="Times New Roman"/>
                <w:sz w:val="24"/>
                <w:szCs w:val="24"/>
              </w:rPr>
            </w:pPr>
          </w:p>
        </w:tc>
        <w:tc>
          <w:tcPr>
            <w:tcW w:w="10004" w:type="dxa"/>
          </w:tcPr>
          <w:p w14:paraId="4DA0FDF1" w14:textId="77777777" w:rsidR="00E921D8" w:rsidRPr="009C5190" w:rsidRDefault="00E921D8" w:rsidP="00E921D8">
            <w:pPr>
              <w:pStyle w:val="Paragraphedeliste"/>
              <w:numPr>
                <w:ilvl w:val="0"/>
                <w:numId w:val="9"/>
              </w:numPr>
              <w:spacing w:before="120" w:after="0" w:line="240" w:lineRule="auto"/>
              <w:ind w:left="714" w:hanging="357"/>
              <w:jc w:val="both"/>
              <w:rPr>
                <w:rFonts w:ascii="Times New Roman" w:hAnsi="Times New Roman" w:cs="Times New Roman"/>
              </w:rPr>
            </w:pPr>
            <w:r w:rsidRPr="009C5190">
              <w:rPr>
                <w:rFonts w:ascii="Times New Roman" w:hAnsi="Times New Roman" w:cs="Times New Roman"/>
              </w:rPr>
              <w:t xml:space="preserve">L’Homme moderne ne connaît plus aucune limite ; l’avancée de la science lui donne le pouvoir de tout faire, et les lois du marché le poussent à tout tenter pour augmenter encore sa puissance. </w:t>
            </w:r>
            <w:r w:rsidRPr="009C5190">
              <w:rPr>
                <w:rFonts w:ascii="Times New Roman" w:hAnsi="Times New Roman" w:cs="Times New Roman"/>
                <w:b/>
              </w:rPr>
              <w:t>C’est pourquoi</w:t>
            </w:r>
            <w:r w:rsidRPr="009C5190">
              <w:rPr>
                <w:rFonts w:ascii="Times New Roman" w:hAnsi="Times New Roman" w:cs="Times New Roman"/>
              </w:rPr>
              <w:t>...</w:t>
            </w:r>
          </w:p>
        </w:tc>
      </w:tr>
      <w:tr w:rsidR="00E921D8" w:rsidRPr="009C5190" w14:paraId="48E8F237" w14:textId="77777777" w:rsidTr="00FF3483">
        <w:tc>
          <w:tcPr>
            <w:tcW w:w="486" w:type="dxa"/>
          </w:tcPr>
          <w:p w14:paraId="52014B06" w14:textId="77777777" w:rsidR="00E921D8" w:rsidRPr="009C5190" w:rsidRDefault="00E921D8" w:rsidP="00FF3483">
            <w:pPr>
              <w:rPr>
                <w:rFonts w:ascii="Times New Roman" w:hAnsi="Times New Roman" w:cs="Times New Roman"/>
                <w:sz w:val="24"/>
                <w:szCs w:val="24"/>
              </w:rPr>
            </w:pPr>
          </w:p>
        </w:tc>
        <w:tc>
          <w:tcPr>
            <w:tcW w:w="10004" w:type="dxa"/>
          </w:tcPr>
          <w:p w14:paraId="16A812E1" w14:textId="77777777" w:rsidR="00E921D8" w:rsidRPr="009C5190" w:rsidRDefault="00E921D8" w:rsidP="00E921D8">
            <w:pPr>
              <w:pStyle w:val="Paragraphedeliste"/>
              <w:numPr>
                <w:ilvl w:val="0"/>
                <w:numId w:val="9"/>
              </w:numPr>
              <w:spacing w:before="120" w:after="0" w:line="240" w:lineRule="auto"/>
              <w:ind w:left="714" w:hanging="357"/>
              <w:jc w:val="both"/>
              <w:rPr>
                <w:rFonts w:ascii="Times New Roman" w:hAnsi="Times New Roman" w:cs="Times New Roman"/>
              </w:rPr>
            </w:pPr>
            <w:r w:rsidRPr="009C5190">
              <w:rPr>
                <w:rFonts w:ascii="Times New Roman" w:hAnsi="Times New Roman" w:cs="Times New Roman"/>
              </w:rPr>
              <w:t xml:space="preserve">Sur quoi peut-on s’appuyer pour décider de ce qu’il faut faire ? </w:t>
            </w:r>
            <w:r w:rsidRPr="009C5190">
              <w:rPr>
                <w:rFonts w:ascii="Times New Roman" w:hAnsi="Times New Roman" w:cs="Times New Roman"/>
                <w:b/>
              </w:rPr>
              <w:t>Réponse</w:t>
            </w:r>
            <w:r w:rsidRPr="009C5190">
              <w:rPr>
                <w:rFonts w:ascii="Times New Roman" w:hAnsi="Times New Roman" w:cs="Times New Roman"/>
              </w:rPr>
              <w:t>…</w:t>
            </w:r>
          </w:p>
        </w:tc>
      </w:tr>
      <w:tr w:rsidR="00E921D8" w14:paraId="6EB57590" w14:textId="77777777" w:rsidTr="00FF3483">
        <w:tc>
          <w:tcPr>
            <w:tcW w:w="486" w:type="dxa"/>
          </w:tcPr>
          <w:p w14:paraId="2BA115D4" w14:textId="77777777" w:rsidR="00E921D8" w:rsidRDefault="00E921D8" w:rsidP="00FF3483">
            <w:pPr>
              <w:rPr>
                <w:rFonts w:ascii="Times New Roman" w:hAnsi="Times New Roman" w:cs="Times New Roman"/>
                <w:sz w:val="24"/>
                <w:szCs w:val="24"/>
              </w:rPr>
            </w:pPr>
          </w:p>
        </w:tc>
        <w:tc>
          <w:tcPr>
            <w:tcW w:w="10004" w:type="dxa"/>
          </w:tcPr>
          <w:p w14:paraId="5DCF246E" w14:textId="77777777" w:rsidR="00E921D8" w:rsidRPr="00D535C9" w:rsidRDefault="00E921D8" w:rsidP="00E921D8">
            <w:pPr>
              <w:pStyle w:val="Paragraphedeliste"/>
              <w:numPr>
                <w:ilvl w:val="0"/>
                <w:numId w:val="9"/>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 xml:space="preserve">A force de développer sa technologie, l’Homme a soumis la nature à ses désirs, et il peut aussi soumettre sa propre nature humaine à ses désirs. C’est un défi, parce que maintenant, c’est à l’homme, et plus à la nature, de décider de ce que c’est que l’humanité. </w:t>
            </w:r>
            <w:r>
              <w:rPr>
                <w:rFonts w:ascii="Times New Roman" w:hAnsi="Times New Roman" w:cs="Times New Roman"/>
                <w:b/>
              </w:rPr>
              <w:t>Oui, mais...</w:t>
            </w:r>
          </w:p>
        </w:tc>
      </w:tr>
      <w:tr w:rsidR="00E921D8" w14:paraId="10278450" w14:textId="77777777" w:rsidTr="00FF3483">
        <w:tc>
          <w:tcPr>
            <w:tcW w:w="486" w:type="dxa"/>
          </w:tcPr>
          <w:p w14:paraId="426BFAD7" w14:textId="77777777" w:rsidR="00E921D8" w:rsidRDefault="00E921D8" w:rsidP="00FF3483">
            <w:pPr>
              <w:rPr>
                <w:rFonts w:ascii="Times New Roman" w:hAnsi="Times New Roman" w:cs="Times New Roman"/>
                <w:sz w:val="24"/>
                <w:szCs w:val="24"/>
              </w:rPr>
            </w:pPr>
          </w:p>
        </w:tc>
        <w:tc>
          <w:tcPr>
            <w:tcW w:w="10004" w:type="dxa"/>
          </w:tcPr>
          <w:p w14:paraId="4382E8BD" w14:textId="77777777" w:rsidR="00E921D8" w:rsidRPr="00D535C9" w:rsidRDefault="00E921D8" w:rsidP="00E921D8">
            <w:pPr>
              <w:pStyle w:val="Paragraphedeliste"/>
              <w:numPr>
                <w:ilvl w:val="0"/>
                <w:numId w:val="9"/>
              </w:numPr>
              <w:spacing w:before="120" w:after="0" w:line="240" w:lineRule="auto"/>
              <w:ind w:left="714" w:hanging="357"/>
              <w:jc w:val="both"/>
              <w:rPr>
                <w:rFonts w:ascii="Times New Roman" w:hAnsi="Times New Roman" w:cs="Times New Roman"/>
              </w:rPr>
            </w:pPr>
            <w:r w:rsidRPr="00D535C9">
              <w:rPr>
                <w:rFonts w:ascii="Times New Roman" w:hAnsi="Times New Roman" w:cs="Times New Roman"/>
              </w:rPr>
              <w:t>En essayant de prévoir à l’avance les conséquences négatives de nos découvertes techniques, on pourra au moins savoir ce qu’on ne veut pas devenir. C’est en ayant peur de ce qu’on pourrait devenir avec les progrès de la technique que l’humanité pourra donner des limites à l’utilisation de la technique.</w:t>
            </w:r>
          </w:p>
        </w:tc>
      </w:tr>
    </w:tbl>
    <w:p w14:paraId="570BA8E2" w14:textId="77777777" w:rsidR="00E921D8" w:rsidRPr="00D535C9" w:rsidRDefault="00E921D8" w:rsidP="00E921D8">
      <w:pPr>
        <w:spacing w:before="120" w:line="240" w:lineRule="auto"/>
        <w:jc w:val="both"/>
        <w:rPr>
          <w:rFonts w:ascii="Times New Roman" w:hAnsi="Times New Roman" w:cs="Times New Roman"/>
        </w:rPr>
      </w:pPr>
    </w:p>
    <w:p w14:paraId="755ACC4D" w14:textId="77777777" w:rsidR="00E921D8" w:rsidRPr="0027498B" w:rsidRDefault="00E921D8" w:rsidP="00E921D8">
      <w:pPr>
        <w:jc w:val="both"/>
        <w:rPr>
          <w:rFonts w:ascii="Times New Roman" w:hAnsi="Times New Roman" w:cs="Times New Roman"/>
          <w:sz w:val="24"/>
          <w:szCs w:val="24"/>
          <w:u w:val="single"/>
        </w:rPr>
      </w:pPr>
      <w:r w:rsidRPr="0027498B">
        <w:rPr>
          <w:rFonts w:ascii="Times New Roman" w:hAnsi="Times New Roman" w:cs="Times New Roman"/>
          <w:sz w:val="24"/>
          <w:szCs w:val="24"/>
          <w:u w:val="single"/>
        </w:rPr>
        <w:t>2/ Quelle réponse Hans Jonas pourrait-il donner à la question : « Faut-il avoir peur de la technique ? » ? Précisez pour quelle raison il dit cela (=ARGUMENT)</w:t>
      </w:r>
    </w:p>
    <w:p w14:paraId="375C9CE2" w14:textId="77777777" w:rsidR="00E921D8" w:rsidRPr="00D535C9" w:rsidRDefault="00E921D8" w:rsidP="00E921D8">
      <w:pPr>
        <w:rPr>
          <w:rFonts w:ascii="Times New Roman" w:hAnsi="Times New Roman" w:cs="Times New Roman"/>
          <w:i/>
          <w:sz w:val="24"/>
          <w:szCs w:val="24"/>
        </w:rPr>
      </w:pPr>
      <w:r>
        <w:rPr>
          <w:rFonts w:ascii="Times New Roman" w:hAnsi="Times New Roman" w:cs="Times New Roman"/>
          <w:sz w:val="24"/>
          <w:szCs w:val="24"/>
        </w:rPr>
        <w:t>………………………………………………………………………………………………………………………………………………………………………………………………………………………………………………………………………………………………………</w:t>
      </w:r>
    </w:p>
    <w:p w14:paraId="76FB6E21" w14:textId="73E31053" w:rsidR="00E921D8" w:rsidRPr="0027498B" w:rsidRDefault="00E921D8" w:rsidP="00E921D8">
      <w:pPr>
        <w:rPr>
          <w:rFonts w:ascii="Times New Roman" w:hAnsi="Times New Roman" w:cs="Times New Roman"/>
          <w:sz w:val="24"/>
          <w:szCs w:val="24"/>
          <w:u w:val="single"/>
        </w:rPr>
      </w:pPr>
      <w:r w:rsidRPr="0027498B">
        <w:rPr>
          <w:rFonts w:ascii="Times New Roman" w:hAnsi="Times New Roman" w:cs="Times New Roman"/>
          <w:sz w:val="24"/>
          <w:szCs w:val="24"/>
          <w:u w:val="single"/>
        </w:rPr>
        <w:t>3/ Expliquez en quoi le mythe grec de Dédale et Icare illustre bien l’argument de Hans Jonas.</w:t>
      </w:r>
    </w:p>
    <w:p w14:paraId="26BCD4A3" w14:textId="6B57BA79" w:rsidR="00E921D8" w:rsidRPr="00161E34" w:rsidRDefault="00F549B8" w:rsidP="00E921D8">
      <w:pPr>
        <w:rPr>
          <w:rFonts w:ascii="Times New Roman" w:hAnsi="Times New Roman" w:cs="Times New Roman"/>
          <w:sz w:val="32"/>
          <w:szCs w:val="32"/>
        </w:rPr>
      </w:pPr>
      <w:r>
        <w:rPr>
          <w:rFonts w:ascii="Times New Roman" w:hAnsi="Times New Roman" w:cs="Times New Roman"/>
          <w:noProof/>
          <w:sz w:val="32"/>
          <w:szCs w:val="32"/>
          <w:u w:val="single"/>
          <w:lang w:eastAsia="fr-FR"/>
        </w:rPr>
        <mc:AlternateContent>
          <mc:Choice Requires="wps">
            <w:drawing>
              <wp:anchor distT="0" distB="0" distL="114300" distR="114300" simplePos="0" relativeHeight="251663360" behindDoc="0" locked="0" layoutInCell="1" allowOverlap="1" wp14:anchorId="14B3104B" wp14:editId="62968932">
                <wp:simplePos x="0" y="0"/>
                <wp:positionH relativeFrom="column">
                  <wp:posOffset>1714500</wp:posOffset>
                </wp:positionH>
                <wp:positionV relativeFrom="paragraph">
                  <wp:posOffset>0</wp:posOffset>
                </wp:positionV>
                <wp:extent cx="4248150" cy="2376805"/>
                <wp:effectExtent l="0" t="0" r="19050" b="361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376805"/>
                        </a:xfrm>
                        <a:prstGeom prst="rect">
                          <a:avLst/>
                        </a:prstGeom>
                        <a:solidFill>
                          <a:srgbClr val="FFFFFF"/>
                        </a:solidFill>
                        <a:ln w="9525">
                          <a:solidFill>
                            <a:srgbClr val="000000"/>
                          </a:solidFill>
                          <a:miter lim="800000"/>
                          <a:headEnd/>
                          <a:tailEnd/>
                        </a:ln>
                      </wps:spPr>
                      <wps:txbx>
                        <w:txbxContent>
                          <w:p w14:paraId="6729A51D" w14:textId="77777777" w:rsidR="00686387" w:rsidRPr="00CD68A3" w:rsidRDefault="00686387" w:rsidP="00E921D8">
                            <w:pPr>
                              <w:spacing w:after="0" w:line="240" w:lineRule="auto"/>
                              <w:rPr>
                                <w:rFonts w:ascii="Times New Roman" w:hAnsi="Times New Roman" w:cs="Times New Roman"/>
                                <w:u w:val="single"/>
                              </w:rPr>
                            </w:pPr>
                            <w:r w:rsidRPr="00CD68A3">
                              <w:rPr>
                                <w:rFonts w:ascii="Times New Roman" w:hAnsi="Times New Roman" w:cs="Times New Roman"/>
                                <w:u w:val="single"/>
                              </w:rPr>
                              <w:t>Le mythe de Dédale et Icare :</w:t>
                            </w:r>
                          </w:p>
                          <w:p w14:paraId="43B03B34" w14:textId="77777777" w:rsidR="00686387" w:rsidRPr="00CD68A3" w:rsidRDefault="00686387" w:rsidP="00E921D8">
                            <w:pPr>
                              <w:spacing w:after="0" w:line="240" w:lineRule="auto"/>
                              <w:jc w:val="both"/>
                              <w:rPr>
                                <w:rFonts w:ascii="Times New Roman" w:hAnsi="Times New Roman" w:cs="Times New Roman"/>
                              </w:rPr>
                            </w:pPr>
                            <w:r w:rsidRPr="00CD68A3">
                              <w:rPr>
                                <w:rFonts w:ascii="Times New Roman" w:hAnsi="Times New Roman" w:cs="Times New Roman"/>
                              </w:rPr>
                              <w:t>Le grand ingénieur et architecte Dédale et son fils Icare ont été enfermé</w:t>
                            </w:r>
                            <w:r>
                              <w:rPr>
                                <w:rFonts w:ascii="Times New Roman" w:hAnsi="Times New Roman" w:cs="Times New Roman"/>
                              </w:rPr>
                              <w:t>s</w:t>
                            </w:r>
                            <w:r w:rsidRPr="00CD68A3">
                              <w:rPr>
                                <w:rFonts w:ascii="Times New Roman" w:hAnsi="Times New Roman" w:cs="Times New Roman"/>
                              </w:rPr>
                              <w:t xml:space="preserve"> par le roi de Crète dans un labyrinthe géant. Ce labyrinthe est si complexe que même Dédale, qui en est l’inventeur, ne peut pas en sortir. Dédale va alors fabriquer deux paires d’ailes : une pour lui, une pour son fils. Grâce aux ailes, ils vont pouvoir s’enfuir en volant. Avant d’enfiler les ailes, Dédale prévient son fils : « Surtout, sois prudent ! Ne vole jamais trop près du soleil ! Les plumes de tes ailes sont assemblées avec de la cire qui se mettrait à fondre avec la chaleur ! »</w:t>
                            </w:r>
                          </w:p>
                          <w:p w14:paraId="5ADC026B" w14:textId="77777777" w:rsidR="00686387" w:rsidRPr="00CD68A3" w:rsidRDefault="00686387" w:rsidP="00E921D8">
                            <w:pPr>
                              <w:spacing w:after="0" w:line="240" w:lineRule="auto"/>
                              <w:jc w:val="both"/>
                              <w:rPr>
                                <w:rFonts w:ascii="Times New Roman" w:hAnsi="Times New Roman" w:cs="Times New Roman"/>
                              </w:rPr>
                            </w:pPr>
                            <w:r w:rsidRPr="00CD68A3">
                              <w:rPr>
                                <w:rFonts w:ascii="Times New Roman" w:hAnsi="Times New Roman" w:cs="Times New Roman"/>
                              </w:rPr>
                              <w:t>Ils s’envolent tous les deux. Mais Icare est tellement fou de joie à l’idée de voler qu’il oublie les recommandations de son père. Il se prend pour un oiseau, et veut voler le plus haut possible. Il est si près du soleil que la cire se met à fondre, et que les plumes tombent. Icare chute dans la mer, et meurt.</w:t>
                            </w:r>
                          </w:p>
                          <w:p w14:paraId="4555BC7B" w14:textId="77777777" w:rsidR="00686387" w:rsidRPr="003D0540" w:rsidRDefault="00686387" w:rsidP="00E921D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104B" id="Rectangle 5" o:spid="_x0000_s1028" style="position:absolute;margin-left:135pt;margin-top:0;width:334.5pt;height:1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">
                <v:textbox>
                  <w:txbxContent>
                    <w:p w14:paraId="6729A51D" w14:textId="77777777" w:rsidR="00686387" w:rsidRPr="00CD68A3" w:rsidRDefault="00686387" w:rsidP="00E921D8">
                      <w:pPr>
                        <w:spacing w:after="0" w:line="240" w:lineRule="auto"/>
                        <w:rPr>
                          <w:rFonts w:ascii="Times New Roman" w:hAnsi="Times New Roman" w:cs="Times New Roman"/>
                          <w:u w:val="single"/>
                        </w:rPr>
                      </w:pPr>
                      <w:r w:rsidRPr="00CD68A3">
                        <w:rPr>
                          <w:rFonts w:ascii="Times New Roman" w:hAnsi="Times New Roman" w:cs="Times New Roman"/>
                          <w:u w:val="single"/>
                        </w:rPr>
                        <w:t>Le mythe de Dédale et Icare :</w:t>
                      </w:r>
                    </w:p>
                    <w:p w14:paraId="43B03B34" w14:textId="77777777" w:rsidR="00686387" w:rsidRPr="00CD68A3" w:rsidRDefault="00686387" w:rsidP="00E921D8">
                      <w:pPr>
                        <w:spacing w:after="0" w:line="240" w:lineRule="auto"/>
                        <w:jc w:val="both"/>
                        <w:rPr>
                          <w:rFonts w:ascii="Times New Roman" w:hAnsi="Times New Roman" w:cs="Times New Roman"/>
                        </w:rPr>
                      </w:pPr>
                      <w:r w:rsidRPr="00CD68A3">
                        <w:rPr>
                          <w:rFonts w:ascii="Times New Roman" w:hAnsi="Times New Roman" w:cs="Times New Roman"/>
                        </w:rPr>
                        <w:t>Le grand ingénieur et architecte Dédale et son fils Icare ont été enfermé</w:t>
                      </w:r>
                      <w:r>
                        <w:rPr>
                          <w:rFonts w:ascii="Times New Roman" w:hAnsi="Times New Roman" w:cs="Times New Roman"/>
                        </w:rPr>
                        <w:t>s</w:t>
                      </w:r>
                      <w:r w:rsidRPr="00CD68A3">
                        <w:rPr>
                          <w:rFonts w:ascii="Times New Roman" w:hAnsi="Times New Roman" w:cs="Times New Roman"/>
                        </w:rPr>
                        <w:t xml:space="preserve"> par le roi de Crète dans un labyrinthe géant. Ce labyrinthe est si complexe que même Dédale, qui en est l’inventeur, ne peut pas en sortir. Dédale va alors fabriquer deux paires d’ailes : une pour lui, une pour son fils. Grâce aux ailes, ils vont pouvoir s’enfuir en volant. Avant d’enfiler les ailes, Dédale prévient son fils : « Surtout, sois prudent ! Ne vole jamais trop près du soleil ! Les plumes de tes ailes sont assemblées avec de la cire qui se mettrait à fondre avec la chaleur ! »</w:t>
                      </w:r>
                    </w:p>
                    <w:p w14:paraId="5ADC026B" w14:textId="77777777" w:rsidR="00686387" w:rsidRPr="00CD68A3" w:rsidRDefault="00686387" w:rsidP="00E921D8">
                      <w:pPr>
                        <w:spacing w:after="0" w:line="240" w:lineRule="auto"/>
                        <w:jc w:val="both"/>
                        <w:rPr>
                          <w:rFonts w:ascii="Times New Roman" w:hAnsi="Times New Roman" w:cs="Times New Roman"/>
                        </w:rPr>
                      </w:pPr>
                      <w:r w:rsidRPr="00CD68A3">
                        <w:rPr>
                          <w:rFonts w:ascii="Times New Roman" w:hAnsi="Times New Roman" w:cs="Times New Roman"/>
                        </w:rPr>
                        <w:t>Ils s’envolent tous les deux. Mais Icare est tellement fou de joie à l’idée de voler qu’il oublie les recommandations de son père. Il se prend pour un oiseau, et veut voler le plus haut possible. Il est si près du soleil que la cire se met à fondre, et que les plumes tombent. Icare chute dans la mer, et meurt.</w:t>
                      </w:r>
                    </w:p>
                    <w:p w14:paraId="4555BC7B" w14:textId="77777777" w:rsidR="00686387" w:rsidRPr="003D0540" w:rsidRDefault="00686387" w:rsidP="00E921D8">
                      <w:pPr>
                        <w:rPr>
                          <w:u w:val="single"/>
                        </w:rPr>
                      </w:pPr>
                    </w:p>
                  </w:txbxContent>
                </v:textbox>
              </v:rect>
            </w:pict>
          </mc:Fallback>
        </mc:AlternateContent>
      </w:r>
      <w:r w:rsidR="00E921D8">
        <w:rPr>
          <w:rFonts w:ascii="Times New Roman" w:hAnsi="Times New Roman" w:cs="Times New Roman"/>
          <w:noProof/>
          <w:sz w:val="32"/>
          <w:szCs w:val="32"/>
          <w:lang w:eastAsia="fr-FR"/>
        </w:rPr>
        <mc:AlternateContent>
          <mc:Choice Requires="wps">
            <w:drawing>
              <wp:anchor distT="0" distB="0" distL="114300" distR="114300" simplePos="0" relativeHeight="251662336" behindDoc="0" locked="0" layoutInCell="1" allowOverlap="1" wp14:anchorId="3484D69A" wp14:editId="214D8C6C">
                <wp:simplePos x="0" y="0"/>
                <wp:positionH relativeFrom="column">
                  <wp:posOffset>-71120</wp:posOffset>
                </wp:positionH>
                <wp:positionV relativeFrom="paragraph">
                  <wp:posOffset>1835785</wp:posOffset>
                </wp:positionV>
                <wp:extent cx="1714500" cy="523875"/>
                <wp:effectExtent l="3175" t="0" r="9525"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3875"/>
                        </a:xfrm>
                        <a:prstGeom prst="rect">
                          <a:avLst/>
                        </a:prstGeom>
                        <a:solidFill>
                          <a:srgbClr val="FFFFFF"/>
                        </a:solidFill>
                        <a:ln w="9525">
                          <a:solidFill>
                            <a:srgbClr val="000000"/>
                          </a:solidFill>
                          <a:miter lim="800000"/>
                          <a:headEnd/>
                          <a:tailEnd/>
                        </a:ln>
                      </wps:spPr>
                      <wps:txbx>
                        <w:txbxContent>
                          <w:p w14:paraId="1928576B" w14:textId="77777777" w:rsidR="00686387" w:rsidRPr="00824BC8" w:rsidRDefault="00686387" w:rsidP="00E921D8">
                            <w:r>
                              <w:t xml:space="preserve">Marc Chagall, </w:t>
                            </w:r>
                            <w:r>
                              <w:rPr>
                                <w:i/>
                              </w:rPr>
                              <w:t xml:space="preserve">La Chute d’Icare, </w:t>
                            </w:r>
                            <w:r>
                              <w:t>1974-1977.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D69A" id="Rectangle 4" o:spid="_x0000_s1029" style="position:absolute;margin-left:-5.6pt;margin-top:144.55pt;width:13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">
                <v:textbox>
                  <w:txbxContent>
                    <w:p w14:paraId="1928576B" w14:textId="77777777" w:rsidR="00686387" w:rsidRPr="00824BC8" w:rsidRDefault="00686387" w:rsidP="00E921D8">
                      <w:r>
                        <w:t xml:space="preserve">Marc Chagall, </w:t>
                      </w:r>
                      <w:r>
                        <w:rPr>
                          <w:i/>
                        </w:rPr>
                        <w:t xml:space="preserve">La Chute d’Icare, </w:t>
                      </w:r>
                      <w:r>
                        <w:t>1974-1977.</w:t>
                      </w:r>
                    </w:p>
                  </w:txbxContent>
                </v:textbox>
              </v:rect>
            </w:pict>
          </mc:Fallback>
        </mc:AlternateContent>
      </w:r>
      <w:r w:rsidR="00E921D8">
        <w:rPr>
          <w:rFonts w:ascii="Times New Roman" w:hAnsi="Times New Roman" w:cs="Times New Roman"/>
          <w:noProof/>
          <w:sz w:val="32"/>
          <w:szCs w:val="32"/>
          <w:lang w:eastAsia="fr-FR"/>
        </w:rPr>
        <w:drawing>
          <wp:inline distT="0" distB="0" distL="0" distR="0" wp14:anchorId="35363361" wp14:editId="7B5DD29F">
            <wp:extent cx="1552575" cy="1678534"/>
            <wp:effectExtent l="19050" t="0" r="0" b="0"/>
            <wp:docPr id="4" name="Image 1" descr="i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jpg"/>
                    <pic:cNvPicPr/>
                  </pic:nvPicPr>
                  <pic:blipFill>
                    <a:blip r:embed="rId11" cstate="print"/>
                    <a:stretch>
                      <a:fillRect/>
                    </a:stretch>
                  </pic:blipFill>
                  <pic:spPr>
                    <a:xfrm>
                      <a:off x="0" y="0"/>
                      <a:ext cx="1552258" cy="1678192"/>
                    </a:xfrm>
                    <a:prstGeom prst="rect">
                      <a:avLst/>
                    </a:prstGeom>
                  </pic:spPr>
                </pic:pic>
              </a:graphicData>
            </a:graphic>
          </wp:inline>
        </w:drawing>
      </w:r>
    </w:p>
    <w:p w14:paraId="500DFE16" w14:textId="77777777" w:rsidR="009A4656" w:rsidRDefault="009A4656" w:rsidP="009A4656">
      <w:pPr>
        <w:pStyle w:val="Sous-titre"/>
      </w:pPr>
    </w:p>
    <w:p w14:paraId="5275A548" w14:textId="5EC9796E" w:rsidR="00590442" w:rsidRDefault="0020786F" w:rsidP="00AB2DD5">
      <w:pPr>
        <w:pStyle w:val="Titre2"/>
        <w:jc w:val="center"/>
      </w:pPr>
      <w:bookmarkStart w:id="17" w:name="_Toc446514242"/>
      <w:r>
        <w:lastRenderedPageBreak/>
        <w:t>Annexe 6</w:t>
      </w:r>
      <w:r w:rsidR="00590442">
        <w:t xml:space="preserve"> : </w:t>
      </w:r>
      <w:r w:rsidR="00D15538">
        <w:t>Atelier plan détaillé</w:t>
      </w:r>
      <w:r w:rsidR="00EA4EB0">
        <w:t xml:space="preserve"> – SUPPORT PROFESSEUR</w:t>
      </w:r>
      <w:bookmarkEnd w:id="17"/>
    </w:p>
    <w:p w14:paraId="1689F248" w14:textId="77777777" w:rsidR="00AB2DD5" w:rsidRDefault="00AB2DD5" w:rsidP="00EA4EB0">
      <w:pPr>
        <w:spacing w:after="120" w:line="240" w:lineRule="auto"/>
        <w:jc w:val="center"/>
        <w:rPr>
          <w:rFonts w:ascii="Times New Roman" w:hAnsi="Times New Roman" w:cs="Times New Roman"/>
          <w:sz w:val="24"/>
          <w:szCs w:val="24"/>
        </w:rPr>
      </w:pPr>
    </w:p>
    <w:p w14:paraId="2A85CF3A" w14:textId="77777777" w:rsidR="00EA4EB0" w:rsidRDefault="00EA4EB0" w:rsidP="00EA4EB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Atelier Bac : Construire le plan détaillé de la dissertation : « Faut-il avoir peur de la technique ? »</w:t>
      </w:r>
    </w:p>
    <w:p w14:paraId="6A6BC0C1" w14:textId="77777777" w:rsidR="00EA4EB0" w:rsidRDefault="00EA4EB0" w:rsidP="00EA4EB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Feuille de route du professeur</w:t>
      </w:r>
    </w:p>
    <w:p w14:paraId="42CEA067" w14:textId="77777777" w:rsidR="00EA4EB0" w:rsidRDefault="00EA4EB0" w:rsidP="00EA4EB0">
      <w:pPr>
        <w:spacing w:after="120" w:line="240" w:lineRule="auto"/>
        <w:jc w:val="center"/>
        <w:rPr>
          <w:rFonts w:ascii="Times New Roman" w:hAnsi="Times New Roman" w:cs="Times New Roman"/>
          <w:sz w:val="24"/>
          <w:szCs w:val="24"/>
        </w:rPr>
      </w:pPr>
    </w:p>
    <w:p w14:paraId="0BEC65AA"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Préparation du cours :</w:t>
      </w:r>
      <w:r>
        <w:rPr>
          <w:rFonts w:ascii="Times New Roman" w:hAnsi="Times New Roman" w:cs="Times New Roman"/>
          <w:sz w:val="24"/>
          <w:szCs w:val="24"/>
        </w:rPr>
        <w:t xml:space="preserve"> </w:t>
      </w:r>
    </w:p>
    <w:p w14:paraId="0704E0DC" w14:textId="77777777" w:rsidR="00EA4EB0" w:rsidRPr="00603989" w:rsidRDefault="00EA4EB0" w:rsidP="00EA4EB0">
      <w:pPr>
        <w:pStyle w:val="Paragraphedeliste"/>
        <w:numPr>
          <w:ilvl w:val="0"/>
          <w:numId w:val="10"/>
        </w:numPr>
        <w:spacing w:after="120" w:line="240" w:lineRule="auto"/>
        <w:rPr>
          <w:rFonts w:ascii="Times New Roman" w:hAnsi="Times New Roman" w:cs="Times New Roman"/>
          <w:sz w:val="24"/>
          <w:szCs w:val="24"/>
        </w:rPr>
      </w:pPr>
      <w:r w:rsidRPr="00603989">
        <w:rPr>
          <w:rFonts w:ascii="Times New Roman" w:hAnsi="Times New Roman" w:cs="Times New Roman"/>
          <w:sz w:val="24"/>
          <w:szCs w:val="24"/>
        </w:rPr>
        <w:t>Découper chaque argument et chaque exemple dans la liste suivante, puis les mélanger, et placer les papiers dans une enveloppe. Une enveloppe sera distribuée à chaque groupe au début de la séance.</w:t>
      </w:r>
    </w:p>
    <w:p w14:paraId="613310F1" w14:textId="77777777" w:rsidR="00EA4EB0" w:rsidRDefault="00EA4EB0" w:rsidP="00EA4EB0">
      <w:pPr>
        <w:pStyle w:val="Paragraphedeliste"/>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Prévoir une version A3 du tableau de plan détaillé vierge pour chaque groupe.</w:t>
      </w:r>
    </w:p>
    <w:p w14:paraId="35C769DF" w14:textId="58D70CE2" w:rsidR="00EA4EB0" w:rsidRPr="00576C6B" w:rsidRDefault="00EA4EB0" w:rsidP="00EA4EB0">
      <w:pPr>
        <w:pStyle w:val="Paragraphedeliste"/>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Prévoir de distribuer ensuite à chaque élève la version finale du plan détaillé en fin de cours.</w:t>
      </w:r>
    </w:p>
    <w:p w14:paraId="3E3553AC"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76C6B">
        <w:rPr>
          <w:rFonts w:ascii="Times New Roman" w:hAnsi="Times New Roman" w:cs="Times New Roman"/>
          <w:sz w:val="24"/>
          <w:szCs w:val="24"/>
          <w:u w:val="single"/>
        </w:rPr>
        <w:t>Disposer les élèves par groupe de 4 maximum, et leur distribuer une enveloppe par groupe, avec la consigne suivante</w:t>
      </w:r>
      <w:r>
        <w:rPr>
          <w:rFonts w:ascii="Times New Roman" w:hAnsi="Times New Roman" w:cs="Times New Roman"/>
          <w:sz w:val="24"/>
          <w:szCs w:val="24"/>
        </w:rPr>
        <w:t xml:space="preserve"> : </w:t>
      </w:r>
    </w:p>
    <w:p w14:paraId="1ED7C826"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Lisez toutes les propositions suivantes, et séparez d’un côté les </w:t>
      </w:r>
      <w:r w:rsidRPr="00603989">
        <w:rPr>
          <w:rFonts w:ascii="Times New Roman" w:hAnsi="Times New Roman" w:cs="Times New Roman"/>
          <w:b/>
          <w:sz w:val="24"/>
          <w:szCs w:val="24"/>
        </w:rPr>
        <w:t>arguments</w:t>
      </w:r>
      <w:r>
        <w:rPr>
          <w:rFonts w:ascii="Times New Roman" w:hAnsi="Times New Roman" w:cs="Times New Roman"/>
          <w:sz w:val="24"/>
          <w:szCs w:val="24"/>
        </w:rPr>
        <w:t xml:space="preserve"> (= les raisons pour lesquelles on affirme une thèse), de l’autre les </w:t>
      </w:r>
      <w:r w:rsidRPr="00603989">
        <w:rPr>
          <w:rFonts w:ascii="Times New Roman" w:hAnsi="Times New Roman" w:cs="Times New Roman"/>
          <w:b/>
          <w:sz w:val="24"/>
          <w:szCs w:val="24"/>
        </w:rPr>
        <w:t>exemples</w:t>
      </w:r>
      <w:r>
        <w:rPr>
          <w:rFonts w:ascii="Times New Roman" w:hAnsi="Times New Roman" w:cs="Times New Roman"/>
          <w:sz w:val="24"/>
          <w:szCs w:val="24"/>
        </w:rPr>
        <w:t xml:space="preserve"> (= ce qui permet d’illustrer ces raisons, à partir d’un cas particulier). » </w:t>
      </w:r>
    </w:p>
    <w:p w14:paraId="57262B67"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Donner 10min pour faire l’exercice (au besoin, afficher un compte à rebours)</w:t>
      </w:r>
    </w:p>
    <w:p w14:paraId="6E5BE0D6" w14:textId="77777777" w:rsidR="00EA4EB0" w:rsidRDefault="00EA4EB0" w:rsidP="00EA4EB0">
      <w:pPr>
        <w:spacing w:after="120" w:line="240" w:lineRule="auto"/>
        <w:rPr>
          <w:rFonts w:ascii="Times New Roman" w:hAnsi="Times New Roman" w:cs="Times New Roman"/>
          <w:sz w:val="24"/>
          <w:szCs w:val="24"/>
        </w:rPr>
      </w:pPr>
    </w:p>
    <w:p w14:paraId="55CD6A73"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3/ Vérifier et corriger rapidement en commun (env.5min)</w:t>
      </w:r>
    </w:p>
    <w:p w14:paraId="4479AF98" w14:textId="77777777" w:rsidR="00EA4EB0" w:rsidRDefault="00EA4EB0" w:rsidP="00EA4EB0">
      <w:pPr>
        <w:spacing w:after="120" w:line="240" w:lineRule="auto"/>
        <w:rPr>
          <w:rFonts w:ascii="Times New Roman" w:hAnsi="Times New Roman" w:cs="Times New Roman"/>
          <w:sz w:val="24"/>
          <w:szCs w:val="24"/>
        </w:rPr>
      </w:pPr>
    </w:p>
    <w:p w14:paraId="0B5230B1"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 Donner aux élèves la deuxième consigne : </w:t>
      </w:r>
    </w:p>
    <w:p w14:paraId="6B229AF0"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Cherchez les couples : attribuez à chaque argument l’exemple qui permet le mieux de l’illustrer ». 10min (même procédé).</w:t>
      </w:r>
    </w:p>
    <w:p w14:paraId="299EE293" w14:textId="77777777" w:rsidR="00EA4EB0" w:rsidRDefault="00EA4EB0" w:rsidP="00EA4EB0">
      <w:pPr>
        <w:spacing w:after="120" w:line="240" w:lineRule="auto"/>
        <w:rPr>
          <w:rFonts w:ascii="Times New Roman" w:hAnsi="Times New Roman" w:cs="Times New Roman"/>
          <w:sz w:val="24"/>
          <w:szCs w:val="24"/>
        </w:rPr>
      </w:pPr>
    </w:p>
    <w:p w14:paraId="4F66DEC5"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5/ Vérifier et corriger rapidement en commun (env. 5min)</w:t>
      </w:r>
    </w:p>
    <w:p w14:paraId="387CFC57" w14:textId="77777777" w:rsidR="00EA4EB0" w:rsidRDefault="00EA4EB0" w:rsidP="00EA4EB0">
      <w:pPr>
        <w:spacing w:after="120" w:line="240" w:lineRule="auto"/>
        <w:rPr>
          <w:rFonts w:ascii="Times New Roman" w:hAnsi="Times New Roman" w:cs="Times New Roman"/>
          <w:sz w:val="24"/>
          <w:szCs w:val="24"/>
        </w:rPr>
      </w:pPr>
    </w:p>
    <w:p w14:paraId="2DE9681A"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6/ Distribuer à chaque groupe une version du tableau de plan détaillé vierge, pour qu’ils puissent ranger et coller leurs arguments en fonction des thèses qu’ils appuient. Donner la consigne suivante :</w:t>
      </w:r>
    </w:p>
    <w:p w14:paraId="6E4B86C2"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 Rangez chaque couple argument-exemple dans le tableau suivant afin de bien faire apparaître la thèse qu’ils permettent de soutenir. Attention, une erreur s’est glissée parmi ces couples : l’un d’entre eux est hors sujet.»</w:t>
      </w:r>
    </w:p>
    <w:p w14:paraId="627DAE18"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Donner à nouveau 10min.</w:t>
      </w:r>
    </w:p>
    <w:p w14:paraId="0A8CC509" w14:textId="77777777" w:rsidR="00EA4EB0" w:rsidRDefault="00EA4EB0" w:rsidP="00EA4EB0">
      <w:pPr>
        <w:spacing w:after="120" w:line="240" w:lineRule="auto"/>
        <w:rPr>
          <w:rFonts w:ascii="Times New Roman" w:hAnsi="Times New Roman" w:cs="Times New Roman"/>
          <w:sz w:val="24"/>
          <w:szCs w:val="24"/>
        </w:rPr>
      </w:pPr>
    </w:p>
    <w:p w14:paraId="556F967A" w14:textId="77777777" w:rsidR="00EA4EB0" w:rsidRDefault="00EA4EB0" w:rsidP="00EA4EB0">
      <w:pPr>
        <w:spacing w:after="120" w:line="240" w:lineRule="auto"/>
        <w:rPr>
          <w:rFonts w:ascii="Times New Roman" w:hAnsi="Times New Roman" w:cs="Times New Roman"/>
          <w:sz w:val="24"/>
          <w:szCs w:val="24"/>
        </w:rPr>
      </w:pPr>
      <w:r>
        <w:rPr>
          <w:rFonts w:ascii="Times New Roman" w:hAnsi="Times New Roman" w:cs="Times New Roman"/>
          <w:sz w:val="24"/>
          <w:szCs w:val="24"/>
        </w:rPr>
        <w:t>7/ Vérifier et corriger au tableau (en projetant la version complétée).</w:t>
      </w:r>
    </w:p>
    <w:p w14:paraId="34ECA69B" w14:textId="77777777" w:rsidR="00EA4EB0" w:rsidRDefault="00EA4EB0" w:rsidP="00EA4EB0">
      <w:pPr>
        <w:spacing w:after="120" w:line="240" w:lineRule="auto"/>
        <w:rPr>
          <w:rFonts w:ascii="Times New Roman" w:hAnsi="Times New Roman" w:cs="Times New Roman"/>
          <w:sz w:val="24"/>
          <w:szCs w:val="24"/>
        </w:rPr>
      </w:pPr>
    </w:p>
    <w:p w14:paraId="75C04B71" w14:textId="77777777" w:rsidR="00EA4EB0" w:rsidRDefault="00EA4EB0" w:rsidP="00EA4EB0">
      <w:pPr>
        <w:spacing w:after="120" w:line="240" w:lineRule="auto"/>
        <w:rPr>
          <w:rFonts w:ascii="Times New Roman" w:hAnsi="Times New Roman" w:cs="Times New Roman"/>
          <w:sz w:val="24"/>
          <w:szCs w:val="24"/>
        </w:rPr>
      </w:pPr>
    </w:p>
    <w:p w14:paraId="6D1B24A9" w14:textId="77777777" w:rsidR="00EA4EB0" w:rsidRDefault="00EA4EB0" w:rsidP="00EA4EB0">
      <w:pPr>
        <w:spacing w:after="120" w:line="240" w:lineRule="auto"/>
        <w:rPr>
          <w:rFonts w:ascii="Times New Roman" w:hAnsi="Times New Roman" w:cs="Times New Roman"/>
          <w:sz w:val="24"/>
          <w:szCs w:val="24"/>
        </w:rPr>
      </w:pPr>
    </w:p>
    <w:p w14:paraId="455A55EA" w14:textId="77777777" w:rsidR="00EA4EB0" w:rsidRPr="004F3E7C" w:rsidRDefault="00EA4EB0" w:rsidP="0088622A">
      <w:pPr>
        <w:spacing w:after="120" w:line="240" w:lineRule="auto"/>
        <w:jc w:val="center"/>
        <w:rPr>
          <w:rFonts w:ascii="Times New Roman" w:hAnsi="Times New Roman" w:cs="Times New Roman"/>
          <w:sz w:val="24"/>
          <w:szCs w:val="24"/>
          <w:u w:val="single"/>
        </w:rPr>
      </w:pPr>
      <w:r w:rsidRPr="004F3E7C">
        <w:rPr>
          <w:rFonts w:ascii="Times New Roman" w:hAnsi="Times New Roman" w:cs="Times New Roman"/>
          <w:sz w:val="24"/>
          <w:szCs w:val="24"/>
          <w:u w:val="single"/>
        </w:rPr>
        <w:t>Liste des arguments et exemples :</w:t>
      </w:r>
    </w:p>
    <w:p w14:paraId="359EC8DA" w14:textId="77777777" w:rsidR="00EA4EB0" w:rsidRPr="00B036E2" w:rsidRDefault="00EA4EB0" w:rsidP="00EA4EB0">
      <w:pPr>
        <w:spacing w:after="120" w:line="240" w:lineRule="auto"/>
        <w:rPr>
          <w:rFonts w:ascii="Times New Roman" w:hAnsi="Times New Roman" w:cs="Times New Roman"/>
          <w:sz w:val="24"/>
          <w:szCs w:val="24"/>
        </w:rPr>
      </w:pPr>
    </w:p>
    <w:tbl>
      <w:tblPr>
        <w:tblStyle w:val="Grilledutableau"/>
        <w:tblW w:w="10348" w:type="dxa"/>
        <w:tblInd w:w="-601" w:type="dxa"/>
        <w:tblLook w:val="04A0" w:firstRow="1" w:lastRow="0" w:firstColumn="1" w:lastColumn="0" w:noHBand="0" w:noVBand="1"/>
      </w:tblPr>
      <w:tblGrid>
        <w:gridCol w:w="5255"/>
        <w:gridCol w:w="5093"/>
      </w:tblGrid>
      <w:tr w:rsidR="00EA4EB0" w14:paraId="1D7736BB" w14:textId="77777777" w:rsidTr="00FF3483">
        <w:tc>
          <w:tcPr>
            <w:tcW w:w="5255" w:type="dxa"/>
          </w:tcPr>
          <w:p w14:paraId="278C1AAE" w14:textId="77777777" w:rsidR="00EA4EB0" w:rsidRPr="00B036E2" w:rsidRDefault="00EA4EB0" w:rsidP="00FF3483">
            <w:pPr>
              <w:jc w:val="center"/>
              <w:rPr>
                <w:rFonts w:ascii="Times New Roman" w:hAnsi="Times New Roman" w:cs="Times New Roman"/>
              </w:rPr>
            </w:pPr>
            <w:r w:rsidRPr="00B036E2">
              <w:rPr>
                <w:rFonts w:ascii="Times New Roman" w:hAnsi="Times New Roman" w:cs="Times New Roman"/>
              </w:rPr>
              <w:t xml:space="preserve">Arguments </w:t>
            </w:r>
          </w:p>
        </w:tc>
        <w:tc>
          <w:tcPr>
            <w:tcW w:w="5093" w:type="dxa"/>
          </w:tcPr>
          <w:p w14:paraId="44E843A0" w14:textId="77777777" w:rsidR="00EA4EB0" w:rsidRPr="00B036E2" w:rsidRDefault="00EA4EB0" w:rsidP="00FF3483">
            <w:pPr>
              <w:jc w:val="center"/>
              <w:rPr>
                <w:rFonts w:ascii="Times New Roman" w:hAnsi="Times New Roman" w:cs="Times New Roman"/>
              </w:rPr>
            </w:pPr>
            <w:r w:rsidRPr="00B036E2">
              <w:rPr>
                <w:rFonts w:ascii="Times New Roman" w:hAnsi="Times New Roman" w:cs="Times New Roman"/>
              </w:rPr>
              <w:t>Exemples</w:t>
            </w:r>
          </w:p>
        </w:tc>
      </w:tr>
      <w:tr w:rsidR="00EA4EB0" w:rsidRPr="00B036E2" w14:paraId="460DDFAB" w14:textId="77777777" w:rsidTr="00FF3483">
        <w:tc>
          <w:tcPr>
            <w:tcW w:w="5255" w:type="dxa"/>
          </w:tcPr>
          <w:p w14:paraId="06743A44" w14:textId="3F7ACC7B" w:rsidR="00EA4EB0" w:rsidRPr="00EA4EB0" w:rsidRDefault="00EA4EB0" w:rsidP="00FF3483">
            <w:pPr>
              <w:rPr>
                <w:rFonts w:ascii="Times New Roman" w:hAnsi="Times New Roman" w:cs="Times New Roman"/>
              </w:rPr>
            </w:pPr>
            <w:r>
              <w:rPr>
                <w:rFonts w:ascii="Times New Roman" w:hAnsi="Times New Roman" w:cs="Times New Roman"/>
              </w:rPr>
              <w:t xml:space="preserve">1. </w:t>
            </w:r>
            <w:r w:rsidRPr="00B036E2">
              <w:rPr>
                <w:rFonts w:ascii="Times New Roman" w:hAnsi="Times New Roman" w:cs="Times New Roman"/>
              </w:rPr>
              <w:t>La technique est notre meilleur atout : elle désigne la puissance de développer et d’inventer des moyens d’obtenir ce qu’on désire : cette puissance permet aux hommes de survivre dans un milieu naturel hostile.</w:t>
            </w:r>
          </w:p>
        </w:tc>
        <w:tc>
          <w:tcPr>
            <w:tcW w:w="5093" w:type="dxa"/>
          </w:tcPr>
          <w:p w14:paraId="7B92B3EF" w14:textId="77777777" w:rsidR="00EA4EB0" w:rsidRPr="00B036E2" w:rsidRDefault="00EA4EB0" w:rsidP="00FF3483">
            <w:pPr>
              <w:rPr>
                <w:rFonts w:ascii="Times New Roman" w:hAnsi="Times New Roman" w:cs="Times New Roman"/>
                <w:i/>
              </w:rPr>
            </w:pPr>
            <w:r>
              <w:rPr>
                <w:rFonts w:ascii="Times New Roman" w:hAnsi="Times New Roman" w:cs="Times New Roman"/>
              </w:rPr>
              <w:t xml:space="preserve">10. </w:t>
            </w:r>
            <w:r w:rsidRPr="00B036E2">
              <w:rPr>
                <w:rFonts w:ascii="Times New Roman" w:hAnsi="Times New Roman" w:cs="Times New Roman"/>
              </w:rPr>
              <w:t>Les Mayas ont par exemple inventé de nouvelles variétés de plantes (comme le maïs) pour qu’elles correspondent exactement à leurs besoins.</w:t>
            </w:r>
          </w:p>
        </w:tc>
      </w:tr>
      <w:tr w:rsidR="00EA4EB0" w:rsidRPr="00B036E2" w14:paraId="6490B54A" w14:textId="77777777" w:rsidTr="00FF3483">
        <w:tc>
          <w:tcPr>
            <w:tcW w:w="5255" w:type="dxa"/>
          </w:tcPr>
          <w:p w14:paraId="25AB4A50" w14:textId="6503583C" w:rsidR="00EA4EB0" w:rsidRPr="00B036E2" w:rsidRDefault="00EA4EB0" w:rsidP="00FF3483">
            <w:pPr>
              <w:rPr>
                <w:rFonts w:ascii="Times New Roman" w:hAnsi="Times New Roman" w:cs="Times New Roman"/>
              </w:rPr>
            </w:pPr>
            <w:r>
              <w:rPr>
                <w:rFonts w:ascii="Times New Roman" w:hAnsi="Times New Roman" w:cs="Times New Roman"/>
              </w:rPr>
              <w:t xml:space="preserve">2. </w:t>
            </w:r>
            <w:r w:rsidRPr="00B036E2">
              <w:rPr>
                <w:rFonts w:ascii="Times New Roman" w:hAnsi="Times New Roman" w:cs="Times New Roman"/>
              </w:rPr>
              <w:t>Il est nécessaire de se méfier de la technique, de ne pas être aveuglé par toutes les potentialités qu’elle offre. C’est à cette condition qu’on pourra mieux anticiper ses conséquences et ses limites. Le philosophe Hans Jonas montre que la peur est parfois une bonne chose, parce qu’elle permet d’être prévoyant.</w:t>
            </w:r>
          </w:p>
        </w:tc>
        <w:tc>
          <w:tcPr>
            <w:tcW w:w="5093" w:type="dxa"/>
          </w:tcPr>
          <w:p w14:paraId="6500A397" w14:textId="77777777" w:rsidR="00EA4EB0" w:rsidRPr="00B036E2" w:rsidRDefault="00EA4EB0" w:rsidP="00FF3483">
            <w:pPr>
              <w:rPr>
                <w:rFonts w:ascii="Times New Roman" w:hAnsi="Times New Roman" w:cs="Times New Roman"/>
                <w:i/>
              </w:rPr>
            </w:pPr>
            <w:r>
              <w:rPr>
                <w:rFonts w:ascii="Times New Roman" w:hAnsi="Times New Roman" w:cs="Times New Roman"/>
              </w:rPr>
              <w:t xml:space="preserve">11. </w:t>
            </w:r>
            <w:r w:rsidRPr="00B036E2">
              <w:rPr>
                <w:rFonts w:ascii="Times New Roman" w:hAnsi="Times New Roman" w:cs="Times New Roman"/>
              </w:rPr>
              <w:t>Lorsque nous nous habituons à suivre aveuglément le GPS, nous perdons ensuite la capacité de nous repérer et de nous orienter dans l’espace.</w:t>
            </w:r>
          </w:p>
        </w:tc>
      </w:tr>
      <w:tr w:rsidR="00EA4EB0" w:rsidRPr="00B036E2" w14:paraId="2E9ADB0F" w14:textId="77777777" w:rsidTr="00FF3483">
        <w:tc>
          <w:tcPr>
            <w:tcW w:w="5255" w:type="dxa"/>
          </w:tcPr>
          <w:p w14:paraId="59A25662" w14:textId="77777777" w:rsidR="00EA4EB0" w:rsidRPr="00B036E2" w:rsidRDefault="00EA4EB0" w:rsidP="00FF3483">
            <w:pPr>
              <w:rPr>
                <w:rFonts w:ascii="Times New Roman" w:hAnsi="Times New Roman" w:cs="Times New Roman"/>
              </w:rPr>
            </w:pPr>
            <w:r>
              <w:rPr>
                <w:rFonts w:ascii="Times New Roman" w:hAnsi="Times New Roman" w:cs="Times New Roman"/>
              </w:rPr>
              <w:t xml:space="preserve">3. </w:t>
            </w:r>
            <w:r w:rsidRPr="00B036E2">
              <w:rPr>
                <w:rFonts w:ascii="Times New Roman" w:hAnsi="Times New Roman" w:cs="Times New Roman"/>
              </w:rPr>
              <w:t>La technique ne peut jamais être entièrement maîtrisée : chaque invention nouvelle peut se retourner contre nous. Tout se passe comme si la puissance technique était un pouvoir qui nous échappait en partie.</w:t>
            </w:r>
          </w:p>
        </w:tc>
        <w:tc>
          <w:tcPr>
            <w:tcW w:w="5093" w:type="dxa"/>
          </w:tcPr>
          <w:p w14:paraId="6F5C60BA" w14:textId="77777777" w:rsidR="00EA4EB0" w:rsidRDefault="00EA4EB0" w:rsidP="00FF3483">
            <w:pPr>
              <w:rPr>
                <w:rFonts w:ascii="Times New Roman" w:hAnsi="Times New Roman" w:cs="Times New Roman"/>
              </w:rPr>
            </w:pPr>
            <w:r>
              <w:rPr>
                <w:rFonts w:ascii="Times New Roman" w:hAnsi="Times New Roman" w:cs="Times New Roman"/>
              </w:rPr>
              <w:t xml:space="preserve">12. </w:t>
            </w:r>
            <w:r w:rsidRPr="00B036E2">
              <w:rPr>
                <w:rFonts w:ascii="Times New Roman" w:hAnsi="Times New Roman" w:cs="Times New Roman"/>
              </w:rPr>
              <w:t xml:space="preserve">Aux Etats Unis, la secte des « Amisch » refuse </w:t>
            </w:r>
          </w:p>
          <w:p w14:paraId="4BB30A31" w14:textId="2098AC83" w:rsidR="00EA4EB0" w:rsidRPr="00C038CF" w:rsidRDefault="00EA4EB0" w:rsidP="00FF3483">
            <w:pPr>
              <w:rPr>
                <w:rFonts w:ascii="Times New Roman" w:hAnsi="Times New Roman" w:cs="Times New Roman"/>
              </w:rPr>
            </w:pPr>
            <w:r w:rsidRPr="00B036E2">
              <w:rPr>
                <w:rFonts w:ascii="Times New Roman" w:hAnsi="Times New Roman" w:cs="Times New Roman"/>
              </w:rPr>
              <w:t>d’utiliser les nouvelles technologies (la voiture, les téléphones portables) et rejette la modernité. Mais  c’est oublier qu’il n’y a pas de réelle différence entre une carriole à cheval et une automobile : ce sont deux outils techniques, issus de l’ingéniosité humaine.</w:t>
            </w:r>
          </w:p>
        </w:tc>
      </w:tr>
      <w:tr w:rsidR="00EA4EB0" w:rsidRPr="00B036E2" w14:paraId="144F5574" w14:textId="77777777" w:rsidTr="00FF3483">
        <w:tc>
          <w:tcPr>
            <w:tcW w:w="5255" w:type="dxa"/>
          </w:tcPr>
          <w:p w14:paraId="7C3BBFD0" w14:textId="77777777" w:rsidR="00EA4EB0" w:rsidRDefault="00EA4EB0" w:rsidP="00FF3483">
            <w:pPr>
              <w:rPr>
                <w:rFonts w:ascii="Times New Roman" w:hAnsi="Times New Roman" w:cs="Times New Roman"/>
              </w:rPr>
            </w:pPr>
            <w:r>
              <w:rPr>
                <w:rFonts w:ascii="Times New Roman" w:hAnsi="Times New Roman" w:cs="Times New Roman"/>
              </w:rPr>
              <w:t xml:space="preserve">4. </w:t>
            </w:r>
            <w:r w:rsidRPr="00B036E2">
              <w:rPr>
                <w:rFonts w:ascii="Times New Roman" w:hAnsi="Times New Roman" w:cs="Times New Roman"/>
              </w:rPr>
              <w:t>Le mot « machine » vient du grec « mèchanè », qui signifie « l’astuce », la « ruse ».  Cela suppose qu’il est absurde de rejeter la technique comme si elle était un ennemi. La technique n’est pas étrangère à l’homme : au contraire elle est le simple prolongement de son intelligence.</w:t>
            </w:r>
          </w:p>
          <w:p w14:paraId="1B3A81E1" w14:textId="77777777" w:rsidR="00EA4EB0" w:rsidRPr="00B036E2" w:rsidRDefault="00EA4EB0" w:rsidP="00FF3483">
            <w:pPr>
              <w:rPr>
                <w:rFonts w:ascii="Times New Roman" w:hAnsi="Times New Roman" w:cs="Times New Roman"/>
              </w:rPr>
            </w:pPr>
          </w:p>
        </w:tc>
        <w:tc>
          <w:tcPr>
            <w:tcW w:w="5093" w:type="dxa"/>
          </w:tcPr>
          <w:p w14:paraId="3067AC72" w14:textId="1C1EDEC8" w:rsidR="00EA4EB0" w:rsidRPr="00C038CF" w:rsidRDefault="00EA4EB0" w:rsidP="00FF3483">
            <w:pPr>
              <w:rPr>
                <w:rFonts w:ascii="Times New Roman" w:hAnsi="Times New Roman" w:cs="Times New Roman"/>
              </w:rPr>
            </w:pPr>
            <w:r>
              <w:rPr>
                <w:rFonts w:ascii="Times New Roman" w:hAnsi="Times New Roman" w:cs="Times New Roman"/>
              </w:rPr>
              <w:t xml:space="preserve">13. </w:t>
            </w:r>
            <w:r w:rsidRPr="00B036E2">
              <w:rPr>
                <w:rFonts w:ascii="Times New Roman" w:hAnsi="Times New Roman" w:cs="Times New Roman"/>
              </w:rPr>
              <w:t>Dans la mythologie grecque, on raconte que les hommes étaient au commencement les plus faibles de toutes les créatures, puisqu’ils ne possédaient aucun moyen de survivre, contrairement aux animaux. Prométhée, le titan, offre alors aux hommes le feu, et l’inventivité technique, qui va rendre les hommes semblables aux dieux.</w:t>
            </w:r>
          </w:p>
        </w:tc>
      </w:tr>
      <w:tr w:rsidR="00EA4EB0" w:rsidRPr="00B036E2" w14:paraId="4AE7E4A5" w14:textId="77777777" w:rsidTr="00FF3483">
        <w:tc>
          <w:tcPr>
            <w:tcW w:w="5255" w:type="dxa"/>
          </w:tcPr>
          <w:p w14:paraId="5AD361BA" w14:textId="77777777" w:rsidR="00EA4EB0" w:rsidRPr="00B036E2" w:rsidRDefault="00EA4EB0" w:rsidP="00FF3483">
            <w:pPr>
              <w:rPr>
                <w:rFonts w:ascii="Times New Roman" w:hAnsi="Times New Roman" w:cs="Times New Roman"/>
              </w:rPr>
            </w:pPr>
            <w:r>
              <w:rPr>
                <w:rFonts w:ascii="Times New Roman" w:hAnsi="Times New Roman" w:cs="Times New Roman"/>
              </w:rPr>
              <w:t xml:space="preserve">5. </w:t>
            </w:r>
            <w:r w:rsidRPr="00B036E2">
              <w:rPr>
                <w:rFonts w:ascii="Times New Roman" w:hAnsi="Times New Roman" w:cs="Times New Roman"/>
              </w:rPr>
              <w:t>Ce qui est terrifiant avec la technique, c’est que nous ne sommes jamais capables d’anticiper ses conséquences. Ainsi, lorsqu’une invention technique a des effets dévastateurs sur l’Homme ou son environnement, nous nous en rendons compte trop tard.</w:t>
            </w:r>
          </w:p>
        </w:tc>
        <w:tc>
          <w:tcPr>
            <w:tcW w:w="5093" w:type="dxa"/>
          </w:tcPr>
          <w:p w14:paraId="1895EE69" w14:textId="6755532E" w:rsidR="00EA4EB0" w:rsidRPr="00C038CF" w:rsidRDefault="00EA4EB0" w:rsidP="00FF3483">
            <w:pPr>
              <w:rPr>
                <w:rFonts w:ascii="Times New Roman" w:hAnsi="Times New Roman" w:cs="Times New Roman"/>
              </w:rPr>
            </w:pPr>
            <w:r>
              <w:rPr>
                <w:rFonts w:ascii="Times New Roman" w:hAnsi="Times New Roman" w:cs="Times New Roman"/>
              </w:rPr>
              <w:t xml:space="preserve">14. </w:t>
            </w:r>
            <w:r w:rsidRPr="00B036E2">
              <w:rPr>
                <w:rFonts w:ascii="Times New Roman" w:hAnsi="Times New Roman" w:cs="Times New Roman"/>
              </w:rPr>
              <w:t>Dans le mythe grec, Prométhée vole à Zeus, le roi des dieux, le fau sacré, pour le donner aux hommes. On pourrait interpréter ce mythe en disant que la puissance technique qui est donnée aux hommes n’est pas tout à fait à leur mesure : c’est une puissance divine, qui les dépasse, et qu’ils ne sont donc pas toujours en mesure de maîtriser.</w:t>
            </w:r>
          </w:p>
        </w:tc>
      </w:tr>
      <w:tr w:rsidR="00EA4EB0" w:rsidRPr="00B036E2" w14:paraId="08F8C4C0" w14:textId="77777777" w:rsidTr="00FF3483">
        <w:tc>
          <w:tcPr>
            <w:tcW w:w="5255" w:type="dxa"/>
          </w:tcPr>
          <w:p w14:paraId="2A3ECEB6" w14:textId="4F64F236" w:rsidR="00EA4EB0" w:rsidRPr="00B036E2" w:rsidRDefault="00EA4EB0" w:rsidP="00FF3483">
            <w:pPr>
              <w:rPr>
                <w:rFonts w:ascii="Times New Roman" w:hAnsi="Times New Roman" w:cs="Times New Roman"/>
              </w:rPr>
            </w:pPr>
            <w:r>
              <w:rPr>
                <w:rFonts w:ascii="Times New Roman" w:hAnsi="Times New Roman" w:cs="Times New Roman"/>
              </w:rPr>
              <w:t xml:space="preserve">6. </w:t>
            </w:r>
            <w:r w:rsidRPr="00B036E2">
              <w:rPr>
                <w:rFonts w:ascii="Times New Roman" w:hAnsi="Times New Roman" w:cs="Times New Roman"/>
              </w:rPr>
              <w:t xml:space="preserve">La puissance technique des hommes est infinie et elle nous permet de plier le monde à nos désirs. A  mesure que nous comprenons mieux le monde et son fonctionnement, on peut aussi mieux agir sur lui et le transformer à notre guise. C’est ce qu’affirme le philosophe Descartes qui souhaite nous rendre « comme </w:t>
            </w:r>
            <w:r w:rsidRPr="00B036E2">
              <w:rPr>
                <w:rFonts w:ascii="Times New Roman" w:hAnsi="Times New Roman" w:cs="Times New Roman"/>
              </w:rPr>
              <w:lastRenderedPageBreak/>
              <w:t>maîtres et possesseurs de la nature ».</w:t>
            </w:r>
          </w:p>
        </w:tc>
        <w:tc>
          <w:tcPr>
            <w:tcW w:w="5093" w:type="dxa"/>
          </w:tcPr>
          <w:p w14:paraId="2696F9C5" w14:textId="77777777" w:rsidR="00EA4EB0" w:rsidRPr="00B036E2" w:rsidRDefault="00EA4EB0" w:rsidP="00FF3483">
            <w:pPr>
              <w:rPr>
                <w:rFonts w:ascii="Times New Roman" w:hAnsi="Times New Roman" w:cs="Times New Roman"/>
                <w:i/>
              </w:rPr>
            </w:pPr>
            <w:r>
              <w:rPr>
                <w:rFonts w:ascii="Times New Roman" w:hAnsi="Times New Roman" w:cs="Times New Roman"/>
              </w:rPr>
              <w:lastRenderedPageBreak/>
              <w:t xml:space="preserve">15. </w:t>
            </w:r>
            <w:r w:rsidRPr="00B036E2">
              <w:rPr>
                <w:rFonts w:ascii="Times New Roman" w:hAnsi="Times New Roman" w:cs="Times New Roman"/>
              </w:rPr>
              <w:t>L’énergie nucléaire apparaissait après la 2</w:t>
            </w:r>
            <w:r w:rsidRPr="00B036E2">
              <w:rPr>
                <w:rFonts w:ascii="Times New Roman" w:hAnsi="Times New Roman" w:cs="Times New Roman"/>
                <w:vertAlign w:val="superscript"/>
              </w:rPr>
              <w:t>nde</w:t>
            </w:r>
            <w:r w:rsidRPr="00B036E2">
              <w:rPr>
                <w:rFonts w:ascii="Times New Roman" w:hAnsi="Times New Roman" w:cs="Times New Roman"/>
              </w:rPr>
              <w:t xml:space="preserve"> Guerre Mondiale comme une ressource formidable : moins polluante que le pétrole et que le gaz. Ce n’est qu’après la catastrophe de Tchernobyl (fusion d’un réacteur nucléaire en Ukraine) qu’on réalise vraiment la portée des dangers de cette nouvelle source </w:t>
            </w:r>
            <w:r w:rsidRPr="00B036E2">
              <w:rPr>
                <w:rFonts w:ascii="Times New Roman" w:hAnsi="Times New Roman" w:cs="Times New Roman"/>
              </w:rPr>
              <w:lastRenderedPageBreak/>
              <w:t>d’énergie pour les civils.</w:t>
            </w:r>
          </w:p>
        </w:tc>
      </w:tr>
      <w:tr w:rsidR="00EA4EB0" w:rsidRPr="00B036E2" w14:paraId="76CB661E" w14:textId="77777777" w:rsidTr="00FF3483">
        <w:tc>
          <w:tcPr>
            <w:tcW w:w="5255" w:type="dxa"/>
          </w:tcPr>
          <w:p w14:paraId="29652741" w14:textId="6EACEE09" w:rsidR="00EA4EB0" w:rsidRPr="00B036E2" w:rsidRDefault="00EA4EB0" w:rsidP="00FF3483">
            <w:pPr>
              <w:rPr>
                <w:rFonts w:ascii="Times New Roman" w:hAnsi="Times New Roman" w:cs="Times New Roman"/>
              </w:rPr>
            </w:pPr>
            <w:r>
              <w:rPr>
                <w:rFonts w:ascii="Times New Roman" w:hAnsi="Times New Roman" w:cs="Times New Roman"/>
              </w:rPr>
              <w:lastRenderedPageBreak/>
              <w:t xml:space="preserve">7. </w:t>
            </w:r>
            <w:r w:rsidRPr="00B036E2">
              <w:rPr>
                <w:rFonts w:ascii="Times New Roman" w:hAnsi="Times New Roman" w:cs="Times New Roman"/>
              </w:rPr>
              <w:t>La plupart des innovations techniques actuelles répondent moins à de véritables besoins qu’à des envies. Ainsi, ce n’est pas par véritable besoin que nous cherchons à acquérir le tout nouveau modèle de téléphone portable, alors même que notre ancien modèle</w:t>
            </w:r>
            <w:r>
              <w:rPr>
                <w:rFonts w:ascii="Times New Roman" w:hAnsi="Times New Roman" w:cs="Times New Roman"/>
              </w:rPr>
              <w:t xml:space="preserve"> est toujours en état de marche.</w:t>
            </w:r>
          </w:p>
        </w:tc>
        <w:tc>
          <w:tcPr>
            <w:tcW w:w="5093" w:type="dxa"/>
          </w:tcPr>
          <w:p w14:paraId="12E859D8" w14:textId="3313D1C6" w:rsidR="00EA4EB0" w:rsidRPr="00B036E2" w:rsidRDefault="00EA4EB0" w:rsidP="00FF3483">
            <w:pPr>
              <w:rPr>
                <w:rFonts w:ascii="Times New Roman" w:hAnsi="Times New Roman" w:cs="Times New Roman"/>
              </w:rPr>
            </w:pPr>
            <w:r>
              <w:rPr>
                <w:rFonts w:ascii="Times New Roman" w:hAnsi="Times New Roman" w:cs="Times New Roman"/>
              </w:rPr>
              <w:t xml:space="preserve">16. </w:t>
            </w:r>
            <w:r w:rsidRPr="00B036E2">
              <w:rPr>
                <w:rFonts w:ascii="Times New Roman" w:hAnsi="Times New Roman" w:cs="Times New Roman"/>
              </w:rPr>
              <w:t>C’est parce que nous avons aperçu le nouveau modèle sur des affiches publicitaires alléchantes, parce que notre voisin en possèd</w:t>
            </w:r>
            <w:r w:rsidR="00C038CF">
              <w:rPr>
                <w:rFonts w:ascii="Times New Roman" w:hAnsi="Times New Roman" w:cs="Times New Roman"/>
              </w:rPr>
              <w:t>e déjà un, que l’on peut cherche</w:t>
            </w:r>
            <w:r w:rsidRPr="00B036E2">
              <w:rPr>
                <w:rFonts w:ascii="Times New Roman" w:hAnsi="Times New Roman" w:cs="Times New Roman"/>
              </w:rPr>
              <w:t>r à acquérir l’objet.</w:t>
            </w:r>
          </w:p>
        </w:tc>
      </w:tr>
      <w:tr w:rsidR="00EA4EB0" w:rsidRPr="00B036E2" w14:paraId="1D179BC1" w14:textId="77777777" w:rsidTr="00FF3483">
        <w:tc>
          <w:tcPr>
            <w:tcW w:w="5255" w:type="dxa"/>
          </w:tcPr>
          <w:p w14:paraId="1DC4BC0B" w14:textId="1A635EFE" w:rsidR="00EA4EB0" w:rsidRPr="00B036E2" w:rsidRDefault="00EA4EB0" w:rsidP="00FF3483">
            <w:pPr>
              <w:rPr>
                <w:rFonts w:ascii="Times New Roman" w:hAnsi="Times New Roman" w:cs="Times New Roman"/>
              </w:rPr>
            </w:pPr>
            <w:r>
              <w:rPr>
                <w:rFonts w:ascii="Times New Roman" w:hAnsi="Times New Roman" w:cs="Times New Roman"/>
              </w:rPr>
              <w:t xml:space="preserve">8. </w:t>
            </w:r>
            <w:r w:rsidRPr="00B036E2">
              <w:rPr>
                <w:rFonts w:ascii="Times New Roman" w:hAnsi="Times New Roman" w:cs="Times New Roman"/>
              </w:rPr>
              <w:t>La méfiance vis-à-vis de la technique permet de prendre du recul vis-à-vis de nos inventions techniques, et de nous rendre maîtres de leur utilisation. C’est à nous de prendre conscience de l’usage que nous voulons en faire : ce n’est pas parce qu’on a la capacité technique de réaliser quelque chose qu’il faut nécessairement le faire.</w:t>
            </w:r>
          </w:p>
        </w:tc>
        <w:tc>
          <w:tcPr>
            <w:tcW w:w="5093" w:type="dxa"/>
          </w:tcPr>
          <w:p w14:paraId="76EDD52A" w14:textId="77777777" w:rsidR="00EA4EB0" w:rsidRPr="00B036E2" w:rsidRDefault="00EA4EB0" w:rsidP="00FF3483">
            <w:pPr>
              <w:rPr>
                <w:rFonts w:ascii="Times New Roman" w:hAnsi="Times New Roman" w:cs="Times New Roman"/>
                <w:i/>
              </w:rPr>
            </w:pPr>
            <w:r>
              <w:rPr>
                <w:rFonts w:ascii="Times New Roman" w:hAnsi="Times New Roman" w:cs="Times New Roman"/>
              </w:rPr>
              <w:t xml:space="preserve">17. </w:t>
            </w:r>
            <w:r w:rsidRPr="00B036E2">
              <w:rPr>
                <w:rFonts w:ascii="Times New Roman" w:hAnsi="Times New Roman" w:cs="Times New Roman"/>
              </w:rPr>
              <w:t>Dans peu de temps, la recherche scientifique sera probablement en mesure de faire grandir des embryons humains dans des boîtes, des « utérus artificiels ». Nous aurons la capacité de reproduire artificiellement des humains. Mais cela ne veut pas dire pour autant que ce serait souhaitable.</w:t>
            </w:r>
          </w:p>
        </w:tc>
      </w:tr>
      <w:tr w:rsidR="00EA4EB0" w:rsidRPr="00B036E2" w14:paraId="297D5D67" w14:textId="77777777" w:rsidTr="00FF3483">
        <w:tc>
          <w:tcPr>
            <w:tcW w:w="5255" w:type="dxa"/>
          </w:tcPr>
          <w:p w14:paraId="1271D5E8" w14:textId="0BF70AFD" w:rsidR="00EA4EB0" w:rsidRPr="00B036E2" w:rsidRDefault="00EA4EB0" w:rsidP="00FF3483">
            <w:pPr>
              <w:rPr>
                <w:rFonts w:ascii="Times New Roman" w:hAnsi="Times New Roman" w:cs="Times New Roman"/>
              </w:rPr>
            </w:pPr>
            <w:r>
              <w:rPr>
                <w:rFonts w:ascii="Times New Roman" w:hAnsi="Times New Roman" w:cs="Times New Roman"/>
              </w:rPr>
              <w:t xml:space="preserve">9. </w:t>
            </w:r>
            <w:r w:rsidRPr="00B036E2">
              <w:rPr>
                <w:rFonts w:ascii="Times New Roman" w:hAnsi="Times New Roman" w:cs="Times New Roman"/>
              </w:rPr>
              <w:t xml:space="preserve">Les outils facilitent nos actions, et parfois nous remplacent, ce qui nous rend à la longue dépendants d’eux, parce que nous avons oublié comment faire ces actions sans leur aide. C’est ce qu’on appelle </w:t>
            </w:r>
            <w:r w:rsidRPr="00B036E2">
              <w:rPr>
                <w:rFonts w:ascii="Times New Roman" w:hAnsi="Times New Roman" w:cs="Times New Roman"/>
                <w:b/>
              </w:rPr>
              <w:t>l’aliénation de l’homme</w:t>
            </w:r>
            <w:r w:rsidRPr="00B036E2">
              <w:rPr>
                <w:rFonts w:ascii="Times New Roman" w:hAnsi="Times New Roman" w:cs="Times New Roman"/>
              </w:rPr>
              <w:t> : la tech</w:t>
            </w:r>
            <w:r w:rsidR="00C038CF">
              <w:rPr>
                <w:rFonts w:ascii="Times New Roman" w:hAnsi="Times New Roman" w:cs="Times New Roman"/>
              </w:rPr>
              <w:t>nique lui fait perdre ses capaci</w:t>
            </w:r>
            <w:r w:rsidRPr="00B036E2">
              <w:rPr>
                <w:rFonts w:ascii="Times New Roman" w:hAnsi="Times New Roman" w:cs="Times New Roman"/>
              </w:rPr>
              <w:t>tés naturelles, son identité.</w:t>
            </w:r>
          </w:p>
        </w:tc>
        <w:tc>
          <w:tcPr>
            <w:tcW w:w="5093" w:type="dxa"/>
          </w:tcPr>
          <w:p w14:paraId="4C0CFE1C" w14:textId="1F6D4BFA" w:rsidR="00EA4EB0" w:rsidRPr="00C038CF" w:rsidRDefault="00EA4EB0" w:rsidP="00FF3483">
            <w:pPr>
              <w:rPr>
                <w:rFonts w:ascii="Times New Roman" w:hAnsi="Times New Roman" w:cs="Times New Roman"/>
              </w:rPr>
            </w:pPr>
            <w:r>
              <w:rPr>
                <w:rFonts w:ascii="Times New Roman" w:hAnsi="Times New Roman" w:cs="Times New Roman"/>
              </w:rPr>
              <w:t xml:space="preserve">18. </w:t>
            </w:r>
            <w:r w:rsidRPr="00B036E2">
              <w:rPr>
                <w:rFonts w:ascii="Times New Roman" w:hAnsi="Times New Roman" w:cs="Times New Roman"/>
              </w:rPr>
              <w:t>Dédale, le grand architecte et ingénieur de la mythologie grecque, se montre inquiet, et donc prévoyant, lorsqu’il conçoit une paire d’ailes pour lui et son fils Icare. Il anticipe les pires conséquences (la cire qui attache les plumes des ailes peut fondre au soleil, et provoquer leur chute) et les prévoit. Icare au contraire se montre trop confiant, et cela provoque sa chute.</w:t>
            </w:r>
          </w:p>
        </w:tc>
      </w:tr>
    </w:tbl>
    <w:p w14:paraId="27D2079D" w14:textId="77777777" w:rsidR="00EA4EB0" w:rsidRDefault="00EA4EB0" w:rsidP="00EA4EB0"/>
    <w:p w14:paraId="13295F2F" w14:textId="77777777" w:rsidR="005E54C2" w:rsidRDefault="005E54C2" w:rsidP="00EA4EB0">
      <w:pPr>
        <w:sectPr w:rsidR="005E54C2" w:rsidSect="00FF3483">
          <w:footerReference w:type="even" r:id="rId12"/>
          <w:footerReference w:type="default" r:id="rId13"/>
          <w:pgSz w:w="11900" w:h="16840"/>
          <w:pgMar w:top="1417" w:right="1417" w:bottom="1417" w:left="1417" w:header="708" w:footer="708" w:gutter="0"/>
          <w:cols w:space="708"/>
          <w:docGrid w:linePitch="360"/>
        </w:sectPr>
      </w:pPr>
    </w:p>
    <w:p w14:paraId="1D2C996C" w14:textId="735798EC" w:rsidR="0088622A" w:rsidRDefault="0088622A" w:rsidP="00AB2DD5">
      <w:pPr>
        <w:pStyle w:val="Titre2"/>
        <w:jc w:val="center"/>
      </w:pPr>
      <w:bookmarkStart w:id="18" w:name="_Toc446514243"/>
      <w:r>
        <w:lastRenderedPageBreak/>
        <w:t>Annexe 7 : Atelier plan détaillé – SUPPORT ELEVE</w:t>
      </w:r>
      <w:bookmarkEnd w:id="18"/>
    </w:p>
    <w:tbl>
      <w:tblPr>
        <w:tblStyle w:val="Grilledutableau"/>
        <w:tblW w:w="15026" w:type="dxa"/>
        <w:tblInd w:w="-459" w:type="dxa"/>
        <w:tblLook w:val="04A0" w:firstRow="1" w:lastRow="0" w:firstColumn="1" w:lastColumn="0" w:noHBand="0" w:noVBand="1"/>
      </w:tblPr>
      <w:tblGrid>
        <w:gridCol w:w="2693"/>
        <w:gridCol w:w="6098"/>
        <w:gridCol w:w="6235"/>
      </w:tblGrid>
      <w:tr w:rsidR="005E54C2" w14:paraId="3800CADD" w14:textId="77777777" w:rsidTr="007D1E22">
        <w:tc>
          <w:tcPr>
            <w:tcW w:w="2693" w:type="dxa"/>
          </w:tcPr>
          <w:p w14:paraId="48AD7428" w14:textId="77777777" w:rsidR="005E54C2" w:rsidRDefault="005E54C2" w:rsidP="007D1E22">
            <w:pPr>
              <w:jc w:val="center"/>
              <w:rPr>
                <w:rFonts w:ascii="Times New Roman" w:hAnsi="Times New Roman" w:cs="Times New Roman"/>
                <w:sz w:val="32"/>
                <w:szCs w:val="32"/>
              </w:rPr>
            </w:pPr>
          </w:p>
        </w:tc>
        <w:tc>
          <w:tcPr>
            <w:tcW w:w="6098" w:type="dxa"/>
          </w:tcPr>
          <w:p w14:paraId="414DF122" w14:textId="77777777" w:rsidR="005E54C2" w:rsidRDefault="005E54C2" w:rsidP="007D1E22">
            <w:pPr>
              <w:jc w:val="center"/>
              <w:rPr>
                <w:rFonts w:ascii="Times New Roman" w:hAnsi="Times New Roman" w:cs="Times New Roman"/>
                <w:sz w:val="32"/>
                <w:szCs w:val="32"/>
              </w:rPr>
            </w:pPr>
            <w:r>
              <w:rPr>
                <w:rFonts w:ascii="Times New Roman" w:hAnsi="Times New Roman" w:cs="Times New Roman"/>
                <w:sz w:val="32"/>
                <w:szCs w:val="32"/>
              </w:rPr>
              <w:t xml:space="preserve">Arguments </w:t>
            </w:r>
          </w:p>
        </w:tc>
        <w:tc>
          <w:tcPr>
            <w:tcW w:w="6235" w:type="dxa"/>
          </w:tcPr>
          <w:p w14:paraId="66286D95" w14:textId="77777777" w:rsidR="005E54C2" w:rsidRDefault="005E54C2" w:rsidP="007D1E22">
            <w:pPr>
              <w:jc w:val="center"/>
              <w:rPr>
                <w:rFonts w:ascii="Times New Roman" w:hAnsi="Times New Roman" w:cs="Times New Roman"/>
                <w:sz w:val="32"/>
                <w:szCs w:val="32"/>
              </w:rPr>
            </w:pPr>
            <w:r>
              <w:rPr>
                <w:rFonts w:ascii="Times New Roman" w:hAnsi="Times New Roman" w:cs="Times New Roman"/>
                <w:sz w:val="32"/>
                <w:szCs w:val="32"/>
              </w:rPr>
              <w:t xml:space="preserve">Exemples </w:t>
            </w:r>
          </w:p>
        </w:tc>
      </w:tr>
      <w:tr w:rsidR="005E54C2" w:rsidRPr="003B5E11" w14:paraId="31D407B1" w14:textId="77777777" w:rsidTr="007D1E22">
        <w:trPr>
          <w:trHeight w:val="370"/>
        </w:trPr>
        <w:tc>
          <w:tcPr>
            <w:tcW w:w="2693" w:type="dxa"/>
            <w:vMerge w:val="restart"/>
          </w:tcPr>
          <w:p w14:paraId="1173630B" w14:textId="77777777" w:rsidR="005E54C2" w:rsidRPr="00F8563B" w:rsidRDefault="005E54C2" w:rsidP="007D1E22">
            <w:pPr>
              <w:jc w:val="center"/>
              <w:rPr>
                <w:rFonts w:ascii="Times New Roman" w:hAnsi="Times New Roman" w:cs="Times New Roman"/>
                <w:sz w:val="24"/>
                <w:szCs w:val="24"/>
              </w:rPr>
            </w:pPr>
          </w:p>
          <w:p w14:paraId="12AB5FE9" w14:textId="77777777" w:rsidR="005E54C2" w:rsidRDefault="005E54C2" w:rsidP="007D1E22">
            <w:pPr>
              <w:jc w:val="center"/>
              <w:rPr>
                <w:rFonts w:ascii="Times New Roman" w:hAnsi="Times New Roman" w:cs="Times New Roman"/>
                <w:sz w:val="24"/>
                <w:szCs w:val="24"/>
              </w:rPr>
            </w:pPr>
          </w:p>
          <w:p w14:paraId="538B28FD" w14:textId="77777777" w:rsidR="005E54C2" w:rsidRDefault="005E54C2" w:rsidP="007D1E22">
            <w:pPr>
              <w:jc w:val="center"/>
              <w:rPr>
                <w:rFonts w:ascii="Times New Roman" w:hAnsi="Times New Roman" w:cs="Times New Roman"/>
                <w:sz w:val="24"/>
                <w:szCs w:val="24"/>
              </w:rPr>
            </w:pPr>
          </w:p>
          <w:p w14:paraId="1CB0465B" w14:textId="77777777" w:rsidR="005E54C2" w:rsidRDefault="005E54C2" w:rsidP="007D1E22">
            <w:pPr>
              <w:jc w:val="center"/>
              <w:rPr>
                <w:rFonts w:ascii="Times New Roman" w:hAnsi="Times New Roman" w:cs="Times New Roman"/>
                <w:sz w:val="24"/>
                <w:szCs w:val="24"/>
              </w:rPr>
            </w:pPr>
          </w:p>
          <w:p w14:paraId="3187DFBC" w14:textId="77777777" w:rsidR="005E54C2" w:rsidRPr="00F8563B" w:rsidRDefault="005E54C2" w:rsidP="007D1E22">
            <w:pPr>
              <w:jc w:val="center"/>
              <w:rPr>
                <w:rFonts w:ascii="Times New Roman" w:hAnsi="Times New Roman" w:cs="Times New Roman"/>
                <w:sz w:val="24"/>
                <w:szCs w:val="24"/>
              </w:rPr>
            </w:pPr>
          </w:p>
          <w:p w14:paraId="73806306" w14:textId="2380B3AE" w:rsidR="005E54C2" w:rsidRPr="009F119D" w:rsidRDefault="005E54C2" w:rsidP="007D1E22">
            <w:pPr>
              <w:jc w:val="center"/>
              <w:rPr>
                <w:rFonts w:ascii="Times New Roman" w:hAnsi="Times New Roman" w:cs="Times New Roman"/>
                <w:sz w:val="28"/>
                <w:szCs w:val="28"/>
              </w:rPr>
            </w:pPr>
            <w:r w:rsidRPr="009F119D">
              <w:rPr>
                <w:rFonts w:ascii="Times New Roman" w:hAnsi="Times New Roman" w:cs="Times New Roman"/>
                <w:sz w:val="28"/>
                <w:szCs w:val="28"/>
              </w:rPr>
              <w:t>Thèse 1 : Non : dans notre vie quotidienne, nous faisons confiance à la technique</w:t>
            </w:r>
          </w:p>
        </w:tc>
        <w:tc>
          <w:tcPr>
            <w:tcW w:w="6098" w:type="dxa"/>
          </w:tcPr>
          <w:p w14:paraId="51009AA9" w14:textId="77777777" w:rsidR="005E54C2" w:rsidRDefault="005E54C2" w:rsidP="007D1E22">
            <w:pPr>
              <w:rPr>
                <w:rFonts w:ascii="Times New Roman" w:hAnsi="Times New Roman" w:cs="Times New Roman"/>
              </w:rPr>
            </w:pPr>
            <w:r w:rsidRPr="003B5E11">
              <w:rPr>
                <w:rFonts w:ascii="Times New Roman" w:hAnsi="Times New Roman" w:cs="Times New Roman"/>
              </w:rPr>
              <w:t xml:space="preserve">a. </w:t>
            </w:r>
          </w:p>
          <w:p w14:paraId="1F3A2F58" w14:textId="77777777" w:rsidR="005E54C2" w:rsidRDefault="005E54C2" w:rsidP="007D1E22">
            <w:pPr>
              <w:rPr>
                <w:rFonts w:ascii="Times New Roman" w:hAnsi="Times New Roman" w:cs="Times New Roman"/>
              </w:rPr>
            </w:pPr>
          </w:p>
          <w:p w14:paraId="163716AB" w14:textId="77777777" w:rsidR="005E54C2" w:rsidRDefault="005E54C2" w:rsidP="007D1E22">
            <w:pPr>
              <w:rPr>
                <w:rFonts w:ascii="Times New Roman" w:hAnsi="Times New Roman" w:cs="Times New Roman"/>
              </w:rPr>
            </w:pPr>
          </w:p>
          <w:p w14:paraId="5A6D4D79" w14:textId="77777777" w:rsidR="005E54C2" w:rsidRDefault="005E54C2" w:rsidP="007D1E22">
            <w:pPr>
              <w:rPr>
                <w:rFonts w:ascii="Times New Roman" w:hAnsi="Times New Roman" w:cs="Times New Roman"/>
              </w:rPr>
            </w:pPr>
          </w:p>
          <w:p w14:paraId="39C52070" w14:textId="77777777" w:rsidR="005E54C2" w:rsidRPr="003B5E11" w:rsidRDefault="005E54C2" w:rsidP="007D1E22">
            <w:pPr>
              <w:rPr>
                <w:rFonts w:ascii="Times New Roman" w:hAnsi="Times New Roman" w:cs="Times New Roman"/>
              </w:rPr>
            </w:pPr>
          </w:p>
        </w:tc>
        <w:tc>
          <w:tcPr>
            <w:tcW w:w="6235" w:type="dxa"/>
          </w:tcPr>
          <w:p w14:paraId="1D827BCC"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a.</w:t>
            </w:r>
            <w:r>
              <w:rPr>
                <w:rFonts w:ascii="Times New Roman" w:hAnsi="Times New Roman" w:cs="Times New Roman"/>
              </w:rPr>
              <w:t xml:space="preserve"> </w:t>
            </w:r>
          </w:p>
        </w:tc>
      </w:tr>
      <w:tr w:rsidR="005E54C2" w:rsidRPr="003B5E11" w14:paraId="653D15F0" w14:textId="77777777" w:rsidTr="007D1E22">
        <w:trPr>
          <w:trHeight w:val="370"/>
        </w:trPr>
        <w:tc>
          <w:tcPr>
            <w:tcW w:w="2693" w:type="dxa"/>
            <w:vMerge/>
          </w:tcPr>
          <w:p w14:paraId="2E37EF30" w14:textId="77777777" w:rsidR="005E54C2" w:rsidRPr="00F8563B" w:rsidRDefault="005E54C2" w:rsidP="007D1E22">
            <w:pPr>
              <w:jc w:val="center"/>
              <w:rPr>
                <w:rFonts w:ascii="Times New Roman" w:hAnsi="Times New Roman" w:cs="Times New Roman"/>
                <w:sz w:val="24"/>
                <w:szCs w:val="24"/>
              </w:rPr>
            </w:pPr>
          </w:p>
        </w:tc>
        <w:tc>
          <w:tcPr>
            <w:tcW w:w="6098" w:type="dxa"/>
          </w:tcPr>
          <w:p w14:paraId="4F0C163C"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b.</w:t>
            </w:r>
            <w:r>
              <w:rPr>
                <w:rFonts w:ascii="Times New Roman" w:hAnsi="Times New Roman" w:cs="Times New Roman"/>
              </w:rPr>
              <w:t xml:space="preserve"> </w:t>
            </w:r>
          </w:p>
        </w:tc>
        <w:tc>
          <w:tcPr>
            <w:tcW w:w="6235" w:type="dxa"/>
          </w:tcPr>
          <w:p w14:paraId="18043104" w14:textId="77777777" w:rsidR="005E54C2" w:rsidRDefault="005E54C2" w:rsidP="007D1E22">
            <w:pPr>
              <w:rPr>
                <w:rFonts w:ascii="Times New Roman" w:hAnsi="Times New Roman" w:cs="Times New Roman"/>
              </w:rPr>
            </w:pPr>
            <w:r w:rsidRPr="003B5E11">
              <w:rPr>
                <w:rFonts w:ascii="Times New Roman" w:hAnsi="Times New Roman" w:cs="Times New Roman"/>
              </w:rPr>
              <w:t>b.</w:t>
            </w:r>
            <w:r>
              <w:rPr>
                <w:rFonts w:ascii="Times New Roman" w:hAnsi="Times New Roman" w:cs="Times New Roman"/>
              </w:rPr>
              <w:t xml:space="preserve"> </w:t>
            </w:r>
          </w:p>
          <w:p w14:paraId="73D93247" w14:textId="77777777" w:rsidR="005E54C2" w:rsidRDefault="005E54C2" w:rsidP="007D1E22">
            <w:pPr>
              <w:rPr>
                <w:rFonts w:ascii="Times New Roman" w:hAnsi="Times New Roman" w:cs="Times New Roman"/>
              </w:rPr>
            </w:pPr>
          </w:p>
          <w:p w14:paraId="6E6AC719" w14:textId="77777777" w:rsidR="005E54C2" w:rsidRDefault="005E54C2" w:rsidP="007D1E22">
            <w:pPr>
              <w:rPr>
                <w:rFonts w:ascii="Times New Roman" w:hAnsi="Times New Roman" w:cs="Times New Roman"/>
              </w:rPr>
            </w:pPr>
          </w:p>
          <w:p w14:paraId="11650D49" w14:textId="77777777" w:rsidR="005E54C2" w:rsidRDefault="005E54C2" w:rsidP="007D1E22">
            <w:pPr>
              <w:rPr>
                <w:rFonts w:ascii="Times New Roman" w:hAnsi="Times New Roman" w:cs="Times New Roman"/>
              </w:rPr>
            </w:pPr>
          </w:p>
          <w:p w14:paraId="4D08CA13" w14:textId="77777777" w:rsidR="005E54C2" w:rsidRPr="003B5E11" w:rsidRDefault="005E54C2" w:rsidP="007D1E22">
            <w:pPr>
              <w:rPr>
                <w:rFonts w:ascii="Times New Roman" w:hAnsi="Times New Roman" w:cs="Times New Roman"/>
              </w:rPr>
            </w:pPr>
          </w:p>
        </w:tc>
      </w:tr>
      <w:tr w:rsidR="005E54C2" w:rsidRPr="003B5E11" w14:paraId="506CADA7" w14:textId="77777777" w:rsidTr="007D1E22">
        <w:trPr>
          <w:trHeight w:val="370"/>
        </w:trPr>
        <w:tc>
          <w:tcPr>
            <w:tcW w:w="2693" w:type="dxa"/>
            <w:vMerge/>
          </w:tcPr>
          <w:p w14:paraId="737F8CA0" w14:textId="77777777" w:rsidR="005E54C2" w:rsidRPr="00F8563B" w:rsidRDefault="005E54C2" w:rsidP="007D1E22">
            <w:pPr>
              <w:jc w:val="center"/>
              <w:rPr>
                <w:rFonts w:ascii="Times New Roman" w:hAnsi="Times New Roman" w:cs="Times New Roman"/>
                <w:sz w:val="24"/>
                <w:szCs w:val="24"/>
              </w:rPr>
            </w:pPr>
          </w:p>
        </w:tc>
        <w:tc>
          <w:tcPr>
            <w:tcW w:w="6098" w:type="dxa"/>
          </w:tcPr>
          <w:p w14:paraId="7F42BA4D" w14:textId="77777777" w:rsidR="005E54C2" w:rsidRDefault="005E54C2" w:rsidP="007D1E22">
            <w:pPr>
              <w:rPr>
                <w:rFonts w:ascii="Times New Roman" w:hAnsi="Times New Roman" w:cs="Times New Roman"/>
              </w:rPr>
            </w:pPr>
            <w:r w:rsidRPr="003B5E11">
              <w:rPr>
                <w:rFonts w:ascii="Times New Roman" w:hAnsi="Times New Roman" w:cs="Times New Roman"/>
              </w:rPr>
              <w:t>c.</w:t>
            </w:r>
            <w:r>
              <w:rPr>
                <w:rFonts w:ascii="Times New Roman" w:hAnsi="Times New Roman" w:cs="Times New Roman"/>
              </w:rPr>
              <w:t xml:space="preserve"> </w:t>
            </w:r>
          </w:p>
          <w:p w14:paraId="3DF216A1" w14:textId="77777777" w:rsidR="005E54C2" w:rsidRDefault="005E54C2" w:rsidP="007D1E22">
            <w:pPr>
              <w:rPr>
                <w:rFonts w:ascii="Times New Roman" w:hAnsi="Times New Roman" w:cs="Times New Roman"/>
              </w:rPr>
            </w:pPr>
          </w:p>
          <w:p w14:paraId="0B5B05AB" w14:textId="77777777" w:rsidR="005E54C2" w:rsidRDefault="005E54C2" w:rsidP="007D1E22">
            <w:pPr>
              <w:rPr>
                <w:rFonts w:ascii="Times New Roman" w:hAnsi="Times New Roman" w:cs="Times New Roman"/>
              </w:rPr>
            </w:pPr>
          </w:p>
          <w:p w14:paraId="3DF5292B" w14:textId="77777777" w:rsidR="005E54C2" w:rsidRDefault="005E54C2" w:rsidP="007D1E22">
            <w:pPr>
              <w:rPr>
                <w:rFonts w:ascii="Times New Roman" w:hAnsi="Times New Roman" w:cs="Times New Roman"/>
              </w:rPr>
            </w:pPr>
          </w:p>
          <w:p w14:paraId="01392B5F" w14:textId="77777777" w:rsidR="005E54C2" w:rsidRDefault="005E54C2" w:rsidP="007D1E22">
            <w:pPr>
              <w:rPr>
                <w:rFonts w:ascii="Times New Roman" w:hAnsi="Times New Roman" w:cs="Times New Roman"/>
              </w:rPr>
            </w:pPr>
          </w:p>
          <w:p w14:paraId="7FD5B059" w14:textId="77777777" w:rsidR="005E54C2" w:rsidRPr="003B5E11" w:rsidRDefault="005E54C2" w:rsidP="007D1E22">
            <w:pPr>
              <w:rPr>
                <w:rFonts w:ascii="Times New Roman" w:hAnsi="Times New Roman" w:cs="Times New Roman"/>
              </w:rPr>
            </w:pPr>
          </w:p>
        </w:tc>
        <w:tc>
          <w:tcPr>
            <w:tcW w:w="6235" w:type="dxa"/>
          </w:tcPr>
          <w:p w14:paraId="43DB5585"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c.</w:t>
            </w:r>
          </w:p>
        </w:tc>
      </w:tr>
      <w:tr w:rsidR="005E54C2" w:rsidRPr="003B5E11" w14:paraId="7B656D17" w14:textId="77777777" w:rsidTr="007D1E22">
        <w:trPr>
          <w:trHeight w:val="490"/>
        </w:trPr>
        <w:tc>
          <w:tcPr>
            <w:tcW w:w="2693" w:type="dxa"/>
            <w:vMerge w:val="restart"/>
          </w:tcPr>
          <w:p w14:paraId="744EAD71" w14:textId="77777777" w:rsidR="005E54C2" w:rsidRDefault="005E54C2" w:rsidP="007D1E22">
            <w:pPr>
              <w:jc w:val="center"/>
              <w:rPr>
                <w:rFonts w:ascii="Times New Roman" w:hAnsi="Times New Roman" w:cs="Times New Roman"/>
                <w:sz w:val="24"/>
                <w:szCs w:val="24"/>
              </w:rPr>
            </w:pPr>
          </w:p>
          <w:p w14:paraId="0960B6B9" w14:textId="77777777" w:rsidR="005E54C2" w:rsidRDefault="005E54C2" w:rsidP="007D1E22">
            <w:pPr>
              <w:jc w:val="center"/>
              <w:rPr>
                <w:rFonts w:ascii="Times New Roman" w:hAnsi="Times New Roman" w:cs="Times New Roman"/>
                <w:sz w:val="24"/>
                <w:szCs w:val="24"/>
              </w:rPr>
            </w:pPr>
          </w:p>
          <w:p w14:paraId="5E4E959F" w14:textId="77777777" w:rsidR="005E54C2" w:rsidRDefault="005E54C2" w:rsidP="007D1E22">
            <w:pPr>
              <w:jc w:val="center"/>
              <w:rPr>
                <w:rFonts w:ascii="Times New Roman" w:hAnsi="Times New Roman" w:cs="Times New Roman"/>
                <w:sz w:val="24"/>
                <w:szCs w:val="24"/>
              </w:rPr>
            </w:pPr>
          </w:p>
          <w:p w14:paraId="6DD1669F" w14:textId="77777777" w:rsidR="005E54C2" w:rsidRPr="009F119D" w:rsidRDefault="005E54C2" w:rsidP="007D1E22">
            <w:pPr>
              <w:jc w:val="center"/>
              <w:rPr>
                <w:rFonts w:ascii="Times New Roman" w:hAnsi="Times New Roman" w:cs="Times New Roman"/>
                <w:sz w:val="28"/>
                <w:szCs w:val="28"/>
              </w:rPr>
            </w:pPr>
            <w:r w:rsidRPr="009F119D">
              <w:rPr>
                <w:rFonts w:ascii="Times New Roman" w:hAnsi="Times New Roman" w:cs="Times New Roman"/>
                <w:sz w:val="28"/>
                <w:szCs w:val="28"/>
              </w:rPr>
              <w:t>Thèse 2 : Oui, mais les conséquences de la technique sur l’Homme et l’environnement sont inquiétantes</w:t>
            </w:r>
          </w:p>
        </w:tc>
        <w:tc>
          <w:tcPr>
            <w:tcW w:w="6098" w:type="dxa"/>
          </w:tcPr>
          <w:p w14:paraId="5292032B" w14:textId="77777777" w:rsidR="005E54C2" w:rsidRDefault="005E54C2" w:rsidP="007D1E22">
            <w:pPr>
              <w:rPr>
                <w:rFonts w:ascii="Times New Roman" w:hAnsi="Times New Roman" w:cs="Times New Roman"/>
              </w:rPr>
            </w:pPr>
            <w:r w:rsidRPr="003B5E11">
              <w:rPr>
                <w:rFonts w:ascii="Times New Roman" w:hAnsi="Times New Roman" w:cs="Times New Roman"/>
              </w:rPr>
              <w:t>a.</w:t>
            </w:r>
            <w:r>
              <w:rPr>
                <w:rFonts w:ascii="Times New Roman" w:hAnsi="Times New Roman" w:cs="Times New Roman"/>
              </w:rPr>
              <w:t xml:space="preserve"> </w:t>
            </w:r>
          </w:p>
          <w:p w14:paraId="4690690E" w14:textId="77777777" w:rsidR="005E54C2" w:rsidRDefault="005E54C2" w:rsidP="007D1E22">
            <w:pPr>
              <w:rPr>
                <w:rFonts w:ascii="Times New Roman" w:hAnsi="Times New Roman" w:cs="Times New Roman"/>
              </w:rPr>
            </w:pPr>
          </w:p>
          <w:p w14:paraId="2D1B0F29" w14:textId="77777777" w:rsidR="005E54C2" w:rsidRDefault="005E54C2" w:rsidP="007D1E22">
            <w:pPr>
              <w:rPr>
                <w:rFonts w:ascii="Times New Roman" w:hAnsi="Times New Roman" w:cs="Times New Roman"/>
              </w:rPr>
            </w:pPr>
          </w:p>
          <w:p w14:paraId="1B79CFB6" w14:textId="77777777" w:rsidR="005E54C2" w:rsidRDefault="005E54C2" w:rsidP="007D1E22">
            <w:pPr>
              <w:rPr>
                <w:rFonts w:ascii="Times New Roman" w:hAnsi="Times New Roman" w:cs="Times New Roman"/>
              </w:rPr>
            </w:pPr>
          </w:p>
          <w:p w14:paraId="2E8D2E9B" w14:textId="77777777" w:rsidR="007D1E22" w:rsidRDefault="007D1E22" w:rsidP="007D1E22">
            <w:pPr>
              <w:rPr>
                <w:rFonts w:ascii="Times New Roman" w:hAnsi="Times New Roman" w:cs="Times New Roman"/>
              </w:rPr>
            </w:pPr>
          </w:p>
          <w:p w14:paraId="02215FE8" w14:textId="77777777" w:rsidR="005E54C2" w:rsidRPr="003B5E11" w:rsidRDefault="005E54C2" w:rsidP="007D1E22">
            <w:pPr>
              <w:rPr>
                <w:rFonts w:ascii="Times New Roman" w:hAnsi="Times New Roman" w:cs="Times New Roman"/>
              </w:rPr>
            </w:pPr>
          </w:p>
        </w:tc>
        <w:tc>
          <w:tcPr>
            <w:tcW w:w="6235" w:type="dxa"/>
          </w:tcPr>
          <w:p w14:paraId="5EFF18C0"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 xml:space="preserve">a. </w:t>
            </w:r>
          </w:p>
        </w:tc>
      </w:tr>
      <w:tr w:rsidR="005E54C2" w:rsidRPr="003B5E11" w14:paraId="2E57B8D4" w14:textId="77777777" w:rsidTr="007D1E22">
        <w:trPr>
          <w:trHeight w:val="490"/>
        </w:trPr>
        <w:tc>
          <w:tcPr>
            <w:tcW w:w="2693" w:type="dxa"/>
            <w:vMerge/>
          </w:tcPr>
          <w:p w14:paraId="7D170868" w14:textId="77777777" w:rsidR="005E54C2" w:rsidRPr="00F8563B" w:rsidRDefault="005E54C2" w:rsidP="007D1E22">
            <w:pPr>
              <w:jc w:val="center"/>
              <w:rPr>
                <w:rFonts w:ascii="Times New Roman" w:hAnsi="Times New Roman" w:cs="Times New Roman"/>
                <w:sz w:val="24"/>
                <w:szCs w:val="24"/>
              </w:rPr>
            </w:pPr>
          </w:p>
        </w:tc>
        <w:tc>
          <w:tcPr>
            <w:tcW w:w="6098" w:type="dxa"/>
          </w:tcPr>
          <w:p w14:paraId="77AA8420" w14:textId="77777777" w:rsidR="005E54C2" w:rsidRDefault="005E54C2" w:rsidP="007D1E22">
            <w:pPr>
              <w:rPr>
                <w:rFonts w:ascii="Times New Roman" w:hAnsi="Times New Roman" w:cs="Times New Roman"/>
              </w:rPr>
            </w:pPr>
            <w:r w:rsidRPr="003B5E11">
              <w:rPr>
                <w:rFonts w:ascii="Times New Roman" w:hAnsi="Times New Roman" w:cs="Times New Roman"/>
              </w:rPr>
              <w:t>b.</w:t>
            </w:r>
            <w:r>
              <w:rPr>
                <w:rFonts w:ascii="Times New Roman" w:hAnsi="Times New Roman" w:cs="Times New Roman"/>
              </w:rPr>
              <w:t xml:space="preserve"> </w:t>
            </w:r>
          </w:p>
          <w:p w14:paraId="639BB3B0" w14:textId="77777777" w:rsidR="005E54C2" w:rsidRDefault="005E54C2" w:rsidP="007D1E22">
            <w:pPr>
              <w:rPr>
                <w:rFonts w:ascii="Times New Roman" w:hAnsi="Times New Roman" w:cs="Times New Roman"/>
              </w:rPr>
            </w:pPr>
          </w:p>
          <w:p w14:paraId="67494EB6" w14:textId="77777777" w:rsidR="005E54C2" w:rsidRDefault="005E54C2" w:rsidP="007D1E22">
            <w:pPr>
              <w:rPr>
                <w:rFonts w:ascii="Times New Roman" w:hAnsi="Times New Roman" w:cs="Times New Roman"/>
              </w:rPr>
            </w:pPr>
          </w:p>
          <w:p w14:paraId="256854E2" w14:textId="77777777" w:rsidR="007D1E22" w:rsidRDefault="007D1E22" w:rsidP="007D1E22">
            <w:pPr>
              <w:rPr>
                <w:rFonts w:ascii="Times New Roman" w:hAnsi="Times New Roman" w:cs="Times New Roman"/>
              </w:rPr>
            </w:pPr>
          </w:p>
          <w:p w14:paraId="616ED3CC" w14:textId="77777777" w:rsidR="005E54C2" w:rsidRDefault="005E54C2" w:rsidP="007D1E22">
            <w:pPr>
              <w:rPr>
                <w:rFonts w:ascii="Times New Roman" w:hAnsi="Times New Roman" w:cs="Times New Roman"/>
              </w:rPr>
            </w:pPr>
          </w:p>
          <w:p w14:paraId="73C02621" w14:textId="77777777" w:rsidR="005E54C2" w:rsidRPr="003B5E11" w:rsidRDefault="005E54C2" w:rsidP="007D1E22">
            <w:pPr>
              <w:rPr>
                <w:rFonts w:ascii="Times New Roman" w:hAnsi="Times New Roman" w:cs="Times New Roman"/>
              </w:rPr>
            </w:pPr>
          </w:p>
        </w:tc>
        <w:tc>
          <w:tcPr>
            <w:tcW w:w="6235" w:type="dxa"/>
          </w:tcPr>
          <w:p w14:paraId="2D83A4D8"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b.</w:t>
            </w:r>
            <w:r>
              <w:rPr>
                <w:rFonts w:ascii="Times New Roman" w:hAnsi="Times New Roman" w:cs="Times New Roman"/>
              </w:rPr>
              <w:t xml:space="preserve"> </w:t>
            </w:r>
          </w:p>
        </w:tc>
      </w:tr>
      <w:tr w:rsidR="005E54C2" w:rsidRPr="003B5E11" w14:paraId="1557A62C" w14:textId="77777777" w:rsidTr="007D1E22">
        <w:trPr>
          <w:trHeight w:val="490"/>
        </w:trPr>
        <w:tc>
          <w:tcPr>
            <w:tcW w:w="2693" w:type="dxa"/>
            <w:vMerge/>
          </w:tcPr>
          <w:p w14:paraId="765A65FE" w14:textId="77777777" w:rsidR="005E54C2" w:rsidRPr="00F8563B" w:rsidRDefault="005E54C2" w:rsidP="007D1E22">
            <w:pPr>
              <w:jc w:val="center"/>
              <w:rPr>
                <w:rFonts w:ascii="Times New Roman" w:hAnsi="Times New Roman" w:cs="Times New Roman"/>
                <w:sz w:val="24"/>
                <w:szCs w:val="24"/>
              </w:rPr>
            </w:pPr>
          </w:p>
        </w:tc>
        <w:tc>
          <w:tcPr>
            <w:tcW w:w="6098" w:type="dxa"/>
          </w:tcPr>
          <w:p w14:paraId="0507BE55" w14:textId="77777777" w:rsidR="005E54C2" w:rsidRDefault="005E54C2" w:rsidP="007D1E22">
            <w:pPr>
              <w:rPr>
                <w:rFonts w:ascii="Times New Roman" w:hAnsi="Times New Roman" w:cs="Times New Roman"/>
              </w:rPr>
            </w:pPr>
            <w:r w:rsidRPr="003B5E11">
              <w:rPr>
                <w:rFonts w:ascii="Times New Roman" w:hAnsi="Times New Roman" w:cs="Times New Roman"/>
              </w:rPr>
              <w:t>c.</w:t>
            </w:r>
            <w:r>
              <w:rPr>
                <w:rFonts w:ascii="Times New Roman" w:hAnsi="Times New Roman" w:cs="Times New Roman"/>
              </w:rPr>
              <w:t xml:space="preserve"> </w:t>
            </w:r>
          </w:p>
          <w:p w14:paraId="151D7C80" w14:textId="77777777" w:rsidR="005E54C2" w:rsidRDefault="005E54C2" w:rsidP="007D1E22">
            <w:pPr>
              <w:rPr>
                <w:rFonts w:ascii="Times New Roman" w:hAnsi="Times New Roman" w:cs="Times New Roman"/>
              </w:rPr>
            </w:pPr>
          </w:p>
          <w:p w14:paraId="273E0821" w14:textId="77777777" w:rsidR="005E54C2" w:rsidRDefault="005E54C2" w:rsidP="007D1E22">
            <w:pPr>
              <w:rPr>
                <w:rFonts w:ascii="Times New Roman" w:hAnsi="Times New Roman" w:cs="Times New Roman"/>
              </w:rPr>
            </w:pPr>
          </w:p>
          <w:p w14:paraId="11CA945C" w14:textId="77777777" w:rsidR="005E54C2" w:rsidRDefault="005E54C2" w:rsidP="007D1E22">
            <w:pPr>
              <w:rPr>
                <w:rFonts w:ascii="Times New Roman" w:hAnsi="Times New Roman" w:cs="Times New Roman"/>
              </w:rPr>
            </w:pPr>
          </w:p>
          <w:p w14:paraId="5865883F" w14:textId="77777777" w:rsidR="005E54C2" w:rsidRDefault="005E54C2" w:rsidP="007D1E22">
            <w:pPr>
              <w:rPr>
                <w:rFonts w:ascii="Times New Roman" w:hAnsi="Times New Roman" w:cs="Times New Roman"/>
              </w:rPr>
            </w:pPr>
          </w:p>
          <w:p w14:paraId="19CA13CD" w14:textId="77777777" w:rsidR="005E54C2" w:rsidRPr="003B5E11" w:rsidRDefault="005E54C2" w:rsidP="007D1E22">
            <w:pPr>
              <w:rPr>
                <w:rFonts w:ascii="Times New Roman" w:hAnsi="Times New Roman" w:cs="Times New Roman"/>
              </w:rPr>
            </w:pPr>
          </w:p>
        </w:tc>
        <w:tc>
          <w:tcPr>
            <w:tcW w:w="6235" w:type="dxa"/>
          </w:tcPr>
          <w:p w14:paraId="09D39715" w14:textId="77777777" w:rsidR="005E54C2" w:rsidRPr="003B5E11" w:rsidRDefault="005E54C2" w:rsidP="007D1E22">
            <w:pPr>
              <w:rPr>
                <w:rFonts w:ascii="Times New Roman" w:hAnsi="Times New Roman" w:cs="Times New Roman"/>
              </w:rPr>
            </w:pPr>
            <w:r w:rsidRPr="003B5E11">
              <w:rPr>
                <w:rFonts w:ascii="Times New Roman" w:hAnsi="Times New Roman" w:cs="Times New Roman"/>
              </w:rPr>
              <w:t>c.</w:t>
            </w:r>
            <w:r>
              <w:rPr>
                <w:rFonts w:ascii="Times New Roman" w:hAnsi="Times New Roman" w:cs="Times New Roman"/>
              </w:rPr>
              <w:t xml:space="preserve"> </w:t>
            </w:r>
          </w:p>
        </w:tc>
      </w:tr>
      <w:tr w:rsidR="005E54C2" w:rsidRPr="003B5E11" w14:paraId="1F4B36C4" w14:textId="77777777" w:rsidTr="007D1E22">
        <w:trPr>
          <w:trHeight w:val="370"/>
        </w:trPr>
        <w:tc>
          <w:tcPr>
            <w:tcW w:w="2693" w:type="dxa"/>
            <w:tcBorders>
              <w:bottom w:val="nil"/>
            </w:tcBorders>
          </w:tcPr>
          <w:p w14:paraId="5E8E9989" w14:textId="77777777" w:rsidR="005E54C2" w:rsidRPr="009F119D" w:rsidRDefault="005E54C2" w:rsidP="007D1E22">
            <w:pPr>
              <w:jc w:val="center"/>
              <w:rPr>
                <w:rFonts w:ascii="Times New Roman" w:hAnsi="Times New Roman" w:cs="Times New Roman"/>
                <w:sz w:val="28"/>
                <w:szCs w:val="28"/>
              </w:rPr>
            </w:pPr>
            <w:r w:rsidRPr="009F119D">
              <w:rPr>
                <w:rFonts w:ascii="Times New Roman" w:hAnsi="Times New Roman" w:cs="Times New Roman"/>
                <w:sz w:val="28"/>
                <w:szCs w:val="28"/>
              </w:rPr>
              <w:lastRenderedPageBreak/>
              <w:t>Thèse 3 : Oui, il est nécessaire de se méfier de la technique pour mieux contrôler ses conséquences</w:t>
            </w:r>
          </w:p>
        </w:tc>
        <w:tc>
          <w:tcPr>
            <w:tcW w:w="6098" w:type="dxa"/>
          </w:tcPr>
          <w:p w14:paraId="1FA4F569" w14:textId="77777777" w:rsidR="005E54C2" w:rsidRDefault="005E54C2" w:rsidP="007D1E22">
            <w:pPr>
              <w:rPr>
                <w:rFonts w:ascii="Times New Roman" w:hAnsi="Times New Roman" w:cs="Times New Roman"/>
              </w:rPr>
            </w:pPr>
            <w:r w:rsidRPr="003B5E11">
              <w:rPr>
                <w:rFonts w:ascii="Times New Roman" w:hAnsi="Times New Roman" w:cs="Times New Roman"/>
              </w:rPr>
              <w:t>a.</w:t>
            </w:r>
            <w:r>
              <w:rPr>
                <w:rFonts w:ascii="Times New Roman" w:hAnsi="Times New Roman" w:cs="Times New Roman"/>
              </w:rPr>
              <w:t xml:space="preserve"> </w:t>
            </w:r>
          </w:p>
          <w:p w14:paraId="1667926A" w14:textId="77777777" w:rsidR="005E54C2" w:rsidRDefault="005E54C2" w:rsidP="007D1E22">
            <w:pPr>
              <w:rPr>
                <w:rFonts w:ascii="Times New Roman" w:hAnsi="Times New Roman" w:cs="Times New Roman"/>
              </w:rPr>
            </w:pPr>
          </w:p>
          <w:p w14:paraId="01D2A4ED" w14:textId="77777777" w:rsidR="005E54C2" w:rsidRDefault="005E54C2" w:rsidP="007D1E22">
            <w:pPr>
              <w:rPr>
                <w:rFonts w:ascii="Times New Roman" w:hAnsi="Times New Roman" w:cs="Times New Roman"/>
              </w:rPr>
            </w:pPr>
          </w:p>
          <w:p w14:paraId="2CF7B8B6" w14:textId="77777777" w:rsidR="005E54C2" w:rsidRDefault="005E54C2" w:rsidP="007D1E22">
            <w:pPr>
              <w:rPr>
                <w:rFonts w:ascii="Times New Roman" w:hAnsi="Times New Roman" w:cs="Times New Roman"/>
              </w:rPr>
            </w:pPr>
          </w:p>
          <w:p w14:paraId="090DDB03" w14:textId="77777777" w:rsidR="007D1E22" w:rsidRPr="003B5E11" w:rsidRDefault="007D1E22" w:rsidP="007D1E22">
            <w:pPr>
              <w:rPr>
                <w:rFonts w:ascii="Times New Roman" w:hAnsi="Times New Roman" w:cs="Times New Roman"/>
              </w:rPr>
            </w:pPr>
          </w:p>
        </w:tc>
        <w:tc>
          <w:tcPr>
            <w:tcW w:w="6235" w:type="dxa"/>
          </w:tcPr>
          <w:p w14:paraId="3675EC45" w14:textId="77777777" w:rsidR="005E54C2" w:rsidRDefault="005E54C2" w:rsidP="007D1E22">
            <w:pPr>
              <w:rPr>
                <w:rFonts w:ascii="Times New Roman" w:hAnsi="Times New Roman" w:cs="Times New Roman"/>
              </w:rPr>
            </w:pPr>
            <w:r w:rsidRPr="003B5E11">
              <w:rPr>
                <w:rFonts w:ascii="Times New Roman" w:hAnsi="Times New Roman" w:cs="Times New Roman"/>
              </w:rPr>
              <w:t>a.</w:t>
            </w:r>
            <w:r>
              <w:rPr>
                <w:rFonts w:ascii="Times New Roman" w:hAnsi="Times New Roman" w:cs="Times New Roman"/>
              </w:rPr>
              <w:t xml:space="preserve"> </w:t>
            </w:r>
          </w:p>
          <w:p w14:paraId="64F5D7D9" w14:textId="77777777" w:rsidR="007D1E22" w:rsidRDefault="007D1E22" w:rsidP="007D1E22">
            <w:pPr>
              <w:rPr>
                <w:rFonts w:ascii="Times New Roman" w:hAnsi="Times New Roman" w:cs="Times New Roman"/>
              </w:rPr>
            </w:pPr>
          </w:p>
          <w:p w14:paraId="4666964B" w14:textId="77777777" w:rsidR="007D1E22" w:rsidRDefault="007D1E22" w:rsidP="007D1E22">
            <w:pPr>
              <w:rPr>
                <w:rFonts w:ascii="Times New Roman" w:hAnsi="Times New Roman" w:cs="Times New Roman"/>
              </w:rPr>
            </w:pPr>
          </w:p>
          <w:p w14:paraId="68A09BC0" w14:textId="77777777" w:rsidR="007D1E22" w:rsidRDefault="007D1E22" w:rsidP="007D1E22">
            <w:pPr>
              <w:rPr>
                <w:rFonts w:ascii="Times New Roman" w:hAnsi="Times New Roman" w:cs="Times New Roman"/>
              </w:rPr>
            </w:pPr>
          </w:p>
          <w:p w14:paraId="74841327" w14:textId="77777777" w:rsidR="007D1E22" w:rsidRDefault="007D1E22" w:rsidP="007D1E22">
            <w:pPr>
              <w:rPr>
                <w:rFonts w:ascii="Times New Roman" w:hAnsi="Times New Roman" w:cs="Times New Roman"/>
              </w:rPr>
            </w:pPr>
          </w:p>
          <w:p w14:paraId="7397BD6F" w14:textId="77777777" w:rsidR="007D1E22" w:rsidRPr="003B5E11" w:rsidRDefault="007D1E22" w:rsidP="007D1E22">
            <w:pPr>
              <w:rPr>
                <w:rFonts w:ascii="Times New Roman" w:hAnsi="Times New Roman" w:cs="Times New Roman"/>
              </w:rPr>
            </w:pPr>
          </w:p>
        </w:tc>
      </w:tr>
      <w:tr w:rsidR="007D1E22" w14:paraId="7E56EB49" w14:textId="624725CA" w:rsidTr="007D1E22">
        <w:tblPrEx>
          <w:tblCellMar>
            <w:left w:w="70" w:type="dxa"/>
            <w:right w:w="70" w:type="dxa"/>
          </w:tblCellMar>
          <w:tblLook w:val="0000" w:firstRow="0" w:lastRow="0" w:firstColumn="0" w:lastColumn="0" w:noHBand="0" w:noVBand="0"/>
        </w:tblPrEx>
        <w:trPr>
          <w:trHeight w:val="2263"/>
        </w:trPr>
        <w:tc>
          <w:tcPr>
            <w:tcW w:w="2693" w:type="dxa"/>
            <w:tcBorders>
              <w:top w:val="nil"/>
            </w:tcBorders>
          </w:tcPr>
          <w:p w14:paraId="341B53D0" w14:textId="77777777" w:rsidR="007D1E22" w:rsidRPr="007D1E22" w:rsidRDefault="007D1E22" w:rsidP="007D1E22">
            <w:pPr>
              <w:ind w:left="567"/>
              <w:rPr>
                <w:rFonts w:ascii="Times New Roman" w:hAnsi="Times New Roman" w:cs="Times New Roman"/>
              </w:rPr>
            </w:pPr>
            <w:r w:rsidRPr="007D1E22">
              <w:rPr>
                <w:rFonts w:ascii="Times New Roman" w:hAnsi="Times New Roman" w:cs="Times New Roman"/>
              </w:rPr>
              <w:t xml:space="preserve"> </w:t>
            </w:r>
          </w:p>
          <w:p w14:paraId="04CCE604" w14:textId="77777777" w:rsidR="007D1E22" w:rsidRPr="007D1E22" w:rsidRDefault="007D1E22" w:rsidP="007D1E22">
            <w:pPr>
              <w:ind w:left="567"/>
              <w:rPr>
                <w:rFonts w:ascii="Times New Roman" w:hAnsi="Times New Roman" w:cs="Times New Roman"/>
              </w:rPr>
            </w:pPr>
          </w:p>
          <w:p w14:paraId="68D2E98E" w14:textId="7CB6F353" w:rsidR="007D1E22" w:rsidRPr="007D1E22" w:rsidRDefault="007D1E22" w:rsidP="007D1E22">
            <w:pPr>
              <w:ind w:left="567"/>
              <w:rPr>
                <w:rFonts w:ascii="Times New Roman" w:hAnsi="Times New Roman" w:cs="Times New Roman"/>
              </w:rPr>
            </w:pPr>
            <w:r w:rsidRPr="007D1E22">
              <w:rPr>
                <w:rFonts w:ascii="Times New Roman" w:hAnsi="Times New Roman" w:cs="Times New Roman"/>
              </w:rPr>
              <w:br w:type="page"/>
            </w:r>
          </w:p>
        </w:tc>
        <w:tc>
          <w:tcPr>
            <w:tcW w:w="6098" w:type="dxa"/>
          </w:tcPr>
          <w:p w14:paraId="0C3A87B0" w14:textId="516172AF" w:rsidR="007D1E22" w:rsidRPr="007D1E22" w:rsidRDefault="007D1E22">
            <w:pPr>
              <w:spacing w:after="0" w:line="240" w:lineRule="auto"/>
              <w:rPr>
                <w:rFonts w:ascii="Times New Roman" w:hAnsi="Times New Roman" w:cs="Times New Roman"/>
              </w:rPr>
            </w:pPr>
            <w:r w:rsidRPr="007D1E22">
              <w:rPr>
                <w:rFonts w:ascii="Times New Roman" w:hAnsi="Times New Roman" w:cs="Times New Roman"/>
              </w:rPr>
              <w:t>b.</w:t>
            </w:r>
          </w:p>
          <w:p w14:paraId="3C74351E" w14:textId="77777777" w:rsidR="007D1E22" w:rsidRPr="007D1E22" w:rsidRDefault="007D1E22">
            <w:pPr>
              <w:spacing w:after="0" w:line="240" w:lineRule="auto"/>
              <w:rPr>
                <w:rFonts w:ascii="Times New Roman" w:hAnsi="Times New Roman" w:cs="Times New Roman"/>
              </w:rPr>
            </w:pPr>
          </w:p>
          <w:p w14:paraId="09DFA96C" w14:textId="77777777" w:rsidR="007D1E22" w:rsidRDefault="007D1E22" w:rsidP="007D1E22">
            <w:pPr>
              <w:rPr>
                <w:rFonts w:ascii="Times New Roman" w:hAnsi="Times New Roman" w:cs="Times New Roman"/>
              </w:rPr>
            </w:pPr>
          </w:p>
          <w:p w14:paraId="64733739" w14:textId="77777777" w:rsidR="007D1E22" w:rsidRDefault="007D1E22" w:rsidP="007D1E22">
            <w:pPr>
              <w:rPr>
                <w:rFonts w:ascii="Times New Roman" w:hAnsi="Times New Roman" w:cs="Times New Roman"/>
              </w:rPr>
            </w:pPr>
          </w:p>
          <w:p w14:paraId="331A7F3E" w14:textId="77777777" w:rsidR="007D1E22" w:rsidRDefault="007D1E22" w:rsidP="007D1E22">
            <w:pPr>
              <w:rPr>
                <w:rFonts w:ascii="Times New Roman" w:hAnsi="Times New Roman" w:cs="Times New Roman"/>
              </w:rPr>
            </w:pPr>
          </w:p>
          <w:p w14:paraId="1A9038D4" w14:textId="77777777" w:rsidR="007D1E22" w:rsidRDefault="007D1E22" w:rsidP="007D1E22">
            <w:pPr>
              <w:rPr>
                <w:rFonts w:ascii="Times New Roman" w:hAnsi="Times New Roman" w:cs="Times New Roman"/>
              </w:rPr>
            </w:pPr>
          </w:p>
          <w:p w14:paraId="2A229854" w14:textId="77777777" w:rsidR="007D1E22" w:rsidRPr="007D1E22" w:rsidRDefault="007D1E22" w:rsidP="007D1E22">
            <w:pPr>
              <w:rPr>
                <w:rFonts w:ascii="Times New Roman" w:hAnsi="Times New Roman" w:cs="Times New Roman"/>
              </w:rPr>
            </w:pPr>
          </w:p>
        </w:tc>
        <w:tc>
          <w:tcPr>
            <w:tcW w:w="6235" w:type="dxa"/>
          </w:tcPr>
          <w:p w14:paraId="2B69EDAC" w14:textId="2279928C" w:rsidR="007D1E22" w:rsidRPr="007D1E22" w:rsidRDefault="007D1E22">
            <w:pPr>
              <w:spacing w:after="0" w:line="240" w:lineRule="auto"/>
              <w:rPr>
                <w:rFonts w:ascii="Times New Roman" w:hAnsi="Times New Roman" w:cs="Times New Roman"/>
              </w:rPr>
            </w:pPr>
            <w:r w:rsidRPr="007D1E22">
              <w:rPr>
                <w:rFonts w:ascii="Times New Roman" w:hAnsi="Times New Roman" w:cs="Times New Roman"/>
              </w:rPr>
              <w:t>b.</w:t>
            </w:r>
          </w:p>
          <w:p w14:paraId="19CFBBB9" w14:textId="77777777" w:rsidR="007D1E22" w:rsidRPr="007D1E22" w:rsidRDefault="007D1E22">
            <w:pPr>
              <w:spacing w:after="0" w:line="240" w:lineRule="auto"/>
              <w:rPr>
                <w:rFonts w:ascii="Times New Roman" w:hAnsi="Times New Roman" w:cs="Times New Roman"/>
              </w:rPr>
            </w:pPr>
          </w:p>
          <w:p w14:paraId="5E818F79" w14:textId="77777777" w:rsidR="007D1E22" w:rsidRPr="007D1E22" w:rsidRDefault="007D1E22" w:rsidP="007D1E22">
            <w:pPr>
              <w:rPr>
                <w:rFonts w:ascii="Times New Roman" w:hAnsi="Times New Roman" w:cs="Times New Roman"/>
              </w:rPr>
            </w:pPr>
          </w:p>
        </w:tc>
      </w:tr>
    </w:tbl>
    <w:p w14:paraId="427761AB" w14:textId="77777777" w:rsidR="008A182C" w:rsidRDefault="008A182C" w:rsidP="00EA4EB0"/>
    <w:p w14:paraId="40918115" w14:textId="77777777" w:rsidR="007D1E22" w:rsidRDefault="007D1E22" w:rsidP="009A4656">
      <w:pPr>
        <w:pStyle w:val="Sous-titre"/>
        <w:jc w:val="center"/>
      </w:pPr>
      <w:r>
        <w:br w:type="page"/>
      </w:r>
    </w:p>
    <w:p w14:paraId="6278B32C" w14:textId="517ED99B" w:rsidR="00A43FFE" w:rsidRDefault="00B93D35" w:rsidP="00AB2DD5">
      <w:pPr>
        <w:pStyle w:val="Titre2"/>
        <w:jc w:val="center"/>
      </w:pPr>
      <w:bookmarkStart w:id="19" w:name="_Toc446514244"/>
      <w:r>
        <w:lastRenderedPageBreak/>
        <w:t>Annexe 8</w:t>
      </w:r>
      <w:r w:rsidR="008A182C">
        <w:t> : Atelier plan détaillé – VERSION COMPLETEE</w:t>
      </w:r>
      <w:bookmarkEnd w:id="19"/>
    </w:p>
    <w:p w14:paraId="4520774B" w14:textId="77777777" w:rsidR="00AB2DD5" w:rsidRPr="00AB2DD5" w:rsidRDefault="00AB2DD5" w:rsidP="00AB2DD5"/>
    <w:tbl>
      <w:tblPr>
        <w:tblStyle w:val="Grilledutableau"/>
        <w:tblW w:w="15026" w:type="dxa"/>
        <w:tblInd w:w="-459" w:type="dxa"/>
        <w:tblLook w:val="04A0" w:firstRow="1" w:lastRow="0" w:firstColumn="1" w:lastColumn="0" w:noHBand="0" w:noVBand="1"/>
      </w:tblPr>
      <w:tblGrid>
        <w:gridCol w:w="2694"/>
        <w:gridCol w:w="6095"/>
        <w:gridCol w:w="6237"/>
      </w:tblGrid>
      <w:tr w:rsidR="00A43FFE" w:rsidRPr="00453A95" w14:paraId="3B4438B8" w14:textId="77777777" w:rsidTr="00D13AE2">
        <w:tc>
          <w:tcPr>
            <w:tcW w:w="2694" w:type="dxa"/>
            <w:shd w:val="clear" w:color="auto" w:fill="95B3D7" w:themeFill="accent1" w:themeFillTint="99"/>
          </w:tcPr>
          <w:p w14:paraId="4B7E93CC" w14:textId="77777777" w:rsidR="00A43FFE" w:rsidRPr="00453A95" w:rsidRDefault="00A43FFE" w:rsidP="00D13AE2">
            <w:pPr>
              <w:jc w:val="center"/>
              <w:rPr>
                <w:rFonts w:ascii="Times New Roman" w:hAnsi="Times New Roman" w:cs="Times New Roman"/>
                <w:i/>
                <w:sz w:val="32"/>
                <w:szCs w:val="32"/>
              </w:rPr>
            </w:pPr>
            <w:r w:rsidRPr="00453A95">
              <w:rPr>
                <w:rFonts w:ascii="Times New Roman" w:hAnsi="Times New Roman" w:cs="Times New Roman"/>
                <w:i/>
                <w:sz w:val="32"/>
                <w:szCs w:val="32"/>
              </w:rPr>
              <w:t>Thèses</w:t>
            </w:r>
          </w:p>
        </w:tc>
        <w:tc>
          <w:tcPr>
            <w:tcW w:w="6095" w:type="dxa"/>
            <w:shd w:val="clear" w:color="auto" w:fill="95B3D7" w:themeFill="accent1" w:themeFillTint="99"/>
          </w:tcPr>
          <w:p w14:paraId="51F8D9C4" w14:textId="77777777" w:rsidR="00A43FFE" w:rsidRPr="00453A95" w:rsidRDefault="00A43FFE" w:rsidP="00D13AE2">
            <w:pPr>
              <w:jc w:val="center"/>
              <w:rPr>
                <w:rFonts w:ascii="Times New Roman" w:hAnsi="Times New Roman" w:cs="Times New Roman"/>
                <w:i/>
                <w:sz w:val="32"/>
                <w:szCs w:val="32"/>
              </w:rPr>
            </w:pPr>
            <w:r w:rsidRPr="00453A95">
              <w:rPr>
                <w:rFonts w:ascii="Times New Roman" w:hAnsi="Times New Roman" w:cs="Times New Roman"/>
                <w:i/>
                <w:sz w:val="32"/>
                <w:szCs w:val="32"/>
              </w:rPr>
              <w:t xml:space="preserve">Arguments </w:t>
            </w:r>
          </w:p>
        </w:tc>
        <w:tc>
          <w:tcPr>
            <w:tcW w:w="6237" w:type="dxa"/>
            <w:shd w:val="clear" w:color="auto" w:fill="95B3D7" w:themeFill="accent1" w:themeFillTint="99"/>
          </w:tcPr>
          <w:p w14:paraId="52C71A2E" w14:textId="77777777" w:rsidR="00A43FFE" w:rsidRPr="00453A95" w:rsidRDefault="00A43FFE" w:rsidP="00D13AE2">
            <w:pPr>
              <w:jc w:val="center"/>
              <w:rPr>
                <w:rFonts w:ascii="Times New Roman" w:hAnsi="Times New Roman" w:cs="Times New Roman"/>
                <w:i/>
                <w:sz w:val="32"/>
                <w:szCs w:val="32"/>
              </w:rPr>
            </w:pPr>
            <w:r w:rsidRPr="00453A95">
              <w:rPr>
                <w:rFonts w:ascii="Times New Roman" w:hAnsi="Times New Roman" w:cs="Times New Roman"/>
                <w:i/>
                <w:sz w:val="32"/>
                <w:szCs w:val="32"/>
              </w:rPr>
              <w:t xml:space="preserve">Exemples </w:t>
            </w:r>
          </w:p>
        </w:tc>
      </w:tr>
      <w:tr w:rsidR="00A43FFE" w14:paraId="212FA520" w14:textId="77777777" w:rsidTr="00D13AE2">
        <w:trPr>
          <w:trHeight w:val="370"/>
        </w:trPr>
        <w:tc>
          <w:tcPr>
            <w:tcW w:w="2694" w:type="dxa"/>
            <w:vMerge w:val="restart"/>
          </w:tcPr>
          <w:p w14:paraId="4340B4CC" w14:textId="77777777" w:rsidR="00A43FFE" w:rsidRPr="00F8563B" w:rsidRDefault="00A43FFE" w:rsidP="00D13AE2">
            <w:pPr>
              <w:jc w:val="center"/>
              <w:rPr>
                <w:rFonts w:ascii="Times New Roman" w:hAnsi="Times New Roman" w:cs="Times New Roman"/>
                <w:sz w:val="24"/>
                <w:szCs w:val="24"/>
              </w:rPr>
            </w:pPr>
          </w:p>
          <w:p w14:paraId="2464DAAA" w14:textId="77777777" w:rsidR="00A43FFE" w:rsidRPr="00F8563B" w:rsidRDefault="00A43FFE" w:rsidP="00D13AE2">
            <w:pPr>
              <w:jc w:val="center"/>
              <w:rPr>
                <w:rFonts w:ascii="Times New Roman" w:hAnsi="Times New Roman" w:cs="Times New Roman"/>
                <w:sz w:val="24"/>
                <w:szCs w:val="24"/>
              </w:rPr>
            </w:pPr>
          </w:p>
          <w:p w14:paraId="4C257C75" w14:textId="77777777" w:rsidR="00A43FFE" w:rsidRDefault="00A43FFE" w:rsidP="00D13AE2">
            <w:pPr>
              <w:jc w:val="center"/>
              <w:rPr>
                <w:rFonts w:ascii="Times New Roman" w:hAnsi="Times New Roman" w:cs="Times New Roman"/>
                <w:sz w:val="32"/>
                <w:szCs w:val="32"/>
              </w:rPr>
            </w:pPr>
          </w:p>
          <w:p w14:paraId="55246008" w14:textId="77777777" w:rsidR="00A43FFE" w:rsidRDefault="00A43FFE" w:rsidP="00D13AE2">
            <w:pPr>
              <w:jc w:val="center"/>
              <w:rPr>
                <w:rFonts w:ascii="Times New Roman" w:hAnsi="Times New Roman" w:cs="Times New Roman"/>
                <w:sz w:val="32"/>
                <w:szCs w:val="32"/>
              </w:rPr>
            </w:pPr>
          </w:p>
          <w:p w14:paraId="6F84F057" w14:textId="77777777" w:rsidR="00A43FFE" w:rsidRPr="00453A95" w:rsidRDefault="00A43FFE" w:rsidP="00D13AE2">
            <w:pPr>
              <w:jc w:val="center"/>
              <w:rPr>
                <w:rFonts w:ascii="Times New Roman" w:hAnsi="Times New Roman" w:cs="Times New Roman"/>
                <w:sz w:val="32"/>
                <w:szCs w:val="32"/>
              </w:rPr>
            </w:pPr>
            <w:r w:rsidRPr="00453A95">
              <w:rPr>
                <w:rFonts w:ascii="Times New Roman" w:hAnsi="Times New Roman" w:cs="Times New Roman"/>
                <w:sz w:val="32"/>
                <w:szCs w:val="32"/>
              </w:rPr>
              <w:t xml:space="preserve">Thèse 1 : Non : dans notre vie quotidienne, nous faisons confiance à la technique </w:t>
            </w:r>
          </w:p>
        </w:tc>
        <w:tc>
          <w:tcPr>
            <w:tcW w:w="6095" w:type="dxa"/>
          </w:tcPr>
          <w:p w14:paraId="5A0526DA" w14:textId="77777777" w:rsidR="00A43FFE" w:rsidRPr="00A43FFE" w:rsidRDefault="00A43FFE" w:rsidP="00D13AE2">
            <w:pPr>
              <w:rPr>
                <w:rFonts w:ascii="Times New Roman" w:hAnsi="Times New Roman" w:cs="Times New Roman"/>
              </w:rPr>
            </w:pPr>
          </w:p>
          <w:p w14:paraId="12B04CBE"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a. </w:t>
            </w:r>
            <w:r w:rsidRPr="00A43FFE">
              <w:rPr>
                <w:rFonts w:ascii="Times New Roman" w:hAnsi="Times New Roman" w:cs="Times New Roman"/>
                <w:b/>
              </w:rPr>
              <w:t>La technique est notre meilleur atout </w:t>
            </w:r>
            <w:r w:rsidRPr="00A43FFE">
              <w:rPr>
                <w:rFonts w:ascii="Times New Roman" w:hAnsi="Times New Roman" w:cs="Times New Roman"/>
              </w:rPr>
              <w:t>: elle désigne la puissance de développer et d’inventer des moyens d’obtenir ce qu’on désire : cette puissance permet aux hommes de survivre dans un milieu naturel hostile.</w:t>
            </w:r>
          </w:p>
        </w:tc>
        <w:tc>
          <w:tcPr>
            <w:tcW w:w="6237" w:type="dxa"/>
          </w:tcPr>
          <w:p w14:paraId="107CDCCF"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a. Dans la mythologie grecque, on raconte que les hommes étaient au commencement les plus faibles de toutes les créatures, puisqu’ils ne possédaient aucun moyen de survivre, contrairement aux animaux. </w:t>
            </w:r>
            <w:r w:rsidRPr="00A43FFE">
              <w:rPr>
                <w:rFonts w:ascii="Times New Roman" w:hAnsi="Times New Roman" w:cs="Times New Roman"/>
                <w:b/>
              </w:rPr>
              <w:t>Prométhée</w:t>
            </w:r>
            <w:r w:rsidRPr="00A43FFE">
              <w:rPr>
                <w:rFonts w:ascii="Times New Roman" w:hAnsi="Times New Roman" w:cs="Times New Roman"/>
              </w:rPr>
              <w:t>, le titan, offre alors aux hommes le feu, et l’inventivité technique, qui vont rendre les hommes semblables aux dieux.</w:t>
            </w:r>
          </w:p>
        </w:tc>
      </w:tr>
      <w:tr w:rsidR="00A43FFE" w14:paraId="6BA42E11" w14:textId="77777777" w:rsidTr="00D13AE2">
        <w:trPr>
          <w:trHeight w:val="370"/>
        </w:trPr>
        <w:tc>
          <w:tcPr>
            <w:tcW w:w="2694" w:type="dxa"/>
            <w:vMerge/>
          </w:tcPr>
          <w:p w14:paraId="3BDE91BE" w14:textId="77777777" w:rsidR="00A43FFE" w:rsidRPr="00F8563B" w:rsidRDefault="00A43FFE" w:rsidP="00D13AE2">
            <w:pPr>
              <w:jc w:val="center"/>
              <w:rPr>
                <w:rFonts w:ascii="Times New Roman" w:hAnsi="Times New Roman" w:cs="Times New Roman"/>
                <w:sz w:val="24"/>
                <w:szCs w:val="24"/>
              </w:rPr>
            </w:pPr>
          </w:p>
        </w:tc>
        <w:tc>
          <w:tcPr>
            <w:tcW w:w="6095" w:type="dxa"/>
          </w:tcPr>
          <w:p w14:paraId="648A0D0C"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b. </w:t>
            </w:r>
            <w:r w:rsidRPr="00A43FFE">
              <w:rPr>
                <w:rFonts w:ascii="Times New Roman" w:hAnsi="Times New Roman" w:cs="Times New Roman"/>
                <w:b/>
              </w:rPr>
              <w:t>La puissance technique des hommes est infinie et elle nous permet de plier le monde à nos désirs</w:t>
            </w:r>
            <w:r w:rsidRPr="00A43FFE">
              <w:rPr>
                <w:rFonts w:ascii="Times New Roman" w:hAnsi="Times New Roman" w:cs="Times New Roman"/>
              </w:rPr>
              <w:t xml:space="preserve">. A mesure que nous comprenons mieux le monde et son fonctionnement, on peut aussi mieux agir sur lui et le transformer à notre guise. C’est ce qu’affirme le philosophe </w:t>
            </w:r>
            <w:r w:rsidRPr="00A43FFE">
              <w:rPr>
                <w:rFonts w:ascii="Times New Roman" w:hAnsi="Times New Roman" w:cs="Times New Roman"/>
                <w:b/>
              </w:rPr>
              <w:t>Descartes qui souhaite nous rendre « comme maîtres et possesseurs de la nature »</w:t>
            </w:r>
            <w:r w:rsidRPr="00A43FFE">
              <w:rPr>
                <w:rFonts w:ascii="Times New Roman" w:hAnsi="Times New Roman" w:cs="Times New Roman"/>
              </w:rPr>
              <w:t>.</w:t>
            </w:r>
          </w:p>
        </w:tc>
        <w:tc>
          <w:tcPr>
            <w:tcW w:w="6237" w:type="dxa"/>
          </w:tcPr>
          <w:p w14:paraId="2062069B"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b. Les Mayas ont par exemple inventé de nouvelles variétés de plantes (comme le maïs) pour qu’elles correspondent exactement à leurs besoins.</w:t>
            </w:r>
          </w:p>
        </w:tc>
      </w:tr>
      <w:tr w:rsidR="00A43FFE" w14:paraId="6BF6F69C" w14:textId="77777777" w:rsidTr="00D13AE2">
        <w:trPr>
          <w:trHeight w:val="370"/>
        </w:trPr>
        <w:tc>
          <w:tcPr>
            <w:tcW w:w="2694" w:type="dxa"/>
            <w:vMerge/>
          </w:tcPr>
          <w:p w14:paraId="14882024" w14:textId="77777777" w:rsidR="00A43FFE" w:rsidRPr="00F8563B" w:rsidRDefault="00A43FFE" w:rsidP="00D13AE2">
            <w:pPr>
              <w:jc w:val="center"/>
              <w:rPr>
                <w:rFonts w:ascii="Times New Roman" w:hAnsi="Times New Roman" w:cs="Times New Roman"/>
                <w:sz w:val="24"/>
                <w:szCs w:val="24"/>
              </w:rPr>
            </w:pPr>
          </w:p>
        </w:tc>
        <w:tc>
          <w:tcPr>
            <w:tcW w:w="6095" w:type="dxa"/>
          </w:tcPr>
          <w:p w14:paraId="4545B029"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c. Le mot « machine » vient du grec « mèchanè », qui signifie « l’astuce », la « ruse ».  Cela suppose qu’</w:t>
            </w:r>
            <w:r w:rsidRPr="00A43FFE">
              <w:rPr>
                <w:rFonts w:ascii="Times New Roman" w:hAnsi="Times New Roman" w:cs="Times New Roman"/>
                <w:b/>
              </w:rPr>
              <w:t>il est absurde de rejeter la technique comme si elle était un ennemi</w:t>
            </w:r>
            <w:r w:rsidRPr="00A43FFE">
              <w:rPr>
                <w:rFonts w:ascii="Times New Roman" w:hAnsi="Times New Roman" w:cs="Times New Roman"/>
              </w:rPr>
              <w:t>. La technique n’est pas étrangère à l’homme : au contraire elle est le simple prolongement de son intelligence.</w:t>
            </w:r>
          </w:p>
        </w:tc>
        <w:tc>
          <w:tcPr>
            <w:tcW w:w="6237" w:type="dxa"/>
          </w:tcPr>
          <w:p w14:paraId="1D83FFBF"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c. Aux Etats Unis, la secte des « Amisch » refuse d’utiliser les nouvelles technologies (la voiture, les téléphones portables) et rejette la modernité. Mais  c’est oublier qu’il n’y a pas de réelle différence entre une carriole à cheval et une automobile : ce sont deux outils techniques, issus de l’ingéniosité humaine.</w:t>
            </w:r>
          </w:p>
        </w:tc>
      </w:tr>
      <w:tr w:rsidR="00A43FFE" w14:paraId="76E7D676" w14:textId="77777777" w:rsidTr="00D13AE2">
        <w:trPr>
          <w:trHeight w:val="371"/>
        </w:trPr>
        <w:tc>
          <w:tcPr>
            <w:tcW w:w="2694" w:type="dxa"/>
            <w:vMerge w:val="restart"/>
          </w:tcPr>
          <w:p w14:paraId="7C5FAFA9" w14:textId="77777777" w:rsidR="00A43FFE" w:rsidRDefault="00A43FFE" w:rsidP="00D13AE2">
            <w:pPr>
              <w:jc w:val="center"/>
              <w:rPr>
                <w:rFonts w:ascii="Times New Roman" w:hAnsi="Times New Roman" w:cs="Times New Roman"/>
                <w:sz w:val="32"/>
                <w:szCs w:val="32"/>
              </w:rPr>
            </w:pPr>
          </w:p>
          <w:p w14:paraId="7DE2E34C" w14:textId="77777777" w:rsidR="00A43FFE" w:rsidRDefault="00A43FFE" w:rsidP="00D13AE2">
            <w:pPr>
              <w:jc w:val="center"/>
              <w:rPr>
                <w:rFonts w:ascii="Times New Roman" w:hAnsi="Times New Roman" w:cs="Times New Roman"/>
                <w:sz w:val="32"/>
                <w:szCs w:val="32"/>
              </w:rPr>
            </w:pPr>
          </w:p>
          <w:p w14:paraId="0436D306" w14:textId="77777777" w:rsidR="00A43FFE" w:rsidRPr="00453A95" w:rsidRDefault="00A43FFE" w:rsidP="00D13AE2">
            <w:pPr>
              <w:jc w:val="center"/>
              <w:rPr>
                <w:rFonts w:ascii="Times New Roman" w:hAnsi="Times New Roman" w:cs="Times New Roman"/>
                <w:sz w:val="32"/>
                <w:szCs w:val="32"/>
              </w:rPr>
            </w:pPr>
            <w:r w:rsidRPr="00453A95">
              <w:rPr>
                <w:rFonts w:ascii="Times New Roman" w:hAnsi="Times New Roman" w:cs="Times New Roman"/>
                <w:sz w:val="32"/>
                <w:szCs w:val="32"/>
              </w:rPr>
              <w:lastRenderedPageBreak/>
              <w:t>Thèse 2 : Oui, mais les conséquences de la technique sur l’Homme et l’environnement sont inquiétantes</w:t>
            </w:r>
          </w:p>
        </w:tc>
        <w:tc>
          <w:tcPr>
            <w:tcW w:w="6095" w:type="dxa"/>
          </w:tcPr>
          <w:p w14:paraId="464A3CC2"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lastRenderedPageBreak/>
              <w:t xml:space="preserve">a. Les outils et les machines facilitent nos actions, et parfois nous remplacent, ce qui nous rend à la longue dépendants d’eux, parce que nous avons oublié comment faire ces actions sans leur aide. C’est ce qu’on appelle </w:t>
            </w:r>
            <w:r w:rsidRPr="00A43FFE">
              <w:rPr>
                <w:rFonts w:ascii="Times New Roman" w:hAnsi="Times New Roman" w:cs="Times New Roman"/>
                <w:b/>
              </w:rPr>
              <w:t>l’aliénation de l’homme</w:t>
            </w:r>
            <w:r w:rsidRPr="00A43FFE">
              <w:rPr>
                <w:rFonts w:ascii="Times New Roman" w:hAnsi="Times New Roman" w:cs="Times New Roman"/>
              </w:rPr>
              <w:t xml:space="preserve"> : la technique lui fait perdre ses capacités naturelles, son identité. </w:t>
            </w:r>
          </w:p>
        </w:tc>
        <w:tc>
          <w:tcPr>
            <w:tcW w:w="6237" w:type="dxa"/>
          </w:tcPr>
          <w:p w14:paraId="2909C56E"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a. Lorsque nous nous habituons à suivre aveuglément le GPS, nous perdons ensuite la capacité de nous repérer et de nous orienter dans l’espace.</w:t>
            </w:r>
          </w:p>
        </w:tc>
      </w:tr>
      <w:tr w:rsidR="00A43FFE" w14:paraId="54ACD09E" w14:textId="77777777" w:rsidTr="00D13AE2">
        <w:trPr>
          <w:trHeight w:val="490"/>
        </w:trPr>
        <w:tc>
          <w:tcPr>
            <w:tcW w:w="2694" w:type="dxa"/>
            <w:vMerge/>
          </w:tcPr>
          <w:p w14:paraId="371B7457" w14:textId="77777777" w:rsidR="00A43FFE" w:rsidRPr="00F8563B" w:rsidRDefault="00A43FFE" w:rsidP="00D13AE2">
            <w:pPr>
              <w:jc w:val="center"/>
              <w:rPr>
                <w:rFonts w:ascii="Times New Roman" w:hAnsi="Times New Roman" w:cs="Times New Roman"/>
                <w:sz w:val="24"/>
                <w:szCs w:val="24"/>
              </w:rPr>
            </w:pPr>
          </w:p>
        </w:tc>
        <w:tc>
          <w:tcPr>
            <w:tcW w:w="6095" w:type="dxa"/>
          </w:tcPr>
          <w:p w14:paraId="334AF0AB"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b. </w:t>
            </w:r>
            <w:r w:rsidRPr="00A43FFE">
              <w:rPr>
                <w:rFonts w:ascii="Times New Roman" w:hAnsi="Times New Roman" w:cs="Times New Roman"/>
                <w:b/>
              </w:rPr>
              <w:t>Ce qui est terrifiant avec la technique, c’est que nous ne sommes jamais capables d’anticiper ses conséquences</w:t>
            </w:r>
            <w:r w:rsidRPr="00A43FFE">
              <w:rPr>
                <w:rFonts w:ascii="Times New Roman" w:hAnsi="Times New Roman" w:cs="Times New Roman"/>
              </w:rPr>
              <w:t>. Ainsi, lorsqu’une invention technique a des effets dévastateurs sur l’Homme ou son environnement, nous nous en rendons compte trop tard.</w:t>
            </w:r>
          </w:p>
        </w:tc>
        <w:tc>
          <w:tcPr>
            <w:tcW w:w="6237" w:type="dxa"/>
          </w:tcPr>
          <w:p w14:paraId="5CFF9966"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b. L’énergie nucléaire apparaissait après la 2</w:t>
            </w:r>
            <w:r w:rsidRPr="00A43FFE">
              <w:rPr>
                <w:rFonts w:ascii="Times New Roman" w:hAnsi="Times New Roman" w:cs="Times New Roman"/>
                <w:vertAlign w:val="superscript"/>
              </w:rPr>
              <w:t>nde</w:t>
            </w:r>
            <w:r w:rsidRPr="00A43FFE">
              <w:rPr>
                <w:rFonts w:ascii="Times New Roman" w:hAnsi="Times New Roman" w:cs="Times New Roman"/>
              </w:rPr>
              <w:t xml:space="preserve"> Guerre Mondiale comme une ressource formidable : moins polluante que le pétrole et que le gaz. Ce n’est qu’après la catastrophe de Tchernobyl (fusion d’un réacteur nucléaire en Ukraine) qu’on réalise vraiment la portée des dangers de cette nouvelle source d’énergie pour les civils.</w:t>
            </w:r>
          </w:p>
        </w:tc>
      </w:tr>
      <w:tr w:rsidR="00A43FFE" w14:paraId="31C9336D" w14:textId="77777777" w:rsidTr="00D13AE2">
        <w:trPr>
          <w:trHeight w:val="490"/>
        </w:trPr>
        <w:tc>
          <w:tcPr>
            <w:tcW w:w="2694" w:type="dxa"/>
            <w:vMerge/>
          </w:tcPr>
          <w:p w14:paraId="04CC3331" w14:textId="77777777" w:rsidR="00A43FFE" w:rsidRPr="00F8563B" w:rsidRDefault="00A43FFE" w:rsidP="00D13AE2">
            <w:pPr>
              <w:jc w:val="center"/>
              <w:rPr>
                <w:rFonts w:ascii="Times New Roman" w:hAnsi="Times New Roman" w:cs="Times New Roman"/>
                <w:sz w:val="24"/>
                <w:szCs w:val="24"/>
              </w:rPr>
            </w:pPr>
          </w:p>
        </w:tc>
        <w:tc>
          <w:tcPr>
            <w:tcW w:w="6095" w:type="dxa"/>
          </w:tcPr>
          <w:p w14:paraId="28D48098"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c. </w:t>
            </w:r>
            <w:r w:rsidRPr="00A43FFE">
              <w:rPr>
                <w:rFonts w:ascii="Times New Roman" w:hAnsi="Times New Roman" w:cs="Times New Roman"/>
                <w:b/>
              </w:rPr>
              <w:t xml:space="preserve">La technique ne peut jamais être entièrement maîtrisée : </w:t>
            </w:r>
            <w:r w:rsidRPr="00A43FFE">
              <w:rPr>
                <w:rFonts w:ascii="Times New Roman" w:hAnsi="Times New Roman" w:cs="Times New Roman"/>
              </w:rPr>
              <w:t>chaque invention nouvelle peut se retourner contre nous. Tout se passe comme si la puissance technique était un pouvoir qui nous échappait en partie.</w:t>
            </w:r>
          </w:p>
        </w:tc>
        <w:tc>
          <w:tcPr>
            <w:tcW w:w="6237" w:type="dxa"/>
          </w:tcPr>
          <w:p w14:paraId="7B561DFB"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c. Dans le mythe grec, </w:t>
            </w:r>
            <w:r w:rsidRPr="00A43FFE">
              <w:rPr>
                <w:rFonts w:ascii="Times New Roman" w:hAnsi="Times New Roman" w:cs="Times New Roman"/>
                <w:b/>
              </w:rPr>
              <w:t>Prométhée</w:t>
            </w:r>
            <w:r w:rsidRPr="00A43FFE">
              <w:rPr>
                <w:rFonts w:ascii="Times New Roman" w:hAnsi="Times New Roman" w:cs="Times New Roman"/>
              </w:rPr>
              <w:t xml:space="preserve"> vole à Zeus, le roi des dieux, le fau sacré, pour le donner aux hommes. On pourrait interpréter ce mythe en disant que la puissance technique qui est donnée aux hommes n’est pas tout à fait à leur mesure : c’est une puissance divine, qui les dépasse, et qu’ils ne sont donc pas toujours en mesure de maîtriser.</w:t>
            </w:r>
          </w:p>
        </w:tc>
      </w:tr>
      <w:tr w:rsidR="00A43FFE" w14:paraId="2334639F" w14:textId="77777777" w:rsidTr="00D13AE2">
        <w:trPr>
          <w:trHeight w:val="370"/>
        </w:trPr>
        <w:tc>
          <w:tcPr>
            <w:tcW w:w="2694" w:type="dxa"/>
            <w:vMerge w:val="restart"/>
          </w:tcPr>
          <w:p w14:paraId="0EC69F36" w14:textId="77777777" w:rsidR="00A43FFE" w:rsidRDefault="00A43FFE" w:rsidP="00D13AE2">
            <w:pPr>
              <w:jc w:val="center"/>
              <w:rPr>
                <w:rFonts w:ascii="Times New Roman" w:hAnsi="Times New Roman" w:cs="Times New Roman"/>
                <w:sz w:val="32"/>
                <w:szCs w:val="32"/>
              </w:rPr>
            </w:pPr>
          </w:p>
          <w:p w14:paraId="74D6A073" w14:textId="77777777" w:rsidR="00A43FFE" w:rsidRPr="00453A95" w:rsidRDefault="00A43FFE" w:rsidP="00D13AE2">
            <w:pPr>
              <w:jc w:val="center"/>
              <w:rPr>
                <w:rFonts w:ascii="Times New Roman" w:hAnsi="Times New Roman" w:cs="Times New Roman"/>
                <w:sz w:val="32"/>
                <w:szCs w:val="32"/>
              </w:rPr>
            </w:pPr>
            <w:r w:rsidRPr="00453A95">
              <w:rPr>
                <w:rFonts w:ascii="Times New Roman" w:hAnsi="Times New Roman" w:cs="Times New Roman"/>
                <w:sz w:val="32"/>
                <w:szCs w:val="32"/>
              </w:rPr>
              <w:t>Thèse 3 : Oui, il est nécessaire de se méfier de la technique pour mieux contrôler ses conséquences</w:t>
            </w:r>
          </w:p>
        </w:tc>
        <w:tc>
          <w:tcPr>
            <w:tcW w:w="6095" w:type="dxa"/>
          </w:tcPr>
          <w:p w14:paraId="68D640B4"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a. </w:t>
            </w:r>
            <w:r w:rsidRPr="00A43FFE">
              <w:rPr>
                <w:rFonts w:ascii="Times New Roman" w:hAnsi="Times New Roman" w:cs="Times New Roman"/>
                <w:b/>
              </w:rPr>
              <w:t>Il est nécessaire de se méfier de la technique</w:t>
            </w:r>
            <w:r w:rsidRPr="00A43FFE">
              <w:rPr>
                <w:rFonts w:ascii="Times New Roman" w:hAnsi="Times New Roman" w:cs="Times New Roman"/>
              </w:rPr>
              <w:t xml:space="preserve">, de ne pas être aveuglé par toutes les potentialités qu’elle offre. C’est à cette condition qu’on pourra mieux anticiper ses conséquences et ses limites. Le philosophe </w:t>
            </w:r>
            <w:r w:rsidRPr="00A43FFE">
              <w:rPr>
                <w:rFonts w:ascii="Times New Roman" w:hAnsi="Times New Roman" w:cs="Times New Roman"/>
                <w:b/>
              </w:rPr>
              <w:t>Hans Jonas</w:t>
            </w:r>
            <w:r w:rsidRPr="00A43FFE">
              <w:rPr>
                <w:rFonts w:ascii="Times New Roman" w:hAnsi="Times New Roman" w:cs="Times New Roman"/>
              </w:rPr>
              <w:t xml:space="preserve"> montre que la peur est parfois une bonne chose, parce qu’elle permet d’être prévoyant.</w:t>
            </w:r>
          </w:p>
        </w:tc>
        <w:tc>
          <w:tcPr>
            <w:tcW w:w="6237" w:type="dxa"/>
          </w:tcPr>
          <w:p w14:paraId="7E7D2D00"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a. </w:t>
            </w:r>
            <w:r w:rsidRPr="00A43FFE">
              <w:rPr>
                <w:rFonts w:ascii="Times New Roman" w:hAnsi="Times New Roman" w:cs="Times New Roman"/>
                <w:b/>
              </w:rPr>
              <w:t>Dédale</w:t>
            </w:r>
            <w:r w:rsidRPr="00A43FFE">
              <w:rPr>
                <w:rFonts w:ascii="Times New Roman" w:hAnsi="Times New Roman" w:cs="Times New Roman"/>
              </w:rPr>
              <w:t>, le grand architecte et ingénieur de la mythologie grecque, se montre inquiet, et donc prévoyant, lorsqu’il conçoit une paire d’ailes pour lui et son fils Icare. Il anticipe les pires conséquences (la cire qui attache les plumes des ailes peut fondre au soleil, et provoquer leur chute) et les prévoit. Icare au contraire se montre trop confiant, et cela provoque sa chute.</w:t>
            </w:r>
          </w:p>
        </w:tc>
      </w:tr>
      <w:tr w:rsidR="00A43FFE" w14:paraId="2E629ED9" w14:textId="77777777" w:rsidTr="00D13AE2">
        <w:trPr>
          <w:trHeight w:val="2007"/>
        </w:trPr>
        <w:tc>
          <w:tcPr>
            <w:tcW w:w="2694" w:type="dxa"/>
            <w:vMerge/>
          </w:tcPr>
          <w:p w14:paraId="2BDE7FBD" w14:textId="77777777" w:rsidR="00A43FFE" w:rsidRDefault="00A43FFE" w:rsidP="00D13AE2">
            <w:pPr>
              <w:jc w:val="center"/>
              <w:rPr>
                <w:rFonts w:ascii="Times New Roman" w:hAnsi="Times New Roman" w:cs="Times New Roman"/>
                <w:sz w:val="32"/>
                <w:szCs w:val="32"/>
              </w:rPr>
            </w:pPr>
          </w:p>
        </w:tc>
        <w:tc>
          <w:tcPr>
            <w:tcW w:w="6095" w:type="dxa"/>
          </w:tcPr>
          <w:p w14:paraId="11D73940"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 xml:space="preserve">b. </w:t>
            </w:r>
            <w:r w:rsidRPr="00A43FFE">
              <w:rPr>
                <w:rFonts w:ascii="Times New Roman" w:hAnsi="Times New Roman" w:cs="Times New Roman"/>
                <w:b/>
              </w:rPr>
              <w:t>La méfiance vis-à-vis de la technique permet de prendre du recul vis-à-vis de nos inventions techniques, et de nous rendre maîtres de leur utilisation</w:t>
            </w:r>
            <w:r w:rsidRPr="00A43FFE">
              <w:rPr>
                <w:rFonts w:ascii="Times New Roman" w:hAnsi="Times New Roman" w:cs="Times New Roman"/>
              </w:rPr>
              <w:t>. C’est à nous de prendre conscience de l’usage que nous voulons en faire : ce n’est pas parce qu’on a la capacité technique de réaliser quelque chose qu’il faut nécessairement le faire.</w:t>
            </w:r>
          </w:p>
        </w:tc>
        <w:tc>
          <w:tcPr>
            <w:tcW w:w="6237" w:type="dxa"/>
          </w:tcPr>
          <w:p w14:paraId="08BBF996" w14:textId="77777777" w:rsidR="00A43FFE" w:rsidRPr="00A43FFE" w:rsidRDefault="00A43FFE" w:rsidP="00D13AE2">
            <w:pPr>
              <w:jc w:val="both"/>
              <w:rPr>
                <w:rFonts w:ascii="Times New Roman" w:hAnsi="Times New Roman" w:cs="Times New Roman"/>
              </w:rPr>
            </w:pPr>
            <w:r w:rsidRPr="00A43FFE">
              <w:rPr>
                <w:rFonts w:ascii="Times New Roman" w:hAnsi="Times New Roman" w:cs="Times New Roman"/>
              </w:rPr>
              <w:t>b. Dans peu de temps, la recherche scientifique sera probablement en mesure de faire grandir des embryons humains dans des boîtes, des « utérus artificiels ». Nous aurons la capacité de reproduire artificiellement des humains. Mais cela ne veut pas dire pour autant que ce serait souhaitable.</w:t>
            </w:r>
          </w:p>
        </w:tc>
      </w:tr>
    </w:tbl>
    <w:p w14:paraId="1874BCE2" w14:textId="77777777" w:rsidR="00A43FFE" w:rsidRPr="003B5E11" w:rsidRDefault="00A43FFE" w:rsidP="00A43FFE">
      <w:pPr>
        <w:jc w:val="center"/>
        <w:rPr>
          <w:rFonts w:ascii="Times New Roman" w:hAnsi="Times New Roman" w:cs="Times New Roman"/>
          <w:sz w:val="32"/>
          <w:szCs w:val="32"/>
        </w:rPr>
      </w:pPr>
    </w:p>
    <w:p w14:paraId="677CF25C" w14:textId="77777777" w:rsidR="007D1E22" w:rsidRDefault="007D1E22" w:rsidP="007D1E22">
      <w:pPr>
        <w:pStyle w:val="Sous-titre"/>
        <w:sectPr w:rsidR="007D1E22" w:rsidSect="005E54C2">
          <w:pgSz w:w="16840" w:h="11900" w:orient="landscape"/>
          <w:pgMar w:top="1417" w:right="1417" w:bottom="1417" w:left="1417" w:header="708" w:footer="708" w:gutter="0"/>
          <w:cols w:space="708"/>
          <w:docGrid w:linePitch="360"/>
        </w:sectPr>
      </w:pPr>
    </w:p>
    <w:p w14:paraId="4DF4B33C" w14:textId="2A0D9E41" w:rsidR="008046FC" w:rsidRPr="001603CF" w:rsidRDefault="00BC03D6" w:rsidP="00AB2DD5">
      <w:pPr>
        <w:pStyle w:val="Titre2"/>
        <w:jc w:val="center"/>
      </w:pPr>
      <w:bookmarkStart w:id="20" w:name="_Toc446514245"/>
      <w:r>
        <w:lastRenderedPageBreak/>
        <w:t>Annexe 9</w:t>
      </w:r>
      <w:r w:rsidR="00C95D6A">
        <w:t> : Atelier r</w:t>
      </w:r>
      <w:r w:rsidR="00D15538">
        <w:t>édaction d’une sous-partie de dissertation</w:t>
      </w:r>
      <w:bookmarkEnd w:id="20"/>
    </w:p>
    <w:p w14:paraId="2B4BA76D" w14:textId="77777777" w:rsidR="00AB2DD5" w:rsidRDefault="00AB2DD5" w:rsidP="008046FC">
      <w:pPr>
        <w:jc w:val="both"/>
        <w:rPr>
          <w:rFonts w:ascii="Times New Roman" w:hAnsi="Times New Roman" w:cs="Times New Roman"/>
          <w:sz w:val="28"/>
          <w:szCs w:val="28"/>
        </w:rPr>
      </w:pPr>
    </w:p>
    <w:p w14:paraId="3F8CED9F" w14:textId="77777777" w:rsidR="008046FC" w:rsidRDefault="008046FC" w:rsidP="008046FC">
      <w:pPr>
        <w:jc w:val="both"/>
        <w:rPr>
          <w:rFonts w:ascii="Times New Roman" w:hAnsi="Times New Roman" w:cs="Times New Roman"/>
          <w:sz w:val="28"/>
          <w:szCs w:val="28"/>
        </w:rPr>
      </w:pPr>
      <w:r>
        <w:rPr>
          <w:rFonts w:ascii="Times New Roman" w:hAnsi="Times New Roman" w:cs="Times New Roman"/>
          <w:sz w:val="28"/>
          <w:szCs w:val="28"/>
        </w:rPr>
        <w:t>1/ Environ 20 min : Récapituler ensemble les étapes du paragraphe argumenté et les faire noter :</w:t>
      </w:r>
    </w:p>
    <w:p w14:paraId="1C84CB06" w14:textId="77777777" w:rsidR="008046FC" w:rsidRDefault="008046FC" w:rsidP="008046FC">
      <w:pPr>
        <w:pStyle w:val="Paragraphedeliste"/>
        <w:numPr>
          <w:ilvl w:val="0"/>
          <w:numId w:val="11"/>
        </w:numPr>
        <w:jc w:val="both"/>
        <w:rPr>
          <w:rFonts w:ascii="Times New Roman" w:hAnsi="Times New Roman" w:cs="Times New Roman"/>
          <w:sz w:val="28"/>
          <w:szCs w:val="28"/>
        </w:rPr>
      </w:pPr>
      <w:r>
        <w:rPr>
          <w:rFonts w:ascii="Times New Roman" w:hAnsi="Times New Roman" w:cs="Times New Roman"/>
          <w:sz w:val="28"/>
          <w:szCs w:val="28"/>
        </w:rPr>
        <w:t>Annoncer clairement l’argument. (« on pourrait penser que… »)</w:t>
      </w:r>
    </w:p>
    <w:p w14:paraId="2D6D6BFD" w14:textId="77777777" w:rsidR="008046FC" w:rsidRDefault="008046FC" w:rsidP="008046FC">
      <w:pPr>
        <w:pStyle w:val="Paragraphedeliste"/>
        <w:numPr>
          <w:ilvl w:val="0"/>
          <w:numId w:val="11"/>
        </w:numPr>
        <w:jc w:val="both"/>
        <w:rPr>
          <w:rFonts w:ascii="Times New Roman" w:hAnsi="Times New Roman" w:cs="Times New Roman"/>
          <w:sz w:val="28"/>
          <w:szCs w:val="28"/>
        </w:rPr>
      </w:pPr>
      <w:r>
        <w:rPr>
          <w:rFonts w:ascii="Times New Roman" w:hAnsi="Times New Roman" w:cs="Times New Roman"/>
          <w:sz w:val="28"/>
          <w:szCs w:val="28"/>
        </w:rPr>
        <w:t>Expliquer et justifier l’argument (« en effet » ; « ce qui nous fait dire cela c’est que… »)  S’assurer que tout ce qu’on dit est clair, définir ce qui ne l’est pas assez.</w:t>
      </w:r>
    </w:p>
    <w:p w14:paraId="59D49556" w14:textId="77777777" w:rsidR="008046FC" w:rsidRDefault="008046FC" w:rsidP="008046FC">
      <w:pPr>
        <w:pStyle w:val="Paragraphedeliste"/>
        <w:numPr>
          <w:ilvl w:val="0"/>
          <w:numId w:val="11"/>
        </w:numPr>
        <w:jc w:val="both"/>
        <w:rPr>
          <w:rFonts w:ascii="Times New Roman" w:hAnsi="Times New Roman" w:cs="Times New Roman"/>
          <w:sz w:val="28"/>
          <w:szCs w:val="28"/>
        </w:rPr>
      </w:pPr>
      <w:r>
        <w:rPr>
          <w:rFonts w:ascii="Times New Roman" w:hAnsi="Times New Roman" w:cs="Times New Roman"/>
          <w:sz w:val="28"/>
          <w:szCs w:val="28"/>
        </w:rPr>
        <w:t>Donner un exemple, et l’expliquer (« ce qui illustre cela, c’est que… »)</w:t>
      </w:r>
    </w:p>
    <w:p w14:paraId="4B71E892" w14:textId="77777777" w:rsidR="008046FC" w:rsidRPr="00575E44" w:rsidRDefault="008046FC" w:rsidP="008046FC">
      <w:pPr>
        <w:pStyle w:val="Paragraphedeliste"/>
        <w:numPr>
          <w:ilvl w:val="0"/>
          <w:numId w:val="11"/>
        </w:numPr>
        <w:jc w:val="both"/>
        <w:rPr>
          <w:rFonts w:ascii="Times New Roman" w:hAnsi="Times New Roman" w:cs="Times New Roman"/>
          <w:sz w:val="28"/>
          <w:szCs w:val="28"/>
        </w:rPr>
      </w:pPr>
      <w:r>
        <w:rPr>
          <w:rFonts w:ascii="Times New Roman" w:hAnsi="Times New Roman" w:cs="Times New Roman"/>
          <w:sz w:val="28"/>
          <w:szCs w:val="28"/>
        </w:rPr>
        <w:t>Récapituler l’argument en montrant en quoi il renforce bien la thèse défendue.</w:t>
      </w:r>
    </w:p>
    <w:p w14:paraId="6BF40B31" w14:textId="77777777" w:rsidR="008046FC" w:rsidRDefault="008046FC" w:rsidP="008046FC">
      <w:pPr>
        <w:jc w:val="both"/>
        <w:rPr>
          <w:rFonts w:ascii="Times New Roman" w:hAnsi="Times New Roman" w:cs="Times New Roman"/>
          <w:sz w:val="28"/>
          <w:szCs w:val="28"/>
        </w:rPr>
      </w:pPr>
      <w:r>
        <w:rPr>
          <w:rFonts w:ascii="Times New Roman" w:hAnsi="Times New Roman" w:cs="Times New Roman"/>
          <w:sz w:val="28"/>
          <w:szCs w:val="28"/>
        </w:rPr>
        <w:t>2/ Se reporter au tableau récapitulatif fait la fois précédente (plan détaillé complet à projeter en cours)</w:t>
      </w:r>
    </w:p>
    <w:p w14:paraId="0C5E550F" w14:textId="77777777" w:rsidR="008046FC" w:rsidRDefault="008046FC" w:rsidP="008046FC">
      <w:pPr>
        <w:jc w:val="both"/>
        <w:rPr>
          <w:rFonts w:ascii="Times New Roman" w:hAnsi="Times New Roman" w:cs="Times New Roman"/>
          <w:sz w:val="28"/>
          <w:szCs w:val="28"/>
        </w:rPr>
      </w:pPr>
      <w:r>
        <w:rPr>
          <w:rFonts w:ascii="Times New Roman" w:hAnsi="Times New Roman" w:cs="Times New Roman"/>
          <w:sz w:val="28"/>
          <w:szCs w:val="28"/>
        </w:rPr>
        <w:t>3/ Constituer des groupes de quatre élèves, et attribuer à chaque groupe un argument à développer (20 min, à chronométrer)</w:t>
      </w:r>
    </w:p>
    <w:p w14:paraId="19F1D67A" w14:textId="77777777" w:rsidR="008046FC" w:rsidRDefault="008046FC" w:rsidP="008046FC">
      <w:pPr>
        <w:jc w:val="both"/>
        <w:rPr>
          <w:rFonts w:ascii="Times New Roman" w:hAnsi="Times New Roman" w:cs="Times New Roman"/>
          <w:sz w:val="28"/>
          <w:szCs w:val="28"/>
        </w:rPr>
      </w:pPr>
      <w:r>
        <w:rPr>
          <w:rFonts w:ascii="Times New Roman" w:hAnsi="Times New Roman" w:cs="Times New Roman"/>
          <w:sz w:val="28"/>
          <w:szCs w:val="28"/>
        </w:rPr>
        <w:t>4/ Ramasser et noter les productions des élèves. Composer ensuite une dissertation complète et tapée avec leurs écrits compilés. Leur présenter le travail et valoriser le fait qu’ils viennent de construire collectivement une dissertation complète.</w:t>
      </w:r>
    </w:p>
    <w:p w14:paraId="6DBDB85F" w14:textId="77777777" w:rsidR="008046FC" w:rsidRPr="003C19ED" w:rsidRDefault="008046FC" w:rsidP="008046FC">
      <w:pPr>
        <w:jc w:val="both"/>
        <w:rPr>
          <w:rFonts w:ascii="Times New Roman" w:hAnsi="Times New Roman" w:cs="Times New Roman"/>
          <w:sz w:val="24"/>
          <w:szCs w:val="24"/>
        </w:rPr>
      </w:pPr>
      <w:r w:rsidRPr="003C19ED">
        <w:rPr>
          <w:rFonts w:ascii="Times New Roman" w:hAnsi="Times New Roman" w:cs="Times New Roman"/>
          <w:sz w:val="24"/>
          <w:szCs w:val="24"/>
        </w:rPr>
        <w:t>NB : Si certains écrits ne paraissent pas satisfaisants, il est possible de modifier quelques tournures ou d’ajouter certains passages. Indiquez les passages modifiés par le professeur avec des italiques.</w:t>
      </w:r>
    </w:p>
    <w:p w14:paraId="2256FB3E" w14:textId="77777777" w:rsidR="008046FC" w:rsidRDefault="008046FC" w:rsidP="008046FC">
      <w:pPr>
        <w:jc w:val="both"/>
        <w:rPr>
          <w:rFonts w:ascii="Times New Roman" w:hAnsi="Times New Roman" w:cs="Times New Roman"/>
          <w:sz w:val="28"/>
          <w:szCs w:val="28"/>
        </w:rPr>
      </w:pPr>
    </w:p>
    <w:p w14:paraId="3ECB30C5" w14:textId="77777777" w:rsidR="00576C6B" w:rsidRDefault="00576C6B" w:rsidP="008046FC">
      <w:pPr>
        <w:jc w:val="both"/>
        <w:rPr>
          <w:rFonts w:ascii="Times New Roman" w:hAnsi="Times New Roman" w:cs="Times New Roman"/>
          <w:sz w:val="28"/>
          <w:szCs w:val="28"/>
        </w:rPr>
      </w:pPr>
    </w:p>
    <w:p w14:paraId="141AD28E" w14:textId="77777777" w:rsidR="00576C6B" w:rsidRDefault="00576C6B" w:rsidP="008046FC">
      <w:pPr>
        <w:jc w:val="both"/>
        <w:rPr>
          <w:rFonts w:ascii="Times New Roman" w:hAnsi="Times New Roman" w:cs="Times New Roman"/>
          <w:sz w:val="28"/>
          <w:szCs w:val="28"/>
        </w:rPr>
      </w:pPr>
    </w:p>
    <w:p w14:paraId="640C5505" w14:textId="77777777" w:rsidR="00576C6B" w:rsidRDefault="00576C6B" w:rsidP="008046FC">
      <w:pPr>
        <w:jc w:val="both"/>
        <w:rPr>
          <w:rFonts w:ascii="Times New Roman" w:hAnsi="Times New Roman" w:cs="Times New Roman"/>
          <w:sz w:val="28"/>
          <w:szCs w:val="28"/>
        </w:rPr>
      </w:pPr>
    </w:p>
    <w:p w14:paraId="48268CF0" w14:textId="77777777" w:rsidR="00576C6B" w:rsidRDefault="00576C6B" w:rsidP="008046FC">
      <w:pPr>
        <w:jc w:val="both"/>
        <w:rPr>
          <w:rFonts w:ascii="Times New Roman" w:hAnsi="Times New Roman" w:cs="Times New Roman"/>
          <w:sz w:val="28"/>
          <w:szCs w:val="28"/>
        </w:rPr>
      </w:pPr>
    </w:p>
    <w:p w14:paraId="09F9B127" w14:textId="77777777" w:rsidR="00576C6B" w:rsidRDefault="00576C6B" w:rsidP="008046FC">
      <w:pPr>
        <w:jc w:val="both"/>
        <w:rPr>
          <w:rFonts w:ascii="Times New Roman" w:hAnsi="Times New Roman" w:cs="Times New Roman"/>
          <w:sz w:val="28"/>
          <w:szCs w:val="28"/>
        </w:rPr>
      </w:pPr>
    </w:p>
    <w:p w14:paraId="4B0DD01A" w14:textId="77777777" w:rsidR="00576C6B" w:rsidRDefault="00576C6B" w:rsidP="008046FC">
      <w:pPr>
        <w:jc w:val="both"/>
        <w:rPr>
          <w:rFonts w:ascii="Times New Roman" w:hAnsi="Times New Roman" w:cs="Times New Roman"/>
          <w:sz w:val="28"/>
          <w:szCs w:val="28"/>
        </w:rPr>
      </w:pPr>
    </w:p>
    <w:p w14:paraId="1062B87F" w14:textId="77777777" w:rsidR="00AB2DD5" w:rsidRDefault="00AB2DD5" w:rsidP="009A4656">
      <w:pPr>
        <w:pStyle w:val="Sous-titre"/>
        <w:jc w:val="center"/>
        <w:rPr>
          <w:rFonts w:ascii="Times New Roman" w:eastAsiaTheme="minorHAnsi" w:hAnsi="Times New Roman" w:cs="Times New Roman"/>
          <w:i w:val="0"/>
          <w:iCs w:val="0"/>
          <w:color w:val="auto"/>
          <w:spacing w:val="0"/>
          <w:sz w:val="32"/>
          <w:szCs w:val="32"/>
        </w:rPr>
      </w:pPr>
    </w:p>
    <w:p w14:paraId="1E14BC4D" w14:textId="5A295077" w:rsidR="00D15538" w:rsidRDefault="00BC03D6" w:rsidP="00AB2DD5">
      <w:pPr>
        <w:pStyle w:val="Titre2"/>
        <w:jc w:val="center"/>
      </w:pPr>
      <w:bookmarkStart w:id="21" w:name="_Toc446514246"/>
      <w:r>
        <w:lastRenderedPageBreak/>
        <w:t>Annexe 10</w:t>
      </w:r>
      <w:r w:rsidR="00C95D6A">
        <w:t> : Atelier r</w:t>
      </w:r>
      <w:r w:rsidR="00D15538">
        <w:t>édaction de l’introduction de la dissertation</w:t>
      </w:r>
      <w:bookmarkEnd w:id="21"/>
    </w:p>
    <w:p w14:paraId="364CA6F2" w14:textId="77777777" w:rsidR="00AB2DD5" w:rsidRPr="00AB2DD5" w:rsidRDefault="00AB2DD5" w:rsidP="00AB2DD5"/>
    <w:tbl>
      <w:tblPr>
        <w:tblStyle w:val="Grilledutableau"/>
        <w:tblW w:w="0" w:type="auto"/>
        <w:tblLook w:val="04A0" w:firstRow="1" w:lastRow="0" w:firstColumn="1" w:lastColumn="0" w:noHBand="0" w:noVBand="1"/>
      </w:tblPr>
      <w:tblGrid>
        <w:gridCol w:w="9056"/>
      </w:tblGrid>
      <w:tr w:rsidR="007135D6" w14:paraId="26237FF3" w14:textId="77777777" w:rsidTr="00FF3483">
        <w:tc>
          <w:tcPr>
            <w:tcW w:w="9212" w:type="dxa"/>
          </w:tcPr>
          <w:p w14:paraId="32D1A5E0" w14:textId="77777777" w:rsidR="007135D6" w:rsidRDefault="007135D6" w:rsidP="00FF3483">
            <w:pPr>
              <w:spacing w:after="120"/>
              <w:jc w:val="center"/>
              <w:rPr>
                <w:rFonts w:ascii="Times New Roman" w:hAnsi="Times New Roman" w:cs="Times New Roman"/>
                <w:sz w:val="28"/>
                <w:szCs w:val="28"/>
              </w:rPr>
            </w:pPr>
            <w:r>
              <w:rPr>
                <w:rFonts w:ascii="Times New Roman" w:hAnsi="Times New Roman" w:cs="Times New Roman"/>
                <w:sz w:val="28"/>
                <w:szCs w:val="28"/>
              </w:rPr>
              <w:t>Atelier-Bac :</w:t>
            </w:r>
          </w:p>
          <w:p w14:paraId="2FD5577F" w14:textId="77777777" w:rsidR="007135D6" w:rsidRDefault="007135D6" w:rsidP="00FF3483">
            <w:pPr>
              <w:spacing w:after="120"/>
              <w:jc w:val="center"/>
              <w:rPr>
                <w:rFonts w:ascii="Times New Roman" w:hAnsi="Times New Roman" w:cs="Times New Roman"/>
                <w:sz w:val="28"/>
                <w:szCs w:val="28"/>
              </w:rPr>
            </w:pPr>
            <w:r>
              <w:rPr>
                <w:rFonts w:ascii="Times New Roman" w:hAnsi="Times New Roman" w:cs="Times New Roman"/>
                <w:sz w:val="28"/>
                <w:szCs w:val="28"/>
              </w:rPr>
              <w:t>Rédiger l’introduction d’une dissertation de philosophie (1)</w:t>
            </w:r>
          </w:p>
          <w:p w14:paraId="268A63CD" w14:textId="77777777" w:rsidR="007135D6" w:rsidRDefault="007135D6" w:rsidP="00FF3483">
            <w:pPr>
              <w:spacing w:after="120"/>
              <w:jc w:val="center"/>
              <w:rPr>
                <w:rFonts w:ascii="Times New Roman" w:hAnsi="Times New Roman" w:cs="Times New Roman"/>
                <w:sz w:val="28"/>
                <w:szCs w:val="28"/>
              </w:rPr>
            </w:pPr>
            <w:r>
              <w:rPr>
                <w:rFonts w:ascii="Times New Roman" w:hAnsi="Times New Roman" w:cs="Times New Roman"/>
                <w:sz w:val="28"/>
                <w:szCs w:val="28"/>
              </w:rPr>
              <w:t>SUJET : « </w:t>
            </w:r>
            <w:r w:rsidRPr="004F55C3">
              <w:rPr>
                <w:rFonts w:ascii="Times New Roman" w:hAnsi="Times New Roman" w:cs="Times New Roman"/>
                <w:sz w:val="28"/>
                <w:szCs w:val="28"/>
              </w:rPr>
              <w:t>Faut-il avoir peur de la technique ?</w:t>
            </w:r>
            <w:r>
              <w:rPr>
                <w:rFonts w:ascii="Times New Roman" w:hAnsi="Times New Roman" w:cs="Times New Roman"/>
                <w:sz w:val="28"/>
                <w:szCs w:val="28"/>
              </w:rPr>
              <w:t> »</w:t>
            </w:r>
          </w:p>
        </w:tc>
      </w:tr>
    </w:tbl>
    <w:p w14:paraId="3AF043E7" w14:textId="77777777" w:rsidR="007135D6" w:rsidRDefault="007135D6" w:rsidP="007135D6">
      <w:pPr>
        <w:jc w:val="both"/>
        <w:rPr>
          <w:rFonts w:ascii="Times New Roman" w:hAnsi="Times New Roman" w:cs="Times New Roman"/>
          <w:u w:val="single"/>
        </w:rPr>
      </w:pPr>
    </w:p>
    <w:p w14:paraId="2E69B85B" w14:textId="37FBF0DA" w:rsidR="007135D6" w:rsidRPr="00505117" w:rsidRDefault="007135D6" w:rsidP="007135D6">
      <w:pPr>
        <w:jc w:val="both"/>
        <w:rPr>
          <w:rFonts w:ascii="Times New Roman" w:hAnsi="Times New Roman" w:cs="Times New Roman"/>
          <w:i/>
          <w:sz w:val="24"/>
          <w:szCs w:val="24"/>
        </w:rPr>
      </w:pPr>
      <w:r w:rsidRPr="00505117">
        <w:rPr>
          <w:rFonts w:ascii="Times New Roman" w:hAnsi="Times New Roman" w:cs="Times New Roman"/>
          <w:i/>
          <w:sz w:val="24"/>
          <w:szCs w:val="24"/>
        </w:rPr>
        <w:t>Découper les différentes étapes de l’introduction, et dem</w:t>
      </w:r>
      <w:r>
        <w:rPr>
          <w:rFonts w:ascii="Times New Roman" w:hAnsi="Times New Roman" w:cs="Times New Roman"/>
          <w:i/>
          <w:sz w:val="24"/>
          <w:szCs w:val="24"/>
        </w:rPr>
        <w:t>a</w:t>
      </w:r>
      <w:r w:rsidRPr="00505117">
        <w:rPr>
          <w:rFonts w:ascii="Times New Roman" w:hAnsi="Times New Roman" w:cs="Times New Roman"/>
          <w:i/>
          <w:sz w:val="24"/>
          <w:szCs w:val="24"/>
        </w:rPr>
        <w:t>nder aux élèves de les replacer dans l’ordre qui</w:t>
      </w:r>
      <w:r w:rsidR="001603CF">
        <w:rPr>
          <w:rFonts w:ascii="Times New Roman" w:hAnsi="Times New Roman" w:cs="Times New Roman"/>
          <w:i/>
          <w:sz w:val="24"/>
          <w:szCs w:val="24"/>
        </w:rPr>
        <w:t xml:space="preserve"> leur paraî</w:t>
      </w:r>
      <w:r w:rsidRPr="00505117">
        <w:rPr>
          <w:rFonts w:ascii="Times New Roman" w:hAnsi="Times New Roman" w:cs="Times New Roman"/>
          <w:i/>
          <w:sz w:val="24"/>
          <w:szCs w:val="24"/>
        </w:rPr>
        <w:t>t le plus logique, s’ils voulaient comprendre de quoi allait parler cette dissertation.</w:t>
      </w:r>
      <w:r w:rsidR="001603CF">
        <w:rPr>
          <w:rFonts w:ascii="Times New Roman" w:hAnsi="Times New Roman" w:cs="Times New Roman"/>
          <w:i/>
          <w:sz w:val="24"/>
          <w:szCs w:val="24"/>
        </w:rPr>
        <w:t xml:space="preserve"> Les élèves devront préciser à quelle étape correspond chaque partie.</w:t>
      </w:r>
    </w:p>
    <w:p w14:paraId="28D240D2" w14:textId="77777777" w:rsidR="007135D6" w:rsidRDefault="007135D6" w:rsidP="007135D6">
      <w:pPr>
        <w:jc w:val="both"/>
        <w:rPr>
          <w:rFonts w:ascii="Times New Roman" w:hAnsi="Times New Roman" w:cs="Times New Roman"/>
          <w:sz w:val="24"/>
          <w:szCs w:val="24"/>
        </w:rPr>
      </w:pPr>
    </w:p>
    <w:p w14:paraId="250D6FE3" w14:textId="1DB7C1F4" w:rsidR="007135D6"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65408" behindDoc="0" locked="0" layoutInCell="1" allowOverlap="1" wp14:anchorId="301E46AF" wp14:editId="784C2F19">
                <wp:simplePos x="0" y="0"/>
                <wp:positionH relativeFrom="column">
                  <wp:posOffset>-566420</wp:posOffset>
                </wp:positionH>
                <wp:positionV relativeFrom="paragraph">
                  <wp:posOffset>171450</wp:posOffset>
                </wp:positionV>
                <wp:extent cx="400050" cy="466725"/>
                <wp:effectExtent l="3175" t="6350" r="15875"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66725"/>
                        </a:xfrm>
                        <a:prstGeom prst="rect">
                          <a:avLst/>
                        </a:prstGeom>
                        <a:solidFill>
                          <a:srgbClr val="FFFFFF"/>
                        </a:solidFill>
                        <a:ln w="9525">
                          <a:solidFill>
                            <a:srgbClr val="000000"/>
                          </a:solidFill>
                          <a:miter lim="800000"/>
                          <a:headEnd/>
                          <a:tailEnd/>
                        </a:ln>
                      </wps:spPr>
                      <wps:txbx>
                        <w:txbxContent>
                          <w:p w14:paraId="74D99102" w14:textId="77777777" w:rsidR="00686387" w:rsidRPr="007B2080" w:rsidRDefault="00686387" w:rsidP="007135D6">
                            <w:pPr>
                              <w:jc w:val="center"/>
                              <w:rPr>
                                <w:sz w:val="40"/>
                                <w:szCs w:val="40"/>
                              </w:rPr>
                            </w:pPr>
                            <w:r>
                              <w:rPr>
                                <w:sz w:val="40"/>
                                <w:szCs w:val="4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46AF" id="Rectangle 6" o:spid="_x0000_s1030" style="position:absolute;left:0;text-align:left;margin-left:-44.6pt;margin-top:13.5pt;width:3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">
                <v:textbox>
                  <w:txbxContent>
                    <w:p w14:paraId="74D99102" w14:textId="77777777" w:rsidR="00686387" w:rsidRPr="007B2080" w:rsidRDefault="00686387" w:rsidP="007135D6">
                      <w:pPr>
                        <w:jc w:val="center"/>
                        <w:rPr>
                          <w:sz w:val="40"/>
                          <w:szCs w:val="40"/>
                        </w:rPr>
                      </w:pPr>
                      <w:r>
                        <w:rPr>
                          <w:sz w:val="40"/>
                          <w:szCs w:val="40"/>
                        </w:rPr>
                        <w:t>C</w:t>
                      </w:r>
                    </w:p>
                  </w:txbxContent>
                </v:textbox>
              </v:rect>
            </w:pict>
          </mc:Fallback>
        </mc:AlternateContent>
      </w:r>
      <w:r>
        <w:rPr>
          <w:rFonts w:ascii="Times New Roman" w:hAnsi="Times New Roman" w:cs="Times New Roman"/>
          <w:sz w:val="32"/>
          <w:szCs w:val="32"/>
        </w:rPr>
        <w:t xml:space="preserve">En 2019, l’Islande a déposé </w:t>
      </w:r>
      <w:r w:rsidRPr="007B2080">
        <w:rPr>
          <w:rFonts w:ascii="Times New Roman" w:hAnsi="Times New Roman" w:cs="Times New Roman"/>
          <w:sz w:val="32"/>
          <w:szCs w:val="32"/>
        </w:rPr>
        <w:t xml:space="preserve">une plaque pour commémorer la mort du glacier Okjökull, disparu officiellement depuis 2014, à cause du réchauffement climatique. Partout dans le monde, l’inquiétude grandit devant les conséquences que l’activité humaine a sur l’environnement. </w:t>
      </w:r>
    </w:p>
    <w:p w14:paraId="0F8A28C4" w14:textId="63965252" w:rsidR="007135D6"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66432" behindDoc="0" locked="0" layoutInCell="1" allowOverlap="1" wp14:anchorId="148A6BB0" wp14:editId="56430151">
                <wp:simplePos x="0" y="0"/>
                <wp:positionH relativeFrom="column">
                  <wp:posOffset>-566420</wp:posOffset>
                </wp:positionH>
                <wp:positionV relativeFrom="paragraph">
                  <wp:posOffset>319405</wp:posOffset>
                </wp:positionV>
                <wp:extent cx="400050" cy="485775"/>
                <wp:effectExtent l="3175" t="0" r="1587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85775"/>
                        </a:xfrm>
                        <a:prstGeom prst="rect">
                          <a:avLst/>
                        </a:prstGeom>
                        <a:solidFill>
                          <a:srgbClr val="FFFFFF"/>
                        </a:solidFill>
                        <a:ln w="9525">
                          <a:solidFill>
                            <a:srgbClr val="000000"/>
                          </a:solidFill>
                          <a:miter lim="800000"/>
                          <a:headEnd/>
                          <a:tailEnd/>
                        </a:ln>
                      </wps:spPr>
                      <wps:txbx>
                        <w:txbxContent>
                          <w:p w14:paraId="7518FD9F" w14:textId="77777777" w:rsidR="00686387" w:rsidRPr="007B2080" w:rsidRDefault="00686387" w:rsidP="007135D6">
                            <w:pPr>
                              <w:jc w:val="center"/>
                              <w:rPr>
                                <w:sz w:val="40"/>
                                <w:szCs w:val="40"/>
                              </w:rPr>
                            </w:pPr>
                            <w:r>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6BB0" id="Rectangle 7" o:spid="_x0000_s1031" style="position:absolute;left:0;text-align:left;margin-left:-44.6pt;margin-top:25.15pt;width:31.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">
                <v:textbox>
                  <w:txbxContent>
                    <w:p w14:paraId="7518FD9F" w14:textId="77777777" w:rsidR="00686387" w:rsidRPr="007B2080" w:rsidRDefault="00686387" w:rsidP="007135D6">
                      <w:pPr>
                        <w:jc w:val="center"/>
                        <w:rPr>
                          <w:sz w:val="40"/>
                          <w:szCs w:val="40"/>
                        </w:rPr>
                      </w:pPr>
                      <w:r>
                        <w:rPr>
                          <w:sz w:val="40"/>
                          <w:szCs w:val="40"/>
                        </w:rPr>
                        <w:t>A</w:t>
                      </w:r>
                    </w:p>
                  </w:txbxContent>
                </v:textbox>
              </v:rect>
            </w:pict>
          </mc:Fallback>
        </mc:AlternateContent>
      </w:r>
    </w:p>
    <w:p w14:paraId="424A9DC0" w14:textId="77777777" w:rsidR="007135D6" w:rsidRDefault="007135D6" w:rsidP="007135D6">
      <w:pPr>
        <w:jc w:val="both"/>
        <w:rPr>
          <w:rFonts w:ascii="Times New Roman" w:hAnsi="Times New Roman" w:cs="Times New Roman"/>
          <w:sz w:val="32"/>
          <w:szCs w:val="32"/>
        </w:rPr>
      </w:pPr>
      <w:r w:rsidRPr="007B2080">
        <w:rPr>
          <w:rFonts w:ascii="Times New Roman" w:hAnsi="Times New Roman" w:cs="Times New Roman"/>
          <w:sz w:val="32"/>
          <w:szCs w:val="32"/>
        </w:rPr>
        <w:t xml:space="preserve">On se demandera donc : faut-il avoir peur de la technique ? </w:t>
      </w:r>
    </w:p>
    <w:p w14:paraId="4392B195" w14:textId="77777777" w:rsidR="007135D6" w:rsidRDefault="007135D6" w:rsidP="007135D6">
      <w:pPr>
        <w:jc w:val="both"/>
        <w:rPr>
          <w:rFonts w:ascii="Times New Roman" w:hAnsi="Times New Roman" w:cs="Times New Roman"/>
          <w:sz w:val="32"/>
          <w:szCs w:val="32"/>
        </w:rPr>
      </w:pPr>
    </w:p>
    <w:p w14:paraId="6DB36B01" w14:textId="0AB63146" w:rsidR="007135D6"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67456" behindDoc="0" locked="0" layoutInCell="1" allowOverlap="1" wp14:anchorId="1D51F6B0" wp14:editId="514CCF36">
                <wp:simplePos x="0" y="0"/>
                <wp:positionH relativeFrom="column">
                  <wp:posOffset>-566420</wp:posOffset>
                </wp:positionH>
                <wp:positionV relativeFrom="paragraph">
                  <wp:posOffset>523240</wp:posOffset>
                </wp:positionV>
                <wp:extent cx="400050" cy="504825"/>
                <wp:effectExtent l="3175" t="3810" r="15875"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04825"/>
                        </a:xfrm>
                        <a:prstGeom prst="rect">
                          <a:avLst/>
                        </a:prstGeom>
                        <a:solidFill>
                          <a:srgbClr val="FFFFFF"/>
                        </a:solidFill>
                        <a:ln w="9525">
                          <a:solidFill>
                            <a:srgbClr val="000000"/>
                          </a:solidFill>
                          <a:miter lim="800000"/>
                          <a:headEnd/>
                          <a:tailEnd/>
                        </a:ln>
                      </wps:spPr>
                      <wps:txbx>
                        <w:txbxContent>
                          <w:p w14:paraId="125263D4" w14:textId="77777777" w:rsidR="00686387" w:rsidRPr="007B2080" w:rsidRDefault="00686387" w:rsidP="007135D6">
                            <w:pPr>
                              <w:jc w:val="center"/>
                              <w:rPr>
                                <w:sz w:val="40"/>
                                <w:szCs w:val="40"/>
                              </w:rPr>
                            </w:pPr>
                            <w:r>
                              <w:rPr>
                                <w:sz w:val="40"/>
                                <w:szCs w:val="4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F6B0" id="Rectangle 8" o:spid="_x0000_s1032" style="position:absolute;left:0;text-align:left;margin-left:-44.6pt;margin-top:41.2pt;width:31.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">
                <v:textbox>
                  <w:txbxContent>
                    <w:p w14:paraId="125263D4" w14:textId="77777777" w:rsidR="00686387" w:rsidRPr="007B2080" w:rsidRDefault="00686387" w:rsidP="007135D6">
                      <w:pPr>
                        <w:jc w:val="center"/>
                        <w:rPr>
                          <w:sz w:val="40"/>
                          <w:szCs w:val="40"/>
                        </w:rPr>
                      </w:pPr>
                      <w:r>
                        <w:rPr>
                          <w:sz w:val="40"/>
                          <w:szCs w:val="40"/>
                        </w:rPr>
                        <w:t>D</w:t>
                      </w:r>
                    </w:p>
                  </w:txbxContent>
                </v:textbox>
              </v:rect>
            </w:pict>
          </mc:Fallback>
        </mc:AlternateContent>
      </w:r>
      <w:r w:rsidRPr="007B2080">
        <w:rPr>
          <w:rFonts w:ascii="Times New Roman" w:hAnsi="Times New Roman" w:cs="Times New Roman"/>
          <w:sz w:val="32"/>
          <w:szCs w:val="32"/>
        </w:rPr>
        <w:t xml:space="preserve">Par technique, on entend d’abord l’ensemble des outils (intellectuels et matériels) que l’Homme utilise pour améliorer son quotidien. Grâce à son inventivité et à sa créativité, l’Homme développe des connaissances et des outils pour lui permettre de mieux vivre ; la voiture facilite ses déplacements, les machines permettent de produire plus de ressources. Ainsi, à première vue, il parait évident qu’il ne faut pas craindre la technique, puisqu’elle est au contraire la principale ressource dont les Hommes disposent pour mieux vivre. </w:t>
      </w:r>
    </w:p>
    <w:p w14:paraId="171D0951" w14:textId="77777777" w:rsidR="007135D6" w:rsidRDefault="007135D6" w:rsidP="007135D6">
      <w:pPr>
        <w:jc w:val="both"/>
        <w:rPr>
          <w:rFonts w:ascii="Times New Roman" w:hAnsi="Times New Roman" w:cs="Times New Roman"/>
          <w:sz w:val="32"/>
          <w:szCs w:val="32"/>
        </w:rPr>
      </w:pPr>
    </w:p>
    <w:p w14:paraId="4FFB16F5" w14:textId="67775A86" w:rsidR="007135D6"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68480" behindDoc="0" locked="0" layoutInCell="1" allowOverlap="1" wp14:anchorId="6C7176CE" wp14:editId="2F9AFA0C">
                <wp:simplePos x="0" y="0"/>
                <wp:positionH relativeFrom="column">
                  <wp:posOffset>-566420</wp:posOffset>
                </wp:positionH>
                <wp:positionV relativeFrom="paragraph">
                  <wp:posOffset>233680</wp:posOffset>
                </wp:positionV>
                <wp:extent cx="400050" cy="485775"/>
                <wp:effectExtent l="3175" t="0" r="1587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85775"/>
                        </a:xfrm>
                        <a:prstGeom prst="rect">
                          <a:avLst/>
                        </a:prstGeom>
                        <a:solidFill>
                          <a:srgbClr val="FFFFFF"/>
                        </a:solidFill>
                        <a:ln w="9525">
                          <a:solidFill>
                            <a:srgbClr val="000000"/>
                          </a:solidFill>
                          <a:miter lim="800000"/>
                          <a:headEnd/>
                          <a:tailEnd/>
                        </a:ln>
                      </wps:spPr>
                      <wps:txbx>
                        <w:txbxContent>
                          <w:p w14:paraId="25D2B279" w14:textId="77777777" w:rsidR="00686387" w:rsidRPr="007B2080" w:rsidRDefault="00686387" w:rsidP="007135D6">
                            <w:pPr>
                              <w:jc w:val="center"/>
                              <w:rPr>
                                <w:sz w:val="40"/>
                                <w:szCs w:val="40"/>
                              </w:rPr>
                            </w:pPr>
                            <w:r>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76CE" id="Rectangle 9" o:spid="_x0000_s1033" style="position:absolute;left:0;text-align:left;margin-left:-44.6pt;margin-top:18.4pt;width:31.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">
                <v:textbox>
                  <w:txbxContent>
                    <w:p w14:paraId="25D2B279" w14:textId="77777777" w:rsidR="00686387" w:rsidRPr="007B2080" w:rsidRDefault="00686387" w:rsidP="007135D6">
                      <w:pPr>
                        <w:jc w:val="center"/>
                        <w:rPr>
                          <w:sz w:val="40"/>
                          <w:szCs w:val="40"/>
                        </w:rPr>
                      </w:pPr>
                      <w:r>
                        <w:rPr>
                          <w:sz w:val="40"/>
                          <w:szCs w:val="40"/>
                        </w:rPr>
                        <w:t>E</w:t>
                      </w:r>
                    </w:p>
                  </w:txbxContent>
                </v:textbox>
              </v:rect>
            </w:pict>
          </mc:Fallback>
        </mc:AlternateContent>
      </w:r>
      <w:r w:rsidRPr="007B2080">
        <w:rPr>
          <w:rFonts w:ascii="Times New Roman" w:hAnsi="Times New Roman" w:cs="Times New Roman"/>
          <w:sz w:val="32"/>
          <w:szCs w:val="32"/>
        </w:rPr>
        <w:t xml:space="preserve">D’un autre côté, nous prenons aussi conscience </w:t>
      </w:r>
      <w:r>
        <w:rPr>
          <w:rFonts w:ascii="Times New Roman" w:hAnsi="Times New Roman" w:cs="Times New Roman"/>
          <w:sz w:val="32"/>
          <w:szCs w:val="32"/>
        </w:rPr>
        <w:t xml:space="preserve">que </w:t>
      </w:r>
      <w:r w:rsidRPr="007B2080">
        <w:rPr>
          <w:rFonts w:ascii="Times New Roman" w:hAnsi="Times New Roman" w:cs="Times New Roman"/>
          <w:sz w:val="32"/>
          <w:szCs w:val="32"/>
        </w:rPr>
        <w:t xml:space="preserve">chaque nouvelle invention technique a des conséquences que nous ne parvenons pas toujours à anticiper, et qui peuvent nous être nuisibles. Il serait donc </w:t>
      </w:r>
      <w:r w:rsidRPr="007B2080">
        <w:rPr>
          <w:rFonts w:ascii="Times New Roman" w:hAnsi="Times New Roman" w:cs="Times New Roman"/>
          <w:sz w:val="32"/>
          <w:szCs w:val="32"/>
        </w:rPr>
        <w:lastRenderedPageBreak/>
        <w:t xml:space="preserve">imprudent d’avoir une confiance aveugle dans la technique, sans se soucier de ses conséquences. </w:t>
      </w:r>
    </w:p>
    <w:p w14:paraId="6EAC871F" w14:textId="77777777" w:rsidR="007135D6" w:rsidRDefault="007135D6" w:rsidP="007135D6">
      <w:pPr>
        <w:jc w:val="both"/>
        <w:rPr>
          <w:rFonts w:ascii="Times New Roman" w:hAnsi="Times New Roman" w:cs="Times New Roman"/>
          <w:sz w:val="32"/>
          <w:szCs w:val="32"/>
        </w:rPr>
      </w:pPr>
    </w:p>
    <w:p w14:paraId="6BC8B375" w14:textId="35DE1713" w:rsidR="007135D6"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69504" behindDoc="0" locked="0" layoutInCell="1" allowOverlap="1" wp14:anchorId="57E7B7DE" wp14:editId="7F67380C">
                <wp:simplePos x="0" y="0"/>
                <wp:positionH relativeFrom="column">
                  <wp:posOffset>-585470</wp:posOffset>
                </wp:positionH>
                <wp:positionV relativeFrom="paragraph">
                  <wp:posOffset>135255</wp:posOffset>
                </wp:positionV>
                <wp:extent cx="390525" cy="523875"/>
                <wp:effectExtent l="0" t="3175" r="19050"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23875"/>
                        </a:xfrm>
                        <a:prstGeom prst="rect">
                          <a:avLst/>
                        </a:prstGeom>
                        <a:solidFill>
                          <a:srgbClr val="FFFFFF"/>
                        </a:solidFill>
                        <a:ln w="9525">
                          <a:solidFill>
                            <a:srgbClr val="000000"/>
                          </a:solidFill>
                          <a:miter lim="800000"/>
                          <a:headEnd/>
                          <a:tailEnd/>
                        </a:ln>
                      </wps:spPr>
                      <wps:txbx>
                        <w:txbxContent>
                          <w:p w14:paraId="1C699614" w14:textId="77777777" w:rsidR="00686387" w:rsidRPr="007B2080" w:rsidRDefault="00686387" w:rsidP="007135D6">
                            <w:pPr>
                              <w:jc w:val="center"/>
                              <w:rPr>
                                <w:sz w:val="40"/>
                                <w:szCs w:val="40"/>
                              </w:rPr>
                            </w:pPr>
                            <w:r>
                              <w:rPr>
                                <w:sz w:val="40"/>
                                <w:szCs w:val="4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B7DE" id="Rectangle 10" o:spid="_x0000_s1034" style="position:absolute;left:0;text-align:left;margin-left:-46.1pt;margin-top:10.65pt;width:30.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">
                <v:textbox>
                  <w:txbxContent>
                    <w:p w14:paraId="1C699614" w14:textId="77777777" w:rsidR="00686387" w:rsidRPr="007B2080" w:rsidRDefault="00686387" w:rsidP="007135D6">
                      <w:pPr>
                        <w:jc w:val="center"/>
                        <w:rPr>
                          <w:sz w:val="40"/>
                          <w:szCs w:val="40"/>
                        </w:rPr>
                      </w:pPr>
                      <w:r>
                        <w:rPr>
                          <w:sz w:val="40"/>
                          <w:szCs w:val="40"/>
                        </w:rPr>
                        <w:t>F</w:t>
                      </w:r>
                    </w:p>
                  </w:txbxContent>
                </v:textbox>
              </v:rect>
            </w:pict>
          </mc:Fallback>
        </mc:AlternateContent>
      </w:r>
      <w:r w:rsidRPr="007B2080">
        <w:rPr>
          <w:rFonts w:ascii="Times New Roman" w:hAnsi="Times New Roman" w:cs="Times New Roman"/>
          <w:sz w:val="32"/>
          <w:szCs w:val="32"/>
        </w:rPr>
        <w:t>On se demandera donc : dans quelle mesure la peur de la technique peut-elle nous préserver de ses effets néfastes ? Faudrait-il se passer de la technique ?</w:t>
      </w:r>
    </w:p>
    <w:p w14:paraId="0D9991CF" w14:textId="77777777" w:rsidR="007135D6" w:rsidRDefault="007135D6" w:rsidP="007135D6">
      <w:pPr>
        <w:jc w:val="both"/>
        <w:rPr>
          <w:rFonts w:ascii="Times New Roman" w:hAnsi="Times New Roman" w:cs="Times New Roman"/>
          <w:sz w:val="32"/>
          <w:szCs w:val="32"/>
        </w:rPr>
      </w:pPr>
    </w:p>
    <w:p w14:paraId="577B60E1" w14:textId="77777777" w:rsidR="007135D6" w:rsidRPr="007B2080" w:rsidRDefault="007135D6" w:rsidP="007135D6">
      <w:pPr>
        <w:jc w:val="both"/>
        <w:rPr>
          <w:rFonts w:ascii="Times New Roman" w:hAnsi="Times New Roman" w:cs="Times New Roman"/>
          <w:sz w:val="32"/>
          <w:szCs w:val="32"/>
        </w:rPr>
      </w:pPr>
    </w:p>
    <w:p w14:paraId="334077CC" w14:textId="6304AC84" w:rsidR="007135D6" w:rsidRPr="007B2080" w:rsidRDefault="007135D6" w:rsidP="007135D6">
      <w:pPr>
        <w:jc w:val="both"/>
        <w:rPr>
          <w:rFonts w:ascii="Times New Roman" w:hAnsi="Times New Roman" w:cs="Times New Roman"/>
          <w:sz w:val="32"/>
          <w:szCs w:val="32"/>
        </w:rPr>
      </w:pPr>
      <w:r>
        <w:rPr>
          <w:rFonts w:ascii="Times New Roman" w:hAnsi="Times New Roman" w:cs="Times New Roman"/>
          <w:noProof/>
          <w:sz w:val="32"/>
          <w:szCs w:val="32"/>
          <w:lang w:eastAsia="fr-FR"/>
        </w:rPr>
        <mc:AlternateContent>
          <mc:Choice Requires="wps">
            <w:drawing>
              <wp:anchor distT="0" distB="0" distL="114300" distR="114300" simplePos="0" relativeHeight="251670528" behindDoc="0" locked="0" layoutInCell="1" allowOverlap="1" wp14:anchorId="6F85A360" wp14:editId="632D7C41">
                <wp:simplePos x="0" y="0"/>
                <wp:positionH relativeFrom="column">
                  <wp:posOffset>-585470</wp:posOffset>
                </wp:positionH>
                <wp:positionV relativeFrom="paragraph">
                  <wp:posOffset>290830</wp:posOffset>
                </wp:positionV>
                <wp:extent cx="457200" cy="590550"/>
                <wp:effectExtent l="0" t="3175" r="15875" b="1587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0550"/>
                        </a:xfrm>
                        <a:prstGeom prst="rect">
                          <a:avLst/>
                        </a:prstGeom>
                        <a:solidFill>
                          <a:srgbClr val="FFFFFF"/>
                        </a:solidFill>
                        <a:ln w="9525">
                          <a:solidFill>
                            <a:srgbClr val="000000"/>
                          </a:solidFill>
                          <a:miter lim="800000"/>
                          <a:headEnd/>
                          <a:tailEnd/>
                        </a:ln>
                      </wps:spPr>
                      <wps:txbx>
                        <w:txbxContent>
                          <w:p w14:paraId="7149B68E" w14:textId="77777777" w:rsidR="00686387" w:rsidRPr="007B2080" w:rsidRDefault="00686387" w:rsidP="007135D6">
                            <w:pPr>
                              <w:jc w:val="center"/>
                              <w:rPr>
                                <w:sz w:val="40"/>
                                <w:szCs w:val="40"/>
                              </w:rPr>
                            </w:pPr>
                            <w:r>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5A360" id="Rectangle 11" o:spid="_x0000_s1035" style="position:absolute;left:0;text-align:left;margin-left:-46.1pt;margin-top:22.9pt;width:36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">
                <v:textbox>
                  <w:txbxContent>
                    <w:p w14:paraId="7149B68E" w14:textId="77777777" w:rsidR="00686387" w:rsidRPr="007B2080" w:rsidRDefault="00686387" w:rsidP="007135D6">
                      <w:pPr>
                        <w:jc w:val="center"/>
                        <w:rPr>
                          <w:sz w:val="40"/>
                          <w:szCs w:val="40"/>
                        </w:rPr>
                      </w:pPr>
                      <w:r>
                        <w:rPr>
                          <w:sz w:val="40"/>
                          <w:szCs w:val="40"/>
                        </w:rPr>
                        <w:t>B</w:t>
                      </w:r>
                    </w:p>
                  </w:txbxContent>
                </v:textbox>
              </v:rect>
            </w:pict>
          </mc:Fallback>
        </mc:AlternateContent>
      </w:r>
      <w:r w:rsidRPr="007B2080">
        <w:rPr>
          <w:rFonts w:ascii="Times New Roman" w:hAnsi="Times New Roman" w:cs="Times New Roman"/>
          <w:sz w:val="32"/>
          <w:szCs w:val="32"/>
        </w:rPr>
        <w:t>Nous verrons dans un premier temps que dans notre vie quotidienne, nous nous fions avec raison à la technique. Toutefois, nous avons de quoi nous inquiéter des conséquences de la technique sur l’Homme et son environnement. Enfin, nous verrons que la méfiance vis-à-vis de la technique permet de mieux anticiper ses conséquences, et de rester maître du développement technique.</w:t>
      </w:r>
    </w:p>
    <w:p w14:paraId="3530D58D" w14:textId="77777777" w:rsidR="006B5295" w:rsidRDefault="006B5295"/>
    <w:sectPr w:rsidR="006B5295" w:rsidSect="007D1E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6631" w14:textId="77777777" w:rsidR="004F1AAC" w:rsidRDefault="004F1AAC" w:rsidP="005F5C48">
      <w:pPr>
        <w:spacing w:after="0" w:line="240" w:lineRule="auto"/>
      </w:pPr>
      <w:r>
        <w:separator/>
      </w:r>
    </w:p>
  </w:endnote>
  <w:endnote w:type="continuationSeparator" w:id="0">
    <w:p w14:paraId="74D6F023" w14:textId="77777777" w:rsidR="004F1AAC" w:rsidRDefault="004F1AAC" w:rsidP="005F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A08" w14:textId="77777777" w:rsidR="00576C6B" w:rsidRDefault="00576C6B" w:rsidP="008104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B350A1" w14:textId="77777777" w:rsidR="00576C6B" w:rsidRDefault="00576C6B" w:rsidP="00576C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DCB7" w14:textId="77777777" w:rsidR="00576C6B" w:rsidRDefault="00576C6B" w:rsidP="008104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118D">
      <w:rPr>
        <w:rStyle w:val="Numrodepage"/>
        <w:noProof/>
      </w:rPr>
      <w:t>1</w:t>
    </w:r>
    <w:r>
      <w:rPr>
        <w:rStyle w:val="Numrodepage"/>
      </w:rPr>
      <w:fldChar w:fldCharType="end"/>
    </w:r>
  </w:p>
  <w:p w14:paraId="7FF9415F" w14:textId="77777777" w:rsidR="00576C6B" w:rsidRDefault="00576C6B" w:rsidP="00576C6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2AC7" w14:textId="77777777" w:rsidR="004F1AAC" w:rsidRDefault="004F1AAC" w:rsidP="005F5C48">
      <w:pPr>
        <w:spacing w:after="0" w:line="240" w:lineRule="auto"/>
      </w:pPr>
      <w:r>
        <w:separator/>
      </w:r>
    </w:p>
  </w:footnote>
  <w:footnote w:type="continuationSeparator" w:id="0">
    <w:p w14:paraId="264F54B3" w14:textId="77777777" w:rsidR="004F1AAC" w:rsidRDefault="004F1AAC" w:rsidP="005F5C48">
      <w:pPr>
        <w:spacing w:after="0" w:line="240" w:lineRule="auto"/>
      </w:pPr>
      <w:r>
        <w:continuationSeparator/>
      </w:r>
    </w:p>
  </w:footnote>
  <w:footnote w:id="1">
    <w:p w14:paraId="7C8195C8" w14:textId="77777777" w:rsidR="00686387" w:rsidRPr="004D3782" w:rsidRDefault="00686387" w:rsidP="005F5C48">
      <w:pPr>
        <w:pStyle w:val="Notedebasdepage"/>
        <w:rPr>
          <w:rFonts w:ascii="Times New Roman" w:hAnsi="Times New Roman" w:cs="Times New Roman"/>
        </w:rPr>
      </w:pPr>
      <w:r w:rsidRPr="004D3782">
        <w:rPr>
          <w:rStyle w:val="Appelnotedebasdep"/>
          <w:rFonts w:ascii="Times New Roman" w:hAnsi="Times New Roman" w:cs="Times New Roman"/>
        </w:rPr>
        <w:footnoteRef/>
      </w:r>
      <w:r w:rsidRPr="004D3782">
        <w:rPr>
          <w:rFonts w:ascii="Times New Roman" w:hAnsi="Times New Roman" w:cs="Times New Roman"/>
        </w:rPr>
        <w:t xml:space="preserve"> http://aclyon-philosophie.fr/?page_id=459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ADE"/>
    <w:multiLevelType w:val="hybridMultilevel"/>
    <w:tmpl w:val="D9A2AA78"/>
    <w:lvl w:ilvl="0" w:tplc="70A255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035A99"/>
    <w:multiLevelType w:val="hybridMultilevel"/>
    <w:tmpl w:val="344A5282"/>
    <w:lvl w:ilvl="0" w:tplc="F8661A2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B5BEB"/>
    <w:multiLevelType w:val="hybridMultilevel"/>
    <w:tmpl w:val="B562FD0C"/>
    <w:lvl w:ilvl="0" w:tplc="4F200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BD57A3"/>
    <w:multiLevelType w:val="hybridMultilevel"/>
    <w:tmpl w:val="3FAE6B7A"/>
    <w:lvl w:ilvl="0" w:tplc="8576A3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6D68EE"/>
    <w:multiLevelType w:val="hybridMultilevel"/>
    <w:tmpl w:val="95F2C9B8"/>
    <w:lvl w:ilvl="0" w:tplc="E54E8E0A">
      <w:start w:val="3"/>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BD7A29"/>
    <w:multiLevelType w:val="hybridMultilevel"/>
    <w:tmpl w:val="ADE6CC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906329"/>
    <w:multiLevelType w:val="hybridMultilevel"/>
    <w:tmpl w:val="2E20F7E4"/>
    <w:lvl w:ilvl="0" w:tplc="562C2AA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1468AD"/>
    <w:multiLevelType w:val="hybridMultilevel"/>
    <w:tmpl w:val="D1C032D0"/>
    <w:lvl w:ilvl="0" w:tplc="B08442F2">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82C90"/>
    <w:multiLevelType w:val="hybridMultilevel"/>
    <w:tmpl w:val="68A4BC98"/>
    <w:lvl w:ilvl="0" w:tplc="DEF4D88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7F5113"/>
    <w:multiLevelType w:val="hybridMultilevel"/>
    <w:tmpl w:val="7A301986"/>
    <w:lvl w:ilvl="0" w:tplc="9FF28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6D4023"/>
    <w:multiLevelType w:val="hybridMultilevel"/>
    <w:tmpl w:val="D17ACE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93669C"/>
    <w:multiLevelType w:val="hybridMultilevel"/>
    <w:tmpl w:val="E5B270FC"/>
    <w:lvl w:ilvl="0" w:tplc="0FB01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9C3684"/>
    <w:multiLevelType w:val="hybridMultilevel"/>
    <w:tmpl w:val="ADE6CC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001B1D"/>
    <w:multiLevelType w:val="hybridMultilevel"/>
    <w:tmpl w:val="6AA47A60"/>
    <w:lvl w:ilvl="0" w:tplc="3D3483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7"/>
  </w:num>
  <w:num w:numId="6">
    <w:abstractNumId w:val="10"/>
  </w:num>
  <w:num w:numId="7">
    <w:abstractNumId w:val="6"/>
  </w:num>
  <w:num w:numId="8">
    <w:abstractNumId w:val="12"/>
  </w:num>
  <w:num w:numId="9">
    <w:abstractNumId w:val="5"/>
  </w:num>
  <w:num w:numId="10">
    <w:abstractNumId w:val="13"/>
  </w:num>
  <w:num w:numId="11">
    <w:abstractNumId w:val="3"/>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48"/>
    <w:rsid w:val="000569AC"/>
    <w:rsid w:val="000B32D9"/>
    <w:rsid w:val="00102F26"/>
    <w:rsid w:val="00136114"/>
    <w:rsid w:val="001603CF"/>
    <w:rsid w:val="0018150F"/>
    <w:rsid w:val="00195310"/>
    <w:rsid w:val="001B39CD"/>
    <w:rsid w:val="001E2183"/>
    <w:rsid w:val="0020786F"/>
    <w:rsid w:val="00260BA3"/>
    <w:rsid w:val="002614FB"/>
    <w:rsid w:val="0027550D"/>
    <w:rsid w:val="00293000"/>
    <w:rsid w:val="002E118D"/>
    <w:rsid w:val="00301EB1"/>
    <w:rsid w:val="00313A83"/>
    <w:rsid w:val="00351A43"/>
    <w:rsid w:val="003761CF"/>
    <w:rsid w:val="003A3A76"/>
    <w:rsid w:val="003A4ECA"/>
    <w:rsid w:val="00441C1A"/>
    <w:rsid w:val="0046789E"/>
    <w:rsid w:val="00491491"/>
    <w:rsid w:val="004B0EC6"/>
    <w:rsid w:val="004B1542"/>
    <w:rsid w:val="004E3629"/>
    <w:rsid w:val="004F1AAC"/>
    <w:rsid w:val="004F3E7C"/>
    <w:rsid w:val="005043CD"/>
    <w:rsid w:val="00534712"/>
    <w:rsid w:val="00576C6B"/>
    <w:rsid w:val="00590442"/>
    <w:rsid w:val="005C0FB6"/>
    <w:rsid w:val="005E54C2"/>
    <w:rsid w:val="005F5C48"/>
    <w:rsid w:val="00631336"/>
    <w:rsid w:val="006456F4"/>
    <w:rsid w:val="00664265"/>
    <w:rsid w:val="0067635B"/>
    <w:rsid w:val="00686387"/>
    <w:rsid w:val="006B5295"/>
    <w:rsid w:val="006C0DFF"/>
    <w:rsid w:val="007135D6"/>
    <w:rsid w:val="00767A13"/>
    <w:rsid w:val="007A4D09"/>
    <w:rsid w:val="007A555E"/>
    <w:rsid w:val="007D1E22"/>
    <w:rsid w:val="008046FC"/>
    <w:rsid w:val="00817082"/>
    <w:rsid w:val="00864157"/>
    <w:rsid w:val="00876B53"/>
    <w:rsid w:val="008829E3"/>
    <w:rsid w:val="0088622A"/>
    <w:rsid w:val="008A182C"/>
    <w:rsid w:val="008B5D2D"/>
    <w:rsid w:val="008D2410"/>
    <w:rsid w:val="008E3242"/>
    <w:rsid w:val="008E78B0"/>
    <w:rsid w:val="00901181"/>
    <w:rsid w:val="0098188B"/>
    <w:rsid w:val="009A4656"/>
    <w:rsid w:val="009C4596"/>
    <w:rsid w:val="009F39E8"/>
    <w:rsid w:val="009F74C9"/>
    <w:rsid w:val="00A143AC"/>
    <w:rsid w:val="00A2414A"/>
    <w:rsid w:val="00A43FFE"/>
    <w:rsid w:val="00A579FA"/>
    <w:rsid w:val="00A84E9B"/>
    <w:rsid w:val="00AB2DD5"/>
    <w:rsid w:val="00AD2288"/>
    <w:rsid w:val="00AF50A4"/>
    <w:rsid w:val="00B13FF4"/>
    <w:rsid w:val="00B537E1"/>
    <w:rsid w:val="00B56644"/>
    <w:rsid w:val="00B92F80"/>
    <w:rsid w:val="00B93D35"/>
    <w:rsid w:val="00BB5CD6"/>
    <w:rsid w:val="00BC0055"/>
    <w:rsid w:val="00BC03D6"/>
    <w:rsid w:val="00BF39A2"/>
    <w:rsid w:val="00C038CF"/>
    <w:rsid w:val="00C03FCF"/>
    <w:rsid w:val="00C15F39"/>
    <w:rsid w:val="00C22CD2"/>
    <w:rsid w:val="00C26BCA"/>
    <w:rsid w:val="00C472CD"/>
    <w:rsid w:val="00C66F4F"/>
    <w:rsid w:val="00C7702C"/>
    <w:rsid w:val="00C95D6A"/>
    <w:rsid w:val="00CC704B"/>
    <w:rsid w:val="00D15538"/>
    <w:rsid w:val="00DB12ED"/>
    <w:rsid w:val="00DC61EE"/>
    <w:rsid w:val="00DD7448"/>
    <w:rsid w:val="00E1698E"/>
    <w:rsid w:val="00E43984"/>
    <w:rsid w:val="00E4425C"/>
    <w:rsid w:val="00E50E64"/>
    <w:rsid w:val="00E921D8"/>
    <w:rsid w:val="00EA4EB0"/>
    <w:rsid w:val="00EB274A"/>
    <w:rsid w:val="00EC6F87"/>
    <w:rsid w:val="00ED79A3"/>
    <w:rsid w:val="00EE2783"/>
    <w:rsid w:val="00F047FA"/>
    <w:rsid w:val="00F35577"/>
    <w:rsid w:val="00F54634"/>
    <w:rsid w:val="00F549B8"/>
    <w:rsid w:val="00F86A0C"/>
    <w:rsid w:val="00FA322F"/>
    <w:rsid w:val="00FD5BF6"/>
    <w:rsid w:val="00FF34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324ED"/>
  <w14:defaultImageDpi w14:val="300"/>
  <w15:docId w15:val="{313D0058-E98F-254F-AB3A-A1123E4E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48"/>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5F5C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01E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C48"/>
    <w:rPr>
      <w:rFonts w:asciiTheme="majorHAnsi" w:eastAsiaTheme="majorEastAsia" w:hAnsiTheme="majorHAnsi" w:cstheme="majorBidi"/>
      <w:b/>
      <w:bCs/>
      <w:color w:val="345A8A" w:themeColor="accent1" w:themeShade="B5"/>
      <w:sz w:val="32"/>
      <w:szCs w:val="32"/>
      <w:lang w:eastAsia="en-US"/>
    </w:rPr>
  </w:style>
  <w:style w:type="paragraph" w:styleId="Paragraphedeliste">
    <w:name w:val="List Paragraph"/>
    <w:basedOn w:val="Normal"/>
    <w:uiPriority w:val="34"/>
    <w:qFormat/>
    <w:rsid w:val="005F5C48"/>
    <w:pPr>
      <w:ind w:left="720"/>
      <w:contextualSpacing/>
    </w:pPr>
  </w:style>
  <w:style w:type="paragraph" w:styleId="Notedebasdepage">
    <w:name w:val="footnote text"/>
    <w:basedOn w:val="Normal"/>
    <w:link w:val="NotedebasdepageCar"/>
    <w:uiPriority w:val="99"/>
    <w:unhideWhenUsed/>
    <w:rsid w:val="005F5C48"/>
    <w:pPr>
      <w:spacing w:after="0" w:line="240" w:lineRule="auto"/>
    </w:pPr>
    <w:rPr>
      <w:sz w:val="20"/>
      <w:szCs w:val="20"/>
    </w:rPr>
  </w:style>
  <w:style w:type="character" w:customStyle="1" w:styleId="NotedebasdepageCar">
    <w:name w:val="Note de bas de page Car"/>
    <w:basedOn w:val="Policepardfaut"/>
    <w:link w:val="Notedebasdepage"/>
    <w:uiPriority w:val="99"/>
    <w:rsid w:val="005F5C48"/>
    <w:rPr>
      <w:rFonts w:eastAsiaTheme="minorHAnsi"/>
      <w:sz w:val="20"/>
      <w:szCs w:val="20"/>
      <w:lang w:eastAsia="en-US"/>
    </w:rPr>
  </w:style>
  <w:style w:type="character" w:styleId="Appelnotedebasdep">
    <w:name w:val="footnote reference"/>
    <w:basedOn w:val="Policepardfaut"/>
    <w:uiPriority w:val="99"/>
    <w:unhideWhenUsed/>
    <w:rsid w:val="005F5C48"/>
    <w:rPr>
      <w:vertAlign w:val="superscript"/>
    </w:rPr>
  </w:style>
  <w:style w:type="paragraph" w:styleId="Titre">
    <w:name w:val="Title"/>
    <w:basedOn w:val="Normal"/>
    <w:next w:val="Normal"/>
    <w:link w:val="TitreCar"/>
    <w:uiPriority w:val="10"/>
    <w:qFormat/>
    <w:rsid w:val="00C03F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03FC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2Car">
    <w:name w:val="Titre 2 Car"/>
    <w:basedOn w:val="Policepardfaut"/>
    <w:link w:val="Titre2"/>
    <w:uiPriority w:val="9"/>
    <w:rsid w:val="00301EB1"/>
    <w:rPr>
      <w:rFonts w:asciiTheme="majorHAnsi" w:eastAsiaTheme="majorEastAsia" w:hAnsiTheme="majorHAnsi" w:cstheme="majorBidi"/>
      <w:b/>
      <w:bCs/>
      <w:color w:val="4F81BD" w:themeColor="accent1"/>
      <w:sz w:val="26"/>
      <w:szCs w:val="26"/>
      <w:lang w:eastAsia="en-US"/>
    </w:rPr>
  </w:style>
  <w:style w:type="character" w:styleId="Accentuationintense">
    <w:name w:val="Intense Emphasis"/>
    <w:basedOn w:val="Policepardfaut"/>
    <w:uiPriority w:val="21"/>
    <w:qFormat/>
    <w:rsid w:val="00FA322F"/>
    <w:rPr>
      <w:b/>
      <w:bCs/>
      <w:i/>
      <w:iCs/>
      <w:color w:val="4F81BD" w:themeColor="accent1"/>
    </w:rPr>
  </w:style>
  <w:style w:type="paragraph" w:styleId="Sous-titre">
    <w:name w:val="Subtitle"/>
    <w:basedOn w:val="Normal"/>
    <w:next w:val="Normal"/>
    <w:link w:val="Sous-titreCar"/>
    <w:uiPriority w:val="11"/>
    <w:qFormat/>
    <w:rsid w:val="00FA32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A322F"/>
    <w:rPr>
      <w:rFonts w:asciiTheme="majorHAnsi" w:eastAsiaTheme="majorEastAsia" w:hAnsiTheme="majorHAnsi" w:cstheme="majorBidi"/>
      <w:i/>
      <w:iCs/>
      <w:color w:val="4F81BD" w:themeColor="accent1"/>
      <w:spacing w:val="15"/>
      <w:lang w:eastAsia="en-US"/>
    </w:rPr>
  </w:style>
  <w:style w:type="character" w:styleId="Lienhypertexte">
    <w:name w:val="Hyperlink"/>
    <w:basedOn w:val="Policepardfaut"/>
    <w:uiPriority w:val="99"/>
    <w:unhideWhenUsed/>
    <w:rsid w:val="00D15538"/>
    <w:rPr>
      <w:color w:val="0000FF" w:themeColor="hyperlink"/>
      <w:u w:val="single"/>
    </w:rPr>
  </w:style>
  <w:style w:type="table" w:styleId="Grilledutableau">
    <w:name w:val="Table Grid"/>
    <w:basedOn w:val="TableauNormal"/>
    <w:uiPriority w:val="59"/>
    <w:rsid w:val="007A4D0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31336"/>
    <w:rPr>
      <w:i/>
      <w:iCs/>
    </w:rPr>
  </w:style>
  <w:style w:type="character" w:styleId="lev">
    <w:name w:val="Strong"/>
    <w:basedOn w:val="Policepardfaut"/>
    <w:uiPriority w:val="22"/>
    <w:qFormat/>
    <w:rsid w:val="00631336"/>
    <w:rPr>
      <w:b/>
      <w:bCs/>
    </w:rPr>
  </w:style>
  <w:style w:type="paragraph" w:styleId="Textedebulles">
    <w:name w:val="Balloon Text"/>
    <w:basedOn w:val="Normal"/>
    <w:link w:val="TextedebullesCar"/>
    <w:uiPriority w:val="99"/>
    <w:semiHidden/>
    <w:unhideWhenUsed/>
    <w:rsid w:val="0063133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1336"/>
    <w:rPr>
      <w:rFonts w:ascii="Lucida Grande" w:eastAsiaTheme="minorHAnsi" w:hAnsi="Lucida Grande" w:cs="Lucida Grande"/>
      <w:sz w:val="18"/>
      <w:szCs w:val="18"/>
      <w:lang w:eastAsia="en-US"/>
    </w:rPr>
  </w:style>
  <w:style w:type="character" w:styleId="Marquedecommentaire">
    <w:name w:val="annotation reference"/>
    <w:basedOn w:val="Policepardfaut"/>
    <w:uiPriority w:val="99"/>
    <w:semiHidden/>
    <w:unhideWhenUsed/>
    <w:rsid w:val="008829E3"/>
    <w:rPr>
      <w:sz w:val="16"/>
      <w:szCs w:val="16"/>
    </w:rPr>
  </w:style>
  <w:style w:type="paragraph" w:styleId="Commentaire">
    <w:name w:val="annotation text"/>
    <w:basedOn w:val="Normal"/>
    <w:link w:val="CommentaireCar"/>
    <w:uiPriority w:val="99"/>
    <w:semiHidden/>
    <w:unhideWhenUsed/>
    <w:rsid w:val="008829E3"/>
    <w:pPr>
      <w:spacing w:line="240" w:lineRule="auto"/>
    </w:pPr>
    <w:rPr>
      <w:sz w:val="20"/>
      <w:szCs w:val="20"/>
    </w:rPr>
  </w:style>
  <w:style w:type="character" w:customStyle="1" w:styleId="CommentaireCar">
    <w:name w:val="Commentaire Car"/>
    <w:basedOn w:val="Policepardfaut"/>
    <w:link w:val="Commentaire"/>
    <w:uiPriority w:val="99"/>
    <w:semiHidden/>
    <w:rsid w:val="008829E3"/>
    <w:rPr>
      <w:rFonts w:eastAsiaTheme="minorHAnsi"/>
      <w:sz w:val="20"/>
      <w:szCs w:val="20"/>
      <w:lang w:eastAsia="en-US"/>
    </w:rPr>
  </w:style>
  <w:style w:type="paragraph" w:styleId="Pieddepage">
    <w:name w:val="footer"/>
    <w:basedOn w:val="Normal"/>
    <w:link w:val="PieddepageCar"/>
    <w:uiPriority w:val="99"/>
    <w:unhideWhenUsed/>
    <w:rsid w:val="00576C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C6B"/>
    <w:rPr>
      <w:rFonts w:eastAsiaTheme="minorHAnsi"/>
      <w:sz w:val="22"/>
      <w:szCs w:val="22"/>
      <w:lang w:eastAsia="en-US"/>
    </w:rPr>
  </w:style>
  <w:style w:type="character" w:styleId="Numrodepage">
    <w:name w:val="page number"/>
    <w:basedOn w:val="Policepardfaut"/>
    <w:uiPriority w:val="99"/>
    <w:semiHidden/>
    <w:unhideWhenUsed/>
    <w:rsid w:val="00576C6B"/>
  </w:style>
  <w:style w:type="paragraph" w:styleId="TM1">
    <w:name w:val="toc 1"/>
    <w:basedOn w:val="Normal"/>
    <w:next w:val="Normal"/>
    <w:autoRedefine/>
    <w:uiPriority w:val="39"/>
    <w:unhideWhenUsed/>
    <w:rsid w:val="00ED79A3"/>
    <w:pPr>
      <w:spacing w:before="120" w:after="0"/>
    </w:pPr>
    <w:rPr>
      <w:rFonts w:asciiTheme="majorHAnsi" w:hAnsiTheme="majorHAnsi"/>
      <w:b/>
      <w:color w:val="548DD4"/>
      <w:sz w:val="24"/>
      <w:szCs w:val="24"/>
    </w:rPr>
  </w:style>
  <w:style w:type="paragraph" w:styleId="TM2">
    <w:name w:val="toc 2"/>
    <w:basedOn w:val="Normal"/>
    <w:next w:val="Normal"/>
    <w:autoRedefine/>
    <w:uiPriority w:val="39"/>
    <w:unhideWhenUsed/>
    <w:rsid w:val="00ED79A3"/>
    <w:pPr>
      <w:spacing w:after="0"/>
    </w:pPr>
  </w:style>
  <w:style w:type="paragraph" w:styleId="TM3">
    <w:name w:val="toc 3"/>
    <w:basedOn w:val="Normal"/>
    <w:next w:val="Normal"/>
    <w:autoRedefine/>
    <w:uiPriority w:val="39"/>
    <w:unhideWhenUsed/>
    <w:rsid w:val="00ED79A3"/>
    <w:pPr>
      <w:spacing w:after="0"/>
      <w:ind w:left="220"/>
    </w:pPr>
    <w:rPr>
      <w:i/>
    </w:rPr>
  </w:style>
  <w:style w:type="paragraph" w:styleId="TM4">
    <w:name w:val="toc 4"/>
    <w:basedOn w:val="Normal"/>
    <w:next w:val="Normal"/>
    <w:autoRedefine/>
    <w:uiPriority w:val="39"/>
    <w:unhideWhenUsed/>
    <w:rsid w:val="00ED79A3"/>
    <w:pPr>
      <w:pBdr>
        <w:between w:val="double" w:sz="6" w:space="0" w:color="auto"/>
      </w:pBdr>
      <w:spacing w:after="0"/>
      <w:ind w:left="440"/>
    </w:pPr>
    <w:rPr>
      <w:sz w:val="20"/>
      <w:szCs w:val="20"/>
    </w:rPr>
  </w:style>
  <w:style w:type="paragraph" w:styleId="TM5">
    <w:name w:val="toc 5"/>
    <w:basedOn w:val="Normal"/>
    <w:next w:val="Normal"/>
    <w:autoRedefine/>
    <w:uiPriority w:val="39"/>
    <w:unhideWhenUsed/>
    <w:rsid w:val="00ED79A3"/>
    <w:pPr>
      <w:pBdr>
        <w:between w:val="double" w:sz="6" w:space="0" w:color="auto"/>
      </w:pBdr>
      <w:spacing w:after="0"/>
      <w:ind w:left="660"/>
    </w:pPr>
    <w:rPr>
      <w:sz w:val="20"/>
      <w:szCs w:val="20"/>
    </w:rPr>
  </w:style>
  <w:style w:type="paragraph" w:styleId="TM6">
    <w:name w:val="toc 6"/>
    <w:basedOn w:val="Normal"/>
    <w:next w:val="Normal"/>
    <w:autoRedefine/>
    <w:uiPriority w:val="39"/>
    <w:unhideWhenUsed/>
    <w:rsid w:val="00ED79A3"/>
    <w:pPr>
      <w:pBdr>
        <w:between w:val="double" w:sz="6" w:space="0" w:color="auto"/>
      </w:pBdr>
      <w:spacing w:after="0"/>
      <w:ind w:left="880"/>
    </w:pPr>
    <w:rPr>
      <w:sz w:val="20"/>
      <w:szCs w:val="20"/>
    </w:rPr>
  </w:style>
  <w:style w:type="paragraph" w:styleId="TM7">
    <w:name w:val="toc 7"/>
    <w:basedOn w:val="Normal"/>
    <w:next w:val="Normal"/>
    <w:autoRedefine/>
    <w:uiPriority w:val="39"/>
    <w:unhideWhenUsed/>
    <w:rsid w:val="00ED79A3"/>
    <w:pPr>
      <w:pBdr>
        <w:between w:val="double" w:sz="6" w:space="0" w:color="auto"/>
      </w:pBdr>
      <w:spacing w:after="0"/>
      <w:ind w:left="1100"/>
    </w:pPr>
    <w:rPr>
      <w:sz w:val="20"/>
      <w:szCs w:val="20"/>
    </w:rPr>
  </w:style>
  <w:style w:type="paragraph" w:styleId="TM8">
    <w:name w:val="toc 8"/>
    <w:basedOn w:val="Normal"/>
    <w:next w:val="Normal"/>
    <w:autoRedefine/>
    <w:uiPriority w:val="39"/>
    <w:unhideWhenUsed/>
    <w:rsid w:val="00ED79A3"/>
    <w:pPr>
      <w:pBdr>
        <w:between w:val="double" w:sz="6" w:space="0" w:color="auto"/>
      </w:pBdr>
      <w:spacing w:after="0"/>
      <w:ind w:left="1320"/>
    </w:pPr>
    <w:rPr>
      <w:sz w:val="20"/>
      <w:szCs w:val="20"/>
    </w:rPr>
  </w:style>
  <w:style w:type="paragraph" w:styleId="TM9">
    <w:name w:val="toc 9"/>
    <w:basedOn w:val="Normal"/>
    <w:next w:val="Normal"/>
    <w:autoRedefine/>
    <w:uiPriority w:val="39"/>
    <w:unhideWhenUsed/>
    <w:rsid w:val="00ED79A3"/>
    <w:pPr>
      <w:pBdr>
        <w:between w:val="double" w:sz="6" w:space="0" w:color="auto"/>
      </w:pBd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S-EsJ9Y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5_dMtMgxarQ" TargetMode="External"/><Relationship Id="rId4" Type="http://schemas.openxmlformats.org/officeDocument/2006/relationships/settings" Target="settings.xml"/><Relationship Id="rId9" Type="http://schemas.openxmlformats.org/officeDocument/2006/relationships/hyperlink" Target="https://www.ted.com/talks/neil_harbisson_i_listen_to_color?langua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7F90-39AF-B04B-BB96-BB04657E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7007</Words>
  <Characters>38539</Characters>
  <Application>Microsoft Office Word</Application>
  <DocSecurity>0</DocSecurity>
  <Lines>321</Lines>
  <Paragraphs>90</Paragraphs>
  <ScaleCrop>false</ScaleCrop>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Delnatte</dc:creator>
  <cp:keywords/>
  <dc:description/>
  <cp:lastModifiedBy>Valérie marchand</cp:lastModifiedBy>
  <cp:revision>2</cp:revision>
  <cp:lastPrinted>2020-03-22T15:35:00Z</cp:lastPrinted>
  <dcterms:created xsi:type="dcterms:W3CDTF">2020-03-23T06:13:00Z</dcterms:created>
  <dcterms:modified xsi:type="dcterms:W3CDTF">2020-03-23T06:13:00Z</dcterms:modified>
</cp:coreProperties>
</file>